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A5074C">
        <w:rPr>
          <w:sz w:val="22"/>
          <w:szCs w:val="22"/>
        </w:rPr>
        <w:t>3</w:t>
      </w:r>
      <w:r w:rsidR="003E53CD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94DB5">
      <w:pPr>
        <w:pStyle w:val="rozhodnutia"/>
      </w:pPr>
      <w:r>
        <w:t>1302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 </w:t>
      </w:r>
      <w:r w:rsidR="00DA2B0A">
        <w:rPr>
          <w:rFonts w:cs="Arial"/>
          <w:szCs w:val="22"/>
        </w:rPr>
        <w:t>Tomáša VALÁŠKA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501B2">
        <w:rPr>
          <w:rFonts w:cs="Arial"/>
          <w:szCs w:val="22"/>
        </w:rPr>
        <w:t xml:space="preserve"> a dopĺňa zákon</w:t>
      </w:r>
      <w:r w:rsidR="00B74F4A">
        <w:rPr>
          <w:rFonts w:cs="Arial"/>
          <w:szCs w:val="22"/>
        </w:rPr>
        <w:t xml:space="preserve"> </w:t>
      </w:r>
      <w:r w:rsidR="00A5074C">
        <w:rPr>
          <w:rFonts w:cs="Arial"/>
          <w:szCs w:val="22"/>
        </w:rPr>
        <w:t xml:space="preserve">č. </w:t>
      </w:r>
      <w:r w:rsidR="003E53CD">
        <w:rPr>
          <w:rFonts w:cs="Arial"/>
          <w:szCs w:val="22"/>
        </w:rPr>
        <w:t>369/1990 Zb. o obecnom zriadení v znení neskorších predpisov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A5074C">
        <w:rPr>
          <w:rFonts w:cs="Arial"/>
          <w:szCs w:val="22"/>
        </w:rPr>
        <w:t>4</w:t>
      </w:r>
      <w:r w:rsidR="003E53CD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94DB5">
        <w:rPr>
          <w:rFonts w:ascii="Arial" w:hAnsi="Arial" w:cs="Arial"/>
          <w:sz w:val="22"/>
          <w:szCs w:val="22"/>
        </w:rPr>
        <w:t xml:space="preserve"> a</w:t>
      </w:r>
    </w:p>
    <w:p w:rsidR="00B94DB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94DB5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B94DB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94DB5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94DB5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570"/>
    <w:rsid w:val="001D7F32"/>
    <w:rsid w:val="002027B9"/>
    <w:rsid w:val="00244D40"/>
    <w:rsid w:val="002556D1"/>
    <w:rsid w:val="00294C93"/>
    <w:rsid w:val="002B2F61"/>
    <w:rsid w:val="002C7297"/>
    <w:rsid w:val="00345D4D"/>
    <w:rsid w:val="00351461"/>
    <w:rsid w:val="00370627"/>
    <w:rsid w:val="003E53CD"/>
    <w:rsid w:val="00455879"/>
    <w:rsid w:val="00461BF9"/>
    <w:rsid w:val="00484701"/>
    <w:rsid w:val="00492F29"/>
    <w:rsid w:val="004D06C1"/>
    <w:rsid w:val="004F21D2"/>
    <w:rsid w:val="00504825"/>
    <w:rsid w:val="00515EFF"/>
    <w:rsid w:val="0054739D"/>
    <w:rsid w:val="00593816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251C0"/>
    <w:rsid w:val="00A5074C"/>
    <w:rsid w:val="00A86F56"/>
    <w:rsid w:val="00AA3DED"/>
    <w:rsid w:val="00AB4082"/>
    <w:rsid w:val="00B1506F"/>
    <w:rsid w:val="00B20ACA"/>
    <w:rsid w:val="00B74F4A"/>
    <w:rsid w:val="00B94DB5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3705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2022-10-03T09:38:00Z</cp:lastPrinted>
  <dcterms:created xsi:type="dcterms:W3CDTF">2022-10-03T05:05:00Z</dcterms:created>
  <dcterms:modified xsi:type="dcterms:W3CDTF">2022-10-03T09:38:00Z</dcterms:modified>
</cp:coreProperties>
</file>