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</w:t>
      </w:r>
      <w:r w:rsidR="004E7290">
        <w:rPr>
          <w:sz w:val="22"/>
          <w:szCs w:val="22"/>
        </w:rPr>
        <w:t>027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070E8">
      <w:pPr>
        <w:pStyle w:val="rozhodnutia"/>
      </w:pPr>
      <w:r>
        <w:t>1289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74F4A">
        <w:rPr>
          <w:rFonts w:ascii="Arial" w:hAnsi="Arial" w:cs="Arial"/>
          <w:sz w:val="22"/>
          <w:szCs w:val="22"/>
        </w:rPr>
        <w:t> 3.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B74F4A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E7290">
        <w:rPr>
          <w:rFonts w:cs="Arial"/>
          <w:szCs w:val="22"/>
        </w:rPr>
        <w:t xml:space="preserve">Rastislava SCHLOSÁRA  a </w:t>
      </w:r>
      <w:r w:rsidR="00B74F4A">
        <w:rPr>
          <w:rFonts w:cs="Arial"/>
          <w:szCs w:val="22"/>
        </w:rPr>
        <w:t>Martina BELUSKÉHO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 xml:space="preserve">ústavného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>mení</w:t>
      </w:r>
      <w:r w:rsidR="004E7290">
        <w:rPr>
          <w:rFonts w:cs="Arial"/>
          <w:szCs w:val="22"/>
        </w:rPr>
        <w:t xml:space="preserve"> a dopĺňa</w:t>
      </w:r>
      <w:r w:rsidR="001D3570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Ústava Slovenskej republiky č. 460/1992 Zb.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</w:t>
      </w:r>
      <w:r w:rsidR="004E7290">
        <w:rPr>
          <w:rFonts w:cs="Arial"/>
          <w:szCs w:val="22"/>
        </w:rPr>
        <w:t>196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E7290">
        <w:rPr>
          <w:rFonts w:cs="Arial"/>
          <w:szCs w:val="22"/>
        </w:rPr>
        <w:br/>
      </w:r>
      <w:r w:rsidR="00B74F4A">
        <w:rPr>
          <w:rFonts w:cs="Arial"/>
          <w:szCs w:val="22"/>
        </w:rPr>
        <w:t>2</w:t>
      </w:r>
      <w:r w:rsidR="004E7290">
        <w:rPr>
          <w:rFonts w:cs="Arial"/>
          <w:szCs w:val="22"/>
        </w:rPr>
        <w:t>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6070E8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070E8">
        <w:rPr>
          <w:rFonts w:ascii="Arial" w:hAnsi="Arial" w:cs="Arial"/>
          <w:sz w:val="22"/>
          <w:szCs w:val="22"/>
        </w:rPr>
        <w:t xml:space="preserve">hospodárske záležitosti a </w:t>
      </w:r>
    </w:p>
    <w:p w:rsidR="006070E8" w:rsidRDefault="006070E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RDefault="006070E8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</w:t>
      </w:r>
      <w:r w:rsidR="00B74F4A">
        <w:rPr>
          <w:rFonts w:ascii="Arial" w:hAnsi="Arial" w:cs="Arial"/>
          <w:sz w:val="22"/>
          <w:szCs w:val="22"/>
        </w:rPr>
        <w:t xml:space="preserve">ústavného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6070E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B74F4A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ústavného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E7290"/>
    <w:rsid w:val="004F21D2"/>
    <w:rsid w:val="00504825"/>
    <w:rsid w:val="00515EFF"/>
    <w:rsid w:val="0054739D"/>
    <w:rsid w:val="0057219A"/>
    <w:rsid w:val="005F3F76"/>
    <w:rsid w:val="006070E8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74F4A"/>
    <w:rsid w:val="00BE56B2"/>
    <w:rsid w:val="00C10B0A"/>
    <w:rsid w:val="00C11306"/>
    <w:rsid w:val="00C13257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CF0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2022-10-03T09:17:00Z</cp:lastPrinted>
  <dcterms:created xsi:type="dcterms:W3CDTF">2022-10-03T08:55:00Z</dcterms:created>
  <dcterms:modified xsi:type="dcterms:W3CDTF">2022-10-03T09:18:00Z</dcterms:modified>
</cp:coreProperties>
</file>