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AE287" w14:textId="77777777" w:rsidR="00B07DDB" w:rsidRPr="00FF19A4" w:rsidRDefault="00B07DDB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30"/>
        </w:rPr>
      </w:pPr>
    </w:p>
    <w:p w14:paraId="7D3AD1C2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NÁRODNÁ RADA SLOVENSKEJ REPUBLIKY</w:t>
      </w:r>
    </w:p>
    <w:p w14:paraId="548E030D" w14:textId="336785A5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VIII. VOLEBNÉ OBDOBIE</w:t>
      </w:r>
    </w:p>
    <w:p w14:paraId="257EE455" w14:textId="77777777" w:rsidR="00BF0505" w:rsidRPr="00FF19A4" w:rsidRDefault="00BF0505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17E210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485F93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Návrh</w:t>
      </w:r>
    </w:p>
    <w:p w14:paraId="6587431F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26E95C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Zákon</w:t>
      </w:r>
    </w:p>
    <w:p w14:paraId="1CD333E2" w14:textId="77777777" w:rsidR="00B07DDB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FC50E4" w14:textId="6D7A2730" w:rsidR="00142013" w:rsidRPr="00FF19A4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z ... 2022,</w:t>
      </w:r>
    </w:p>
    <w:p w14:paraId="3665986C" w14:textId="77777777" w:rsidR="00B07DDB" w:rsidRPr="00FF19A4" w:rsidRDefault="00B07DDB" w:rsidP="003E796C">
      <w:pPr>
        <w:pStyle w:val="Default"/>
        <w:jc w:val="center"/>
        <w:rPr>
          <w:b/>
          <w:bCs/>
          <w:sz w:val="22"/>
          <w:szCs w:val="22"/>
        </w:rPr>
      </w:pPr>
    </w:p>
    <w:p w14:paraId="5A5B2E1A" w14:textId="77777777" w:rsidR="00B07DDB" w:rsidRPr="00FF19A4" w:rsidRDefault="00B07DDB" w:rsidP="003E796C">
      <w:pPr>
        <w:pStyle w:val="Default"/>
        <w:jc w:val="center"/>
        <w:rPr>
          <w:b/>
          <w:bCs/>
          <w:sz w:val="22"/>
          <w:szCs w:val="22"/>
        </w:rPr>
      </w:pPr>
    </w:p>
    <w:p w14:paraId="56B9A61E" w14:textId="77777777" w:rsidR="00B07DDB" w:rsidRPr="00FF19A4" w:rsidRDefault="00B07DDB" w:rsidP="003E796C">
      <w:pPr>
        <w:pStyle w:val="Default"/>
        <w:jc w:val="center"/>
        <w:rPr>
          <w:b/>
          <w:bCs/>
          <w:sz w:val="22"/>
          <w:szCs w:val="22"/>
        </w:rPr>
      </w:pPr>
    </w:p>
    <w:p w14:paraId="51A25932" w14:textId="77777777" w:rsidR="00B07DDB" w:rsidRPr="00FF19A4" w:rsidRDefault="00B07DDB" w:rsidP="003E796C">
      <w:pPr>
        <w:pStyle w:val="Default"/>
        <w:jc w:val="center"/>
        <w:rPr>
          <w:b/>
          <w:bCs/>
          <w:sz w:val="22"/>
          <w:szCs w:val="22"/>
        </w:rPr>
      </w:pPr>
    </w:p>
    <w:p w14:paraId="7AB80C6C" w14:textId="23AE5148" w:rsidR="003E796C" w:rsidRPr="00FF19A4" w:rsidRDefault="0039256D" w:rsidP="003E796C">
      <w:pPr>
        <w:pStyle w:val="Default"/>
        <w:jc w:val="center"/>
        <w:rPr>
          <w:b/>
          <w:sz w:val="22"/>
          <w:szCs w:val="22"/>
        </w:rPr>
      </w:pPr>
      <w:r w:rsidRPr="00FF19A4">
        <w:rPr>
          <w:b/>
          <w:bCs/>
          <w:sz w:val="22"/>
          <w:szCs w:val="22"/>
        </w:rPr>
        <w:t xml:space="preserve"> </w:t>
      </w:r>
      <w:r w:rsidR="00DC11BA" w:rsidRPr="00DC11BA">
        <w:rPr>
          <w:b/>
          <w:bCs/>
          <w:sz w:val="22"/>
          <w:szCs w:val="22"/>
        </w:rPr>
        <w:t>ktorým sa dopĺňa zákon Slovenskej národnej rady č. 330/1991 Zb. o pozemkových úpravách, usporiadaní pozemkového vlastníctva, pozemkových úradoch, pozemkovom fonde a o pozemkových spoločenstvách v znení neskorších predpisov</w:t>
      </w:r>
    </w:p>
    <w:p w14:paraId="01C18406" w14:textId="77777777" w:rsidR="00BE1E79" w:rsidRPr="00FF19A4" w:rsidRDefault="00BE1E79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F28629" w14:textId="77777777" w:rsidR="00E36879" w:rsidRPr="00FF19A4" w:rsidRDefault="00E36879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E11C4A4" w14:textId="77777777" w:rsidR="00142013" w:rsidRPr="00FF19A4" w:rsidRDefault="00142013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19A4">
        <w:rPr>
          <w:rFonts w:ascii="Times New Roman" w:hAnsi="Times New Roman" w:cs="Times New Roman"/>
        </w:rPr>
        <w:t>Národná rada Slovenskej republiky sa uzniesla na tomto zákone:</w:t>
      </w:r>
    </w:p>
    <w:p w14:paraId="7AB187CA" w14:textId="77777777" w:rsidR="00142013" w:rsidRPr="00FF19A4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B343C7" w14:textId="77777777" w:rsidR="00142013" w:rsidRPr="00FF19A4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9A4">
        <w:rPr>
          <w:rFonts w:ascii="Times New Roman" w:hAnsi="Times New Roman" w:cs="Times New Roman"/>
          <w:b/>
        </w:rPr>
        <w:t>Čl. I</w:t>
      </w:r>
    </w:p>
    <w:p w14:paraId="033BD248" w14:textId="77777777" w:rsidR="00142013" w:rsidRPr="00FF19A4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FED558" w14:textId="564D7207" w:rsidR="00F82754" w:rsidRPr="00FF19A4" w:rsidRDefault="00065CFD" w:rsidP="001F2A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65CFD">
        <w:rPr>
          <w:sz w:val="22"/>
          <w:szCs w:val="22"/>
        </w:rPr>
        <w:t>Zákon Slovenskej národnej rady č. 330/1991 Zb. o pozemkových úpravách, usporiadaní pozemkového vlastníctva, pozemkových úradoch, pozemkovom fonde a o pozemkových spoločenstvách v 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</w:t>
      </w:r>
      <w:r>
        <w:rPr>
          <w:sz w:val="22"/>
          <w:szCs w:val="22"/>
        </w:rPr>
        <w:t xml:space="preserve">na  </w:t>
      </w:r>
      <w:r w:rsidRPr="00065CFD">
        <w:rPr>
          <w:sz w:val="22"/>
          <w:szCs w:val="22"/>
        </w:rPr>
        <w:t>č. 420/2002 Z. z., zákona č. 518/2003 Z. z., zákona č. 217/2004 Z. z., zákona č. 523/2004 Z. z., zákona č. 549/2004 Z. z., zákona č. 571/2007 Z. z., zákona č. 285/2008 Z. z., zák</w:t>
      </w:r>
      <w:r>
        <w:rPr>
          <w:sz w:val="22"/>
          <w:szCs w:val="22"/>
        </w:rPr>
        <w:t xml:space="preserve">ona </w:t>
      </w:r>
      <w:r w:rsidRPr="00065CFD">
        <w:rPr>
          <w:sz w:val="22"/>
          <w:szCs w:val="22"/>
        </w:rPr>
        <w:t>č. 66/2009 Z. z., zákona č. 499/2009 Z. z., zákona č. 136/2010 Z. z., zákona č. 139/2010 Z. z., zákona č. 559/2010 Z. z., zákona č. 547/2011 Z. z., zákona č. 345/2012 Z. z., zákona                               č. 145/2013 Z. z., zákona č. 180/2013 Z. z., zákona č. 115/2014 Z. z., zákona č. 363/2014 Z. z., zákona č. 122/2015 Z. z., zákona č. 125/2016 Z. z., zákona č. 153/2017 Z. z., záko</w:t>
      </w:r>
      <w:r>
        <w:rPr>
          <w:sz w:val="22"/>
          <w:szCs w:val="22"/>
        </w:rPr>
        <w:t xml:space="preserve">na  </w:t>
      </w:r>
      <w:r w:rsidRPr="00065CFD">
        <w:rPr>
          <w:sz w:val="22"/>
          <w:szCs w:val="22"/>
        </w:rPr>
        <w:t>č. 177/2018 Z. z., zákona č. 119/2019 Z. z., zákona č. 211/2019 Z. z., zákona č. 151/2021 Z. z., zákona č. 503/2021 Z. z., zákona č. 6/2022 Z. z. a zákona č. 257/2022 Z. z.</w:t>
      </w:r>
      <w:r w:rsidR="00D0225A">
        <w:rPr>
          <w:sz w:val="22"/>
          <w:szCs w:val="22"/>
        </w:rPr>
        <w:t xml:space="preserve"> sa </w:t>
      </w:r>
      <w:r w:rsidR="00D75C38" w:rsidRPr="00FF19A4">
        <w:rPr>
          <w:sz w:val="22"/>
          <w:szCs w:val="22"/>
        </w:rPr>
        <w:t>dopĺňa takto:</w:t>
      </w:r>
    </w:p>
    <w:p w14:paraId="602E7237" w14:textId="3409D71E" w:rsidR="003D0BC7" w:rsidRPr="00FF19A4" w:rsidRDefault="003D0BC7" w:rsidP="003D0BC7">
      <w:pPr>
        <w:pStyle w:val="Default"/>
        <w:jc w:val="both"/>
        <w:rPr>
          <w:sz w:val="22"/>
          <w:szCs w:val="22"/>
        </w:rPr>
      </w:pPr>
    </w:p>
    <w:p w14:paraId="6B273161" w14:textId="77777777" w:rsidR="008447E6" w:rsidRPr="00FF19A4" w:rsidRDefault="008447E6" w:rsidP="008447E6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40CB67E1" w14:textId="146ABA79" w:rsidR="002D2EEE" w:rsidRDefault="006524CE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18 sa vkladá</w:t>
      </w:r>
      <w:r w:rsidR="002D2EEE" w:rsidRPr="002D2EEE">
        <w:rPr>
          <w:rFonts w:ascii="Times New Roman" w:hAnsi="Times New Roman" w:cs="Times New Roman"/>
        </w:rPr>
        <w:t xml:space="preserve"> § 18a, ktorý znie: </w:t>
      </w:r>
    </w:p>
    <w:p w14:paraId="1FBED0FB" w14:textId="77777777" w:rsidR="00D620DC" w:rsidRDefault="00D620DC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</w:p>
    <w:p w14:paraId="4B96449C" w14:textId="5D8064A9" w:rsidR="00D620DC" w:rsidRPr="002D2EEE" w:rsidRDefault="00D620DC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18</w:t>
      </w:r>
      <w:r w:rsidR="006524CE">
        <w:rPr>
          <w:rFonts w:ascii="Times New Roman" w:hAnsi="Times New Roman" w:cs="Times New Roman"/>
        </w:rPr>
        <w:t>a</w:t>
      </w:r>
    </w:p>
    <w:p w14:paraId="565CFDED" w14:textId="77777777" w:rsidR="002D2EEE" w:rsidRPr="002D2EEE" w:rsidRDefault="002D2EEE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</w:p>
    <w:p w14:paraId="76473535" w14:textId="4AF5C73C" w:rsidR="008447E6" w:rsidRPr="002D2EEE" w:rsidRDefault="00394056" w:rsidP="00D92EF0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Štát vynaloží najmenej 40 % z</w:t>
      </w:r>
      <w:r w:rsidR="002D2EEE" w:rsidRPr="002D2EEE">
        <w:rPr>
          <w:rFonts w:ascii="Times New Roman" w:hAnsi="Times New Roman" w:cs="Times New Roman"/>
        </w:rPr>
        <w:t xml:space="preserve"> celkového objemu nákladov štátneho rozpočtu spojených s pozemkovými ú</w:t>
      </w:r>
      <w:r>
        <w:rPr>
          <w:rFonts w:ascii="Times New Roman" w:hAnsi="Times New Roman" w:cs="Times New Roman"/>
        </w:rPr>
        <w:t xml:space="preserve">pravami </w:t>
      </w:r>
      <w:bookmarkStart w:id="0" w:name="_GoBack"/>
      <w:bookmarkEnd w:id="0"/>
      <w:r w:rsidR="002D2EEE" w:rsidRPr="002D2EEE">
        <w:rPr>
          <w:rFonts w:ascii="Times New Roman" w:hAnsi="Times New Roman" w:cs="Times New Roman"/>
        </w:rPr>
        <w:t>na vyhotovenie projektovej dokumentácie, realizáciu a údržbu spoločných zariadení a opatrení. Podiel podľa predchádzajúcej vety musí byť dodržaný na celom území Slovenskej republiky za ob</w:t>
      </w:r>
      <w:r w:rsidR="002D2EEE">
        <w:rPr>
          <w:rFonts w:ascii="Times New Roman" w:hAnsi="Times New Roman" w:cs="Times New Roman"/>
        </w:rPr>
        <w:t>dobie každého účtovného roka“.“</w:t>
      </w:r>
    </w:p>
    <w:p w14:paraId="7D4F0491" w14:textId="77777777" w:rsidR="00B733E8" w:rsidRPr="00FF19A4" w:rsidRDefault="00B733E8" w:rsidP="008447E6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</w:p>
    <w:p w14:paraId="0A85EB2B" w14:textId="77777777" w:rsidR="00FF19A4" w:rsidRPr="00FF19A4" w:rsidRDefault="00FF19A4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7B632566" w14:textId="3DD09772" w:rsidR="001F2AA8" w:rsidRPr="00FF19A4" w:rsidRDefault="00F352F5" w:rsidP="001F2A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9A4">
        <w:rPr>
          <w:rFonts w:ascii="Times New Roman" w:hAnsi="Times New Roman" w:cs="Times New Roman"/>
          <w:b/>
        </w:rPr>
        <w:t>Č</w:t>
      </w:r>
      <w:r w:rsidR="001F2AA8" w:rsidRPr="00FF19A4">
        <w:rPr>
          <w:rFonts w:ascii="Times New Roman" w:hAnsi="Times New Roman" w:cs="Times New Roman"/>
          <w:b/>
        </w:rPr>
        <w:t>l. II</w:t>
      </w:r>
    </w:p>
    <w:p w14:paraId="79D7515A" w14:textId="77777777" w:rsidR="001339D3" w:rsidRPr="00FF19A4" w:rsidRDefault="001339D3" w:rsidP="001F2A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012D6312" w14:textId="278B6731" w:rsidR="00CD3C49" w:rsidRDefault="00FF19A4" w:rsidP="001F2AA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1F2AA8" w:rsidRPr="00FF19A4">
        <w:rPr>
          <w:rFonts w:ascii="Times New Roman" w:hAnsi="Times New Roman" w:cs="Times New Roman"/>
        </w:rPr>
        <w:t xml:space="preserve"> </w:t>
      </w:r>
      <w:r w:rsidR="007E4090" w:rsidRPr="00FF19A4">
        <w:rPr>
          <w:rFonts w:ascii="Times New Roman" w:hAnsi="Times New Roman" w:cs="Times New Roman"/>
        </w:rPr>
        <w:t xml:space="preserve">Tento zákon nadobúda účinnosť 1. </w:t>
      </w:r>
      <w:r w:rsidR="0045534B">
        <w:rPr>
          <w:rFonts w:ascii="Times New Roman" w:hAnsi="Times New Roman" w:cs="Times New Roman"/>
        </w:rPr>
        <w:t>januára</w:t>
      </w:r>
      <w:r w:rsidR="003A424C" w:rsidRPr="00FF19A4">
        <w:rPr>
          <w:rFonts w:ascii="Times New Roman" w:hAnsi="Times New Roman" w:cs="Times New Roman"/>
        </w:rPr>
        <w:t xml:space="preserve"> </w:t>
      </w:r>
      <w:r w:rsidR="005E0CD7" w:rsidRPr="00FF19A4">
        <w:rPr>
          <w:rFonts w:ascii="Times New Roman" w:hAnsi="Times New Roman" w:cs="Times New Roman"/>
        </w:rPr>
        <w:t>202</w:t>
      </w:r>
      <w:r w:rsidR="00AA0338">
        <w:rPr>
          <w:rFonts w:ascii="Times New Roman" w:hAnsi="Times New Roman" w:cs="Times New Roman"/>
        </w:rPr>
        <w:t>3</w:t>
      </w:r>
      <w:r w:rsidR="007E4090" w:rsidRPr="00FF19A4">
        <w:rPr>
          <w:rFonts w:ascii="Times New Roman" w:hAnsi="Times New Roman" w:cs="Times New Roman"/>
        </w:rPr>
        <w:t>.</w:t>
      </w:r>
    </w:p>
    <w:p w14:paraId="2A0288B6" w14:textId="3E4373A7" w:rsidR="006524CE" w:rsidRDefault="006524CE" w:rsidP="001F2AA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CB896B9" w14:textId="107B14DF" w:rsidR="006524CE" w:rsidRDefault="006524CE" w:rsidP="001F2AA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CDC646F" w14:textId="77777777" w:rsidR="006524CE" w:rsidRPr="00FF19A4" w:rsidRDefault="006524CE" w:rsidP="001F2A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sectPr w:rsidR="006524CE" w:rsidRPr="00FF19A4" w:rsidSect="00C6491D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8FF42" w14:textId="77777777" w:rsidR="00185C58" w:rsidRDefault="00185C58" w:rsidP="00386A65">
      <w:pPr>
        <w:spacing w:after="0" w:line="240" w:lineRule="auto"/>
      </w:pPr>
      <w:r>
        <w:separator/>
      </w:r>
    </w:p>
  </w:endnote>
  <w:endnote w:type="continuationSeparator" w:id="0">
    <w:p w14:paraId="547C162A" w14:textId="77777777" w:rsidR="00185C58" w:rsidRDefault="00185C58" w:rsidP="0038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44174"/>
      <w:docPartObj>
        <w:docPartGallery w:val="Page Numbers (Bottom of Page)"/>
        <w:docPartUnique/>
      </w:docPartObj>
    </w:sdtPr>
    <w:sdtEndPr/>
    <w:sdtContent>
      <w:p w14:paraId="7C00F5D8" w14:textId="12828EB1" w:rsidR="00EF28D5" w:rsidRDefault="0064530F">
        <w:pPr>
          <w:pStyle w:val="Pta"/>
          <w:jc w:val="right"/>
        </w:pPr>
        <w:r>
          <w:fldChar w:fldCharType="begin"/>
        </w:r>
        <w:r w:rsidR="000D0E11">
          <w:instrText xml:space="preserve"> PAGE   \* MERGEFORMAT </w:instrText>
        </w:r>
        <w:r>
          <w:fldChar w:fldCharType="separate"/>
        </w:r>
        <w:r w:rsidR="00394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4661D" w14:textId="77777777" w:rsidR="004869DC" w:rsidRPr="00C6491D" w:rsidRDefault="004869DC">
    <w:pPr>
      <w:pStyle w:val="Pta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8066"/>
      <w:docPartObj>
        <w:docPartGallery w:val="Page Numbers (Bottom of Page)"/>
        <w:docPartUnique/>
      </w:docPartObj>
    </w:sdtPr>
    <w:sdtEndPr/>
    <w:sdtContent>
      <w:p w14:paraId="29D09A3C" w14:textId="77777777" w:rsidR="008124BD" w:rsidRDefault="008124BD">
        <w:pPr>
          <w:pStyle w:val="Pta"/>
          <w:jc w:val="right"/>
        </w:pPr>
      </w:p>
      <w:p w14:paraId="39C5EC35" w14:textId="70C75339" w:rsidR="00D10A5B" w:rsidRDefault="00185C58">
        <w:pPr>
          <w:pStyle w:val="Pta"/>
          <w:jc w:val="right"/>
        </w:pPr>
      </w:p>
    </w:sdtContent>
  </w:sdt>
  <w:p w14:paraId="310ED54A" w14:textId="77777777" w:rsidR="00524D23" w:rsidRDefault="00524D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3D2D5" w14:textId="77777777" w:rsidR="00185C58" w:rsidRDefault="00185C58" w:rsidP="00386A65">
      <w:pPr>
        <w:spacing w:after="0" w:line="240" w:lineRule="auto"/>
      </w:pPr>
      <w:r>
        <w:separator/>
      </w:r>
    </w:p>
  </w:footnote>
  <w:footnote w:type="continuationSeparator" w:id="0">
    <w:p w14:paraId="2979FF52" w14:textId="77777777" w:rsidR="00185C58" w:rsidRDefault="00185C58" w:rsidP="0038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18B"/>
    <w:multiLevelType w:val="hybridMultilevel"/>
    <w:tmpl w:val="B57CE35C"/>
    <w:lvl w:ilvl="0" w:tplc="F928255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1E20D6"/>
    <w:multiLevelType w:val="hybridMultilevel"/>
    <w:tmpl w:val="B00C4F54"/>
    <w:styleLink w:val="Importovantl1"/>
    <w:lvl w:ilvl="0" w:tplc="C598D20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44C8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F29896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3C022A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52D36E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887CC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06CCC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CE16F4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E819A4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62093"/>
    <w:multiLevelType w:val="hybridMultilevel"/>
    <w:tmpl w:val="C7A8FFC2"/>
    <w:lvl w:ilvl="0" w:tplc="EC5E89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57836"/>
    <w:multiLevelType w:val="hybridMultilevel"/>
    <w:tmpl w:val="E942070A"/>
    <w:lvl w:ilvl="0" w:tplc="361880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3FE"/>
    <w:multiLevelType w:val="hybridMultilevel"/>
    <w:tmpl w:val="2F820ACC"/>
    <w:lvl w:ilvl="0" w:tplc="6FC451E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F132450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56FC"/>
    <w:multiLevelType w:val="hybridMultilevel"/>
    <w:tmpl w:val="B872791E"/>
    <w:lvl w:ilvl="0" w:tplc="E3D89812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2145"/>
    <w:multiLevelType w:val="hybridMultilevel"/>
    <w:tmpl w:val="1F6E2A4C"/>
    <w:lvl w:ilvl="0" w:tplc="6FC451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FF79A4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DF2"/>
    <w:multiLevelType w:val="hybridMultilevel"/>
    <w:tmpl w:val="052A67E2"/>
    <w:lvl w:ilvl="0" w:tplc="1F4C2374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2FC2"/>
    <w:multiLevelType w:val="hybridMultilevel"/>
    <w:tmpl w:val="372AD580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1FD"/>
    <w:multiLevelType w:val="multilevel"/>
    <w:tmpl w:val="2F402E86"/>
    <w:lvl w:ilvl="0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443855"/>
    <w:multiLevelType w:val="hybridMultilevel"/>
    <w:tmpl w:val="663EC5E8"/>
    <w:lvl w:ilvl="0" w:tplc="DFF42B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9A169D"/>
    <w:multiLevelType w:val="hybridMultilevel"/>
    <w:tmpl w:val="16B69DB4"/>
    <w:lvl w:ilvl="0" w:tplc="2BC47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D0489"/>
    <w:multiLevelType w:val="hybridMultilevel"/>
    <w:tmpl w:val="455430CC"/>
    <w:lvl w:ilvl="0" w:tplc="47F25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F1C53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02AD7"/>
    <w:multiLevelType w:val="hybridMultilevel"/>
    <w:tmpl w:val="389AF218"/>
    <w:lvl w:ilvl="0" w:tplc="510829D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5FC97B35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72E9"/>
    <w:multiLevelType w:val="hybridMultilevel"/>
    <w:tmpl w:val="B980E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10B9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1922"/>
    <w:multiLevelType w:val="hybridMultilevel"/>
    <w:tmpl w:val="D8861FA6"/>
    <w:lvl w:ilvl="0" w:tplc="4C0CB9B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07A38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036AC"/>
    <w:multiLevelType w:val="hybridMultilevel"/>
    <w:tmpl w:val="68F4F3D6"/>
    <w:lvl w:ilvl="0" w:tplc="70A861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D7316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205AC"/>
    <w:multiLevelType w:val="hybridMultilevel"/>
    <w:tmpl w:val="7D3AA3AA"/>
    <w:styleLink w:val="sla"/>
    <w:lvl w:ilvl="0" w:tplc="56A42EE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63FB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28EC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BAE9A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14F21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EEF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8F3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8CF05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2228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9F7D5E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97F34"/>
    <w:multiLevelType w:val="hybridMultilevel"/>
    <w:tmpl w:val="628E7DD8"/>
    <w:lvl w:ilvl="0" w:tplc="D5328E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22"/>
  </w:num>
  <w:num w:numId="11">
    <w:abstractNumId w:val="4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12"/>
  </w:num>
  <w:num w:numId="17">
    <w:abstractNumId w:val="25"/>
  </w:num>
  <w:num w:numId="18">
    <w:abstractNumId w:val="19"/>
  </w:num>
  <w:num w:numId="19">
    <w:abstractNumId w:val="13"/>
  </w:num>
  <w:num w:numId="20">
    <w:abstractNumId w:val="15"/>
  </w:num>
  <w:num w:numId="21">
    <w:abstractNumId w:val="10"/>
  </w:num>
  <w:num w:numId="22">
    <w:abstractNumId w:val="5"/>
  </w:num>
  <w:num w:numId="23">
    <w:abstractNumId w:val="21"/>
  </w:num>
  <w:num w:numId="24">
    <w:abstractNumId w:val="17"/>
  </w:num>
  <w:num w:numId="25">
    <w:abstractNumId w:val="8"/>
  </w:num>
  <w:num w:numId="26">
    <w:abstractNumId w:val="23"/>
  </w:num>
  <w:num w:numId="2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1A"/>
    <w:rsid w:val="00000437"/>
    <w:rsid w:val="00001235"/>
    <w:rsid w:val="00004969"/>
    <w:rsid w:val="0000518D"/>
    <w:rsid w:val="0000657A"/>
    <w:rsid w:val="00007A27"/>
    <w:rsid w:val="00007FF2"/>
    <w:rsid w:val="00013962"/>
    <w:rsid w:val="00014F50"/>
    <w:rsid w:val="00016563"/>
    <w:rsid w:val="00017F1C"/>
    <w:rsid w:val="00023F6C"/>
    <w:rsid w:val="00024007"/>
    <w:rsid w:val="000267E3"/>
    <w:rsid w:val="00031A9F"/>
    <w:rsid w:val="0003394B"/>
    <w:rsid w:val="00041467"/>
    <w:rsid w:val="00043636"/>
    <w:rsid w:val="00047B9C"/>
    <w:rsid w:val="00047F76"/>
    <w:rsid w:val="00051593"/>
    <w:rsid w:val="000515B3"/>
    <w:rsid w:val="00051AEB"/>
    <w:rsid w:val="00056A09"/>
    <w:rsid w:val="00057927"/>
    <w:rsid w:val="00057986"/>
    <w:rsid w:val="00060515"/>
    <w:rsid w:val="000611D1"/>
    <w:rsid w:val="00061F4A"/>
    <w:rsid w:val="00062212"/>
    <w:rsid w:val="000636DD"/>
    <w:rsid w:val="00063FBF"/>
    <w:rsid w:val="00065CFD"/>
    <w:rsid w:val="00067039"/>
    <w:rsid w:val="000709EB"/>
    <w:rsid w:val="00074417"/>
    <w:rsid w:val="0007772C"/>
    <w:rsid w:val="0008120B"/>
    <w:rsid w:val="000856D7"/>
    <w:rsid w:val="000934BA"/>
    <w:rsid w:val="00093911"/>
    <w:rsid w:val="000967BC"/>
    <w:rsid w:val="00096EFD"/>
    <w:rsid w:val="000A0301"/>
    <w:rsid w:val="000A1173"/>
    <w:rsid w:val="000A2C05"/>
    <w:rsid w:val="000A3201"/>
    <w:rsid w:val="000A7B44"/>
    <w:rsid w:val="000B174D"/>
    <w:rsid w:val="000B1F59"/>
    <w:rsid w:val="000B25B7"/>
    <w:rsid w:val="000B3E7B"/>
    <w:rsid w:val="000B3FC5"/>
    <w:rsid w:val="000C60FB"/>
    <w:rsid w:val="000C619F"/>
    <w:rsid w:val="000C7925"/>
    <w:rsid w:val="000D05B3"/>
    <w:rsid w:val="000D098F"/>
    <w:rsid w:val="000D0E11"/>
    <w:rsid w:val="000D297C"/>
    <w:rsid w:val="000D44AC"/>
    <w:rsid w:val="000D585B"/>
    <w:rsid w:val="000D5C18"/>
    <w:rsid w:val="000D73A1"/>
    <w:rsid w:val="000D795B"/>
    <w:rsid w:val="000D79F0"/>
    <w:rsid w:val="000D7DE2"/>
    <w:rsid w:val="000E35B0"/>
    <w:rsid w:val="000E4390"/>
    <w:rsid w:val="000E4426"/>
    <w:rsid w:val="000E468B"/>
    <w:rsid w:val="000E4945"/>
    <w:rsid w:val="000E5941"/>
    <w:rsid w:val="000F0B86"/>
    <w:rsid w:val="000F1AAF"/>
    <w:rsid w:val="000F5989"/>
    <w:rsid w:val="000F70E7"/>
    <w:rsid w:val="000F74C2"/>
    <w:rsid w:val="0010090D"/>
    <w:rsid w:val="0010304C"/>
    <w:rsid w:val="00103F33"/>
    <w:rsid w:val="00104746"/>
    <w:rsid w:val="00111F0E"/>
    <w:rsid w:val="00112828"/>
    <w:rsid w:val="0011594D"/>
    <w:rsid w:val="0012517E"/>
    <w:rsid w:val="00125FD8"/>
    <w:rsid w:val="00126104"/>
    <w:rsid w:val="001261A8"/>
    <w:rsid w:val="00126B36"/>
    <w:rsid w:val="001270FE"/>
    <w:rsid w:val="001313E9"/>
    <w:rsid w:val="00132F6D"/>
    <w:rsid w:val="001339D3"/>
    <w:rsid w:val="00134B51"/>
    <w:rsid w:val="00135518"/>
    <w:rsid w:val="00135751"/>
    <w:rsid w:val="00135D02"/>
    <w:rsid w:val="00136A6B"/>
    <w:rsid w:val="00142013"/>
    <w:rsid w:val="00142F65"/>
    <w:rsid w:val="00144FAC"/>
    <w:rsid w:val="00145CDE"/>
    <w:rsid w:val="0015119A"/>
    <w:rsid w:val="00152C2C"/>
    <w:rsid w:val="00154510"/>
    <w:rsid w:val="00156DA6"/>
    <w:rsid w:val="00164677"/>
    <w:rsid w:val="00166690"/>
    <w:rsid w:val="00166ECE"/>
    <w:rsid w:val="0016773D"/>
    <w:rsid w:val="001707D9"/>
    <w:rsid w:val="00171DC8"/>
    <w:rsid w:val="00175E2B"/>
    <w:rsid w:val="00180A07"/>
    <w:rsid w:val="00182D79"/>
    <w:rsid w:val="00185C58"/>
    <w:rsid w:val="00185CE5"/>
    <w:rsid w:val="001A326D"/>
    <w:rsid w:val="001B43B6"/>
    <w:rsid w:val="001B4441"/>
    <w:rsid w:val="001B4DDF"/>
    <w:rsid w:val="001B785B"/>
    <w:rsid w:val="001C0984"/>
    <w:rsid w:val="001C0A03"/>
    <w:rsid w:val="001C29FC"/>
    <w:rsid w:val="001C3F96"/>
    <w:rsid w:val="001D018D"/>
    <w:rsid w:val="001D3042"/>
    <w:rsid w:val="001E0891"/>
    <w:rsid w:val="001E1846"/>
    <w:rsid w:val="001E6A43"/>
    <w:rsid w:val="001F1F15"/>
    <w:rsid w:val="001F2AA8"/>
    <w:rsid w:val="001F54E2"/>
    <w:rsid w:val="001F66EB"/>
    <w:rsid w:val="001F6C6F"/>
    <w:rsid w:val="001F6C70"/>
    <w:rsid w:val="0020051C"/>
    <w:rsid w:val="00203B56"/>
    <w:rsid w:val="0020506D"/>
    <w:rsid w:val="002051D9"/>
    <w:rsid w:val="002071AD"/>
    <w:rsid w:val="002159BB"/>
    <w:rsid w:val="00216E0D"/>
    <w:rsid w:val="002170C5"/>
    <w:rsid w:val="00217971"/>
    <w:rsid w:val="002224AB"/>
    <w:rsid w:val="00232A97"/>
    <w:rsid w:val="00236E00"/>
    <w:rsid w:val="002375BF"/>
    <w:rsid w:val="00237F02"/>
    <w:rsid w:val="00243722"/>
    <w:rsid w:val="0024378F"/>
    <w:rsid w:val="00246DE3"/>
    <w:rsid w:val="002505CC"/>
    <w:rsid w:val="00250CE4"/>
    <w:rsid w:val="002510BB"/>
    <w:rsid w:val="002520E3"/>
    <w:rsid w:val="00253409"/>
    <w:rsid w:val="00255A66"/>
    <w:rsid w:val="00255CC1"/>
    <w:rsid w:val="002563C0"/>
    <w:rsid w:val="0025735B"/>
    <w:rsid w:val="002617AA"/>
    <w:rsid w:val="00264F7F"/>
    <w:rsid w:val="002663F0"/>
    <w:rsid w:val="002703B0"/>
    <w:rsid w:val="00271507"/>
    <w:rsid w:val="00273D6C"/>
    <w:rsid w:val="00274435"/>
    <w:rsid w:val="00274EF8"/>
    <w:rsid w:val="002818A5"/>
    <w:rsid w:val="00284B07"/>
    <w:rsid w:val="002879C7"/>
    <w:rsid w:val="00295F41"/>
    <w:rsid w:val="002A33C4"/>
    <w:rsid w:val="002A4810"/>
    <w:rsid w:val="002A53A4"/>
    <w:rsid w:val="002A7EE6"/>
    <w:rsid w:val="002B4A80"/>
    <w:rsid w:val="002B4B0D"/>
    <w:rsid w:val="002B5115"/>
    <w:rsid w:val="002B5429"/>
    <w:rsid w:val="002B5BC6"/>
    <w:rsid w:val="002C00F2"/>
    <w:rsid w:val="002C1A2D"/>
    <w:rsid w:val="002C3CCE"/>
    <w:rsid w:val="002C4051"/>
    <w:rsid w:val="002C4F54"/>
    <w:rsid w:val="002C5D56"/>
    <w:rsid w:val="002C7D1B"/>
    <w:rsid w:val="002D153E"/>
    <w:rsid w:val="002D2EEE"/>
    <w:rsid w:val="002D67C0"/>
    <w:rsid w:val="002D6873"/>
    <w:rsid w:val="002D6CE5"/>
    <w:rsid w:val="002E5257"/>
    <w:rsid w:val="002E5E26"/>
    <w:rsid w:val="002E5F93"/>
    <w:rsid w:val="002E64F5"/>
    <w:rsid w:val="002F27F1"/>
    <w:rsid w:val="002F39D1"/>
    <w:rsid w:val="002F3AC9"/>
    <w:rsid w:val="002F4AC5"/>
    <w:rsid w:val="0030033F"/>
    <w:rsid w:val="003005CB"/>
    <w:rsid w:val="00300F6C"/>
    <w:rsid w:val="0030249D"/>
    <w:rsid w:val="003044A3"/>
    <w:rsid w:val="003053D0"/>
    <w:rsid w:val="003103BF"/>
    <w:rsid w:val="00310FCD"/>
    <w:rsid w:val="00311334"/>
    <w:rsid w:val="00311C31"/>
    <w:rsid w:val="003179D3"/>
    <w:rsid w:val="00317CE4"/>
    <w:rsid w:val="00317D3C"/>
    <w:rsid w:val="003205D7"/>
    <w:rsid w:val="00321535"/>
    <w:rsid w:val="00322FBD"/>
    <w:rsid w:val="003241E6"/>
    <w:rsid w:val="003306FA"/>
    <w:rsid w:val="00330DAA"/>
    <w:rsid w:val="0033282F"/>
    <w:rsid w:val="003368C1"/>
    <w:rsid w:val="0033767C"/>
    <w:rsid w:val="003376D5"/>
    <w:rsid w:val="00340C14"/>
    <w:rsid w:val="0034662C"/>
    <w:rsid w:val="00351431"/>
    <w:rsid w:val="003519AC"/>
    <w:rsid w:val="003654E5"/>
    <w:rsid w:val="0037599C"/>
    <w:rsid w:val="00376F83"/>
    <w:rsid w:val="0037747F"/>
    <w:rsid w:val="00381064"/>
    <w:rsid w:val="0038368A"/>
    <w:rsid w:val="00386A65"/>
    <w:rsid w:val="00387001"/>
    <w:rsid w:val="003871FF"/>
    <w:rsid w:val="00390D7A"/>
    <w:rsid w:val="0039256D"/>
    <w:rsid w:val="00393864"/>
    <w:rsid w:val="00394056"/>
    <w:rsid w:val="00395BE9"/>
    <w:rsid w:val="0039648F"/>
    <w:rsid w:val="00396CCF"/>
    <w:rsid w:val="00397230"/>
    <w:rsid w:val="00397FE4"/>
    <w:rsid w:val="003A0F95"/>
    <w:rsid w:val="003A2060"/>
    <w:rsid w:val="003A3540"/>
    <w:rsid w:val="003A424C"/>
    <w:rsid w:val="003A680E"/>
    <w:rsid w:val="003A68A9"/>
    <w:rsid w:val="003B0110"/>
    <w:rsid w:val="003B0E7B"/>
    <w:rsid w:val="003B180E"/>
    <w:rsid w:val="003B5E40"/>
    <w:rsid w:val="003C14E6"/>
    <w:rsid w:val="003C1904"/>
    <w:rsid w:val="003D0BC7"/>
    <w:rsid w:val="003D6214"/>
    <w:rsid w:val="003D67B0"/>
    <w:rsid w:val="003D68A5"/>
    <w:rsid w:val="003D6A4A"/>
    <w:rsid w:val="003E4790"/>
    <w:rsid w:val="003E4D18"/>
    <w:rsid w:val="003E796C"/>
    <w:rsid w:val="003E7E0C"/>
    <w:rsid w:val="003E7FC9"/>
    <w:rsid w:val="003F04D7"/>
    <w:rsid w:val="003F1B7F"/>
    <w:rsid w:val="003F35C3"/>
    <w:rsid w:val="003F5FC7"/>
    <w:rsid w:val="003F79AE"/>
    <w:rsid w:val="00401A8B"/>
    <w:rsid w:val="004047BA"/>
    <w:rsid w:val="0042259E"/>
    <w:rsid w:val="0042381E"/>
    <w:rsid w:val="00423D9A"/>
    <w:rsid w:val="00426010"/>
    <w:rsid w:val="0043069B"/>
    <w:rsid w:val="004310E7"/>
    <w:rsid w:val="0043172A"/>
    <w:rsid w:val="00433574"/>
    <w:rsid w:val="004346BF"/>
    <w:rsid w:val="00441644"/>
    <w:rsid w:val="00444C77"/>
    <w:rsid w:val="004472D1"/>
    <w:rsid w:val="0045074F"/>
    <w:rsid w:val="004508BA"/>
    <w:rsid w:val="00453A26"/>
    <w:rsid w:val="0045534B"/>
    <w:rsid w:val="00455495"/>
    <w:rsid w:val="00456679"/>
    <w:rsid w:val="004566D3"/>
    <w:rsid w:val="00456EA6"/>
    <w:rsid w:val="00457FB1"/>
    <w:rsid w:val="004609EE"/>
    <w:rsid w:val="00461293"/>
    <w:rsid w:val="00465582"/>
    <w:rsid w:val="0046580A"/>
    <w:rsid w:val="00466DDD"/>
    <w:rsid w:val="00467A81"/>
    <w:rsid w:val="00470BA4"/>
    <w:rsid w:val="00470DB1"/>
    <w:rsid w:val="004728DB"/>
    <w:rsid w:val="00480DF4"/>
    <w:rsid w:val="00481C24"/>
    <w:rsid w:val="004827BA"/>
    <w:rsid w:val="004828C4"/>
    <w:rsid w:val="004860E7"/>
    <w:rsid w:val="004869DC"/>
    <w:rsid w:val="00486E3F"/>
    <w:rsid w:val="00491BB6"/>
    <w:rsid w:val="00493A46"/>
    <w:rsid w:val="0049693E"/>
    <w:rsid w:val="00497272"/>
    <w:rsid w:val="004A05EA"/>
    <w:rsid w:val="004A64F9"/>
    <w:rsid w:val="004A6B0A"/>
    <w:rsid w:val="004B2050"/>
    <w:rsid w:val="004B4786"/>
    <w:rsid w:val="004B5A13"/>
    <w:rsid w:val="004B5A8C"/>
    <w:rsid w:val="004B7D4B"/>
    <w:rsid w:val="004C2D89"/>
    <w:rsid w:val="004C4160"/>
    <w:rsid w:val="004C49D9"/>
    <w:rsid w:val="004C73D4"/>
    <w:rsid w:val="004D0BFA"/>
    <w:rsid w:val="004D1F17"/>
    <w:rsid w:val="004D21FE"/>
    <w:rsid w:val="004D4E72"/>
    <w:rsid w:val="004D7651"/>
    <w:rsid w:val="004E0E29"/>
    <w:rsid w:val="004E6C6E"/>
    <w:rsid w:val="004E7AA6"/>
    <w:rsid w:val="004F088B"/>
    <w:rsid w:val="004F38DF"/>
    <w:rsid w:val="004F5C43"/>
    <w:rsid w:val="00501657"/>
    <w:rsid w:val="0050473C"/>
    <w:rsid w:val="00511E08"/>
    <w:rsid w:val="005125B8"/>
    <w:rsid w:val="0051293A"/>
    <w:rsid w:val="00513D02"/>
    <w:rsid w:val="00515197"/>
    <w:rsid w:val="00515948"/>
    <w:rsid w:val="00517B90"/>
    <w:rsid w:val="00520026"/>
    <w:rsid w:val="00521BC5"/>
    <w:rsid w:val="005220F3"/>
    <w:rsid w:val="00524BEE"/>
    <w:rsid w:val="00524D23"/>
    <w:rsid w:val="005259A2"/>
    <w:rsid w:val="00530561"/>
    <w:rsid w:val="0053567F"/>
    <w:rsid w:val="00543D49"/>
    <w:rsid w:val="00550A23"/>
    <w:rsid w:val="00555F75"/>
    <w:rsid w:val="00557A10"/>
    <w:rsid w:val="00561C09"/>
    <w:rsid w:val="005640A0"/>
    <w:rsid w:val="0056598B"/>
    <w:rsid w:val="005659C7"/>
    <w:rsid w:val="005663E8"/>
    <w:rsid w:val="0057024F"/>
    <w:rsid w:val="005702F0"/>
    <w:rsid w:val="00581AEC"/>
    <w:rsid w:val="005927F0"/>
    <w:rsid w:val="005936E7"/>
    <w:rsid w:val="005948CB"/>
    <w:rsid w:val="0059520A"/>
    <w:rsid w:val="0059563D"/>
    <w:rsid w:val="005A2391"/>
    <w:rsid w:val="005A2775"/>
    <w:rsid w:val="005A44AE"/>
    <w:rsid w:val="005A60C8"/>
    <w:rsid w:val="005B1BEF"/>
    <w:rsid w:val="005B2F9C"/>
    <w:rsid w:val="005B7494"/>
    <w:rsid w:val="005B7A71"/>
    <w:rsid w:val="005C07FC"/>
    <w:rsid w:val="005C0AF2"/>
    <w:rsid w:val="005C32E1"/>
    <w:rsid w:val="005C58B4"/>
    <w:rsid w:val="005C7440"/>
    <w:rsid w:val="005D1392"/>
    <w:rsid w:val="005D1925"/>
    <w:rsid w:val="005D46D4"/>
    <w:rsid w:val="005D687D"/>
    <w:rsid w:val="005E0CD7"/>
    <w:rsid w:val="005E6DA4"/>
    <w:rsid w:val="005F20F5"/>
    <w:rsid w:val="005F2A96"/>
    <w:rsid w:val="005F6D80"/>
    <w:rsid w:val="005F7456"/>
    <w:rsid w:val="00604293"/>
    <w:rsid w:val="00605747"/>
    <w:rsid w:val="006069F6"/>
    <w:rsid w:val="0061173E"/>
    <w:rsid w:val="006155DE"/>
    <w:rsid w:val="00616931"/>
    <w:rsid w:val="00620031"/>
    <w:rsid w:val="00620A8E"/>
    <w:rsid w:val="006247BD"/>
    <w:rsid w:val="00625E3F"/>
    <w:rsid w:val="00630DDC"/>
    <w:rsid w:val="00631A1A"/>
    <w:rsid w:val="00631AF8"/>
    <w:rsid w:val="006336FF"/>
    <w:rsid w:val="00634695"/>
    <w:rsid w:val="00643DCF"/>
    <w:rsid w:val="0064408A"/>
    <w:rsid w:val="0064530F"/>
    <w:rsid w:val="00646C39"/>
    <w:rsid w:val="00646E44"/>
    <w:rsid w:val="00647B48"/>
    <w:rsid w:val="006524CE"/>
    <w:rsid w:val="00653BE1"/>
    <w:rsid w:val="00654A84"/>
    <w:rsid w:val="00654C5A"/>
    <w:rsid w:val="00655782"/>
    <w:rsid w:val="00656A0E"/>
    <w:rsid w:val="0066290F"/>
    <w:rsid w:val="0066343D"/>
    <w:rsid w:val="00665978"/>
    <w:rsid w:val="006673BB"/>
    <w:rsid w:val="0067013C"/>
    <w:rsid w:val="00670E26"/>
    <w:rsid w:val="006753B6"/>
    <w:rsid w:val="0067615B"/>
    <w:rsid w:val="0067702C"/>
    <w:rsid w:val="0067769B"/>
    <w:rsid w:val="0068520E"/>
    <w:rsid w:val="00685BA4"/>
    <w:rsid w:val="00691443"/>
    <w:rsid w:val="006925AA"/>
    <w:rsid w:val="006A1BDE"/>
    <w:rsid w:val="006A25E2"/>
    <w:rsid w:val="006A2DFD"/>
    <w:rsid w:val="006A6EB0"/>
    <w:rsid w:val="006B22E1"/>
    <w:rsid w:val="006B2D07"/>
    <w:rsid w:val="006C294B"/>
    <w:rsid w:val="006C2C07"/>
    <w:rsid w:val="006D38D4"/>
    <w:rsid w:val="006E1794"/>
    <w:rsid w:val="006E1CD7"/>
    <w:rsid w:val="006E24FC"/>
    <w:rsid w:val="006E346C"/>
    <w:rsid w:val="006F2C81"/>
    <w:rsid w:val="006F3A22"/>
    <w:rsid w:val="006F4899"/>
    <w:rsid w:val="006F4D4E"/>
    <w:rsid w:val="006F7528"/>
    <w:rsid w:val="00701282"/>
    <w:rsid w:val="00702D91"/>
    <w:rsid w:val="007051C7"/>
    <w:rsid w:val="0070558F"/>
    <w:rsid w:val="007069FA"/>
    <w:rsid w:val="00710143"/>
    <w:rsid w:val="00710EA2"/>
    <w:rsid w:val="00714321"/>
    <w:rsid w:val="0071653F"/>
    <w:rsid w:val="007166A7"/>
    <w:rsid w:val="00716F7D"/>
    <w:rsid w:val="00723F08"/>
    <w:rsid w:val="0072406A"/>
    <w:rsid w:val="00726E33"/>
    <w:rsid w:val="0073056B"/>
    <w:rsid w:val="007308F3"/>
    <w:rsid w:val="00734ACE"/>
    <w:rsid w:val="00737D99"/>
    <w:rsid w:val="0075051D"/>
    <w:rsid w:val="007512D7"/>
    <w:rsid w:val="00752D3D"/>
    <w:rsid w:val="00752DA9"/>
    <w:rsid w:val="0075419A"/>
    <w:rsid w:val="007544A0"/>
    <w:rsid w:val="00770FEC"/>
    <w:rsid w:val="00773C26"/>
    <w:rsid w:val="00773DF5"/>
    <w:rsid w:val="00775713"/>
    <w:rsid w:val="00776BAB"/>
    <w:rsid w:val="007821E7"/>
    <w:rsid w:val="0079395D"/>
    <w:rsid w:val="00795198"/>
    <w:rsid w:val="00796968"/>
    <w:rsid w:val="007A16B3"/>
    <w:rsid w:val="007A2D7F"/>
    <w:rsid w:val="007A380B"/>
    <w:rsid w:val="007B0718"/>
    <w:rsid w:val="007B5AA1"/>
    <w:rsid w:val="007B69AB"/>
    <w:rsid w:val="007C0C9C"/>
    <w:rsid w:val="007C2322"/>
    <w:rsid w:val="007C2836"/>
    <w:rsid w:val="007C6373"/>
    <w:rsid w:val="007C6EE7"/>
    <w:rsid w:val="007C757A"/>
    <w:rsid w:val="007D33F1"/>
    <w:rsid w:val="007D3B90"/>
    <w:rsid w:val="007D5D99"/>
    <w:rsid w:val="007D6DAF"/>
    <w:rsid w:val="007E4090"/>
    <w:rsid w:val="007F286B"/>
    <w:rsid w:val="007F47F8"/>
    <w:rsid w:val="007F53B2"/>
    <w:rsid w:val="007F5A62"/>
    <w:rsid w:val="008038B4"/>
    <w:rsid w:val="0080684B"/>
    <w:rsid w:val="008124BD"/>
    <w:rsid w:val="00812E6D"/>
    <w:rsid w:val="00815B5F"/>
    <w:rsid w:val="0081686F"/>
    <w:rsid w:val="008202B3"/>
    <w:rsid w:val="00820A40"/>
    <w:rsid w:val="00822A61"/>
    <w:rsid w:val="0082366C"/>
    <w:rsid w:val="00824D1A"/>
    <w:rsid w:val="00827264"/>
    <w:rsid w:val="00827638"/>
    <w:rsid w:val="0083478A"/>
    <w:rsid w:val="008360BF"/>
    <w:rsid w:val="00837ED5"/>
    <w:rsid w:val="0084035E"/>
    <w:rsid w:val="00840D1D"/>
    <w:rsid w:val="008447E6"/>
    <w:rsid w:val="00846110"/>
    <w:rsid w:val="00846A1B"/>
    <w:rsid w:val="00853DC1"/>
    <w:rsid w:val="00861466"/>
    <w:rsid w:val="008657CB"/>
    <w:rsid w:val="00867505"/>
    <w:rsid w:val="00870CA4"/>
    <w:rsid w:val="00871045"/>
    <w:rsid w:val="0087347A"/>
    <w:rsid w:val="00876B77"/>
    <w:rsid w:val="00882804"/>
    <w:rsid w:val="00887F6A"/>
    <w:rsid w:val="00891ECC"/>
    <w:rsid w:val="00893E22"/>
    <w:rsid w:val="00895AE1"/>
    <w:rsid w:val="008A03F1"/>
    <w:rsid w:val="008B26C2"/>
    <w:rsid w:val="008B65F7"/>
    <w:rsid w:val="008C0577"/>
    <w:rsid w:val="008C06D2"/>
    <w:rsid w:val="008C185F"/>
    <w:rsid w:val="008C2CCC"/>
    <w:rsid w:val="008C35A7"/>
    <w:rsid w:val="008C6A25"/>
    <w:rsid w:val="008D1B6B"/>
    <w:rsid w:val="008D2740"/>
    <w:rsid w:val="008D4148"/>
    <w:rsid w:val="008D447A"/>
    <w:rsid w:val="008D6116"/>
    <w:rsid w:val="008E323A"/>
    <w:rsid w:val="008E3878"/>
    <w:rsid w:val="008F098A"/>
    <w:rsid w:val="008F35BA"/>
    <w:rsid w:val="008F39CC"/>
    <w:rsid w:val="008F43A4"/>
    <w:rsid w:val="009035C5"/>
    <w:rsid w:val="00904022"/>
    <w:rsid w:val="009068E5"/>
    <w:rsid w:val="0090786C"/>
    <w:rsid w:val="00912F4F"/>
    <w:rsid w:val="00915C25"/>
    <w:rsid w:val="00920F0B"/>
    <w:rsid w:val="009272D3"/>
    <w:rsid w:val="009312C0"/>
    <w:rsid w:val="0093201A"/>
    <w:rsid w:val="00932A02"/>
    <w:rsid w:val="009342A3"/>
    <w:rsid w:val="00934E49"/>
    <w:rsid w:val="00934FD2"/>
    <w:rsid w:val="00935D75"/>
    <w:rsid w:val="009371CD"/>
    <w:rsid w:val="00937FDA"/>
    <w:rsid w:val="009432EB"/>
    <w:rsid w:val="00943A2D"/>
    <w:rsid w:val="00943E7F"/>
    <w:rsid w:val="00952583"/>
    <w:rsid w:val="00952B8D"/>
    <w:rsid w:val="00963214"/>
    <w:rsid w:val="009635E7"/>
    <w:rsid w:val="00972296"/>
    <w:rsid w:val="00973DA6"/>
    <w:rsid w:val="00974614"/>
    <w:rsid w:val="00974681"/>
    <w:rsid w:val="00974BF4"/>
    <w:rsid w:val="0097514C"/>
    <w:rsid w:val="009757E7"/>
    <w:rsid w:val="009757EE"/>
    <w:rsid w:val="00975D25"/>
    <w:rsid w:val="00981484"/>
    <w:rsid w:val="0098226A"/>
    <w:rsid w:val="00982846"/>
    <w:rsid w:val="00982B28"/>
    <w:rsid w:val="00984330"/>
    <w:rsid w:val="0098540F"/>
    <w:rsid w:val="00993191"/>
    <w:rsid w:val="00993C12"/>
    <w:rsid w:val="00996032"/>
    <w:rsid w:val="009975B4"/>
    <w:rsid w:val="009A3E53"/>
    <w:rsid w:val="009A536B"/>
    <w:rsid w:val="009B7CA2"/>
    <w:rsid w:val="009C2B1D"/>
    <w:rsid w:val="009C70D9"/>
    <w:rsid w:val="009D02BA"/>
    <w:rsid w:val="009D0C1D"/>
    <w:rsid w:val="009D1411"/>
    <w:rsid w:val="009D21E0"/>
    <w:rsid w:val="009D622D"/>
    <w:rsid w:val="009E76F2"/>
    <w:rsid w:val="009F07B1"/>
    <w:rsid w:val="009F21AB"/>
    <w:rsid w:val="009F4664"/>
    <w:rsid w:val="009F64C2"/>
    <w:rsid w:val="009F7196"/>
    <w:rsid w:val="009F7905"/>
    <w:rsid w:val="00A01AD9"/>
    <w:rsid w:val="00A039B1"/>
    <w:rsid w:val="00A06155"/>
    <w:rsid w:val="00A2230A"/>
    <w:rsid w:val="00A27E31"/>
    <w:rsid w:val="00A303E6"/>
    <w:rsid w:val="00A31E7B"/>
    <w:rsid w:val="00A409BB"/>
    <w:rsid w:val="00A4438E"/>
    <w:rsid w:val="00A4774D"/>
    <w:rsid w:val="00A50E4A"/>
    <w:rsid w:val="00A51866"/>
    <w:rsid w:val="00A51A5E"/>
    <w:rsid w:val="00A54644"/>
    <w:rsid w:val="00A54AD7"/>
    <w:rsid w:val="00A5733F"/>
    <w:rsid w:val="00A5779F"/>
    <w:rsid w:val="00A60470"/>
    <w:rsid w:val="00A6289B"/>
    <w:rsid w:val="00A676F7"/>
    <w:rsid w:val="00A677F4"/>
    <w:rsid w:val="00A71D99"/>
    <w:rsid w:val="00A72E76"/>
    <w:rsid w:val="00A74055"/>
    <w:rsid w:val="00A74A09"/>
    <w:rsid w:val="00A775A5"/>
    <w:rsid w:val="00A83326"/>
    <w:rsid w:val="00A83675"/>
    <w:rsid w:val="00A84897"/>
    <w:rsid w:val="00A86C74"/>
    <w:rsid w:val="00A86E23"/>
    <w:rsid w:val="00A908E4"/>
    <w:rsid w:val="00A90C3B"/>
    <w:rsid w:val="00A90DD8"/>
    <w:rsid w:val="00A9141F"/>
    <w:rsid w:val="00A9560D"/>
    <w:rsid w:val="00AA0338"/>
    <w:rsid w:val="00AA27B2"/>
    <w:rsid w:val="00AA4A7C"/>
    <w:rsid w:val="00AC2E86"/>
    <w:rsid w:val="00AC479F"/>
    <w:rsid w:val="00AC4A4C"/>
    <w:rsid w:val="00AC51BF"/>
    <w:rsid w:val="00AD0873"/>
    <w:rsid w:val="00AD415C"/>
    <w:rsid w:val="00AD76F4"/>
    <w:rsid w:val="00AE0913"/>
    <w:rsid w:val="00AE1E08"/>
    <w:rsid w:val="00AE2F8D"/>
    <w:rsid w:val="00AF3134"/>
    <w:rsid w:val="00AF492E"/>
    <w:rsid w:val="00AF494C"/>
    <w:rsid w:val="00AF517E"/>
    <w:rsid w:val="00AF5FD0"/>
    <w:rsid w:val="00B02325"/>
    <w:rsid w:val="00B02423"/>
    <w:rsid w:val="00B03315"/>
    <w:rsid w:val="00B0370B"/>
    <w:rsid w:val="00B03FCF"/>
    <w:rsid w:val="00B047F7"/>
    <w:rsid w:val="00B07DDB"/>
    <w:rsid w:val="00B114BB"/>
    <w:rsid w:val="00B148A2"/>
    <w:rsid w:val="00B16A77"/>
    <w:rsid w:val="00B17010"/>
    <w:rsid w:val="00B21518"/>
    <w:rsid w:val="00B22F1C"/>
    <w:rsid w:val="00B30EF5"/>
    <w:rsid w:val="00B314A4"/>
    <w:rsid w:val="00B3273C"/>
    <w:rsid w:val="00B3528F"/>
    <w:rsid w:val="00B4321F"/>
    <w:rsid w:val="00B45DC5"/>
    <w:rsid w:val="00B464C1"/>
    <w:rsid w:val="00B46A4A"/>
    <w:rsid w:val="00B5270D"/>
    <w:rsid w:val="00B52A79"/>
    <w:rsid w:val="00B62CE3"/>
    <w:rsid w:val="00B6365B"/>
    <w:rsid w:val="00B63E18"/>
    <w:rsid w:val="00B64721"/>
    <w:rsid w:val="00B66A54"/>
    <w:rsid w:val="00B671D3"/>
    <w:rsid w:val="00B67CB2"/>
    <w:rsid w:val="00B733E8"/>
    <w:rsid w:val="00B73BB8"/>
    <w:rsid w:val="00B740CC"/>
    <w:rsid w:val="00B81A12"/>
    <w:rsid w:val="00B83905"/>
    <w:rsid w:val="00B8615B"/>
    <w:rsid w:val="00B93298"/>
    <w:rsid w:val="00B95001"/>
    <w:rsid w:val="00B95BF1"/>
    <w:rsid w:val="00B96B03"/>
    <w:rsid w:val="00B96E76"/>
    <w:rsid w:val="00B96F9B"/>
    <w:rsid w:val="00BA0369"/>
    <w:rsid w:val="00BA1B33"/>
    <w:rsid w:val="00BA6D85"/>
    <w:rsid w:val="00BA763D"/>
    <w:rsid w:val="00BB0DD5"/>
    <w:rsid w:val="00BB1F7F"/>
    <w:rsid w:val="00BB3D05"/>
    <w:rsid w:val="00BB3E63"/>
    <w:rsid w:val="00BB6241"/>
    <w:rsid w:val="00BC0B73"/>
    <w:rsid w:val="00BC1992"/>
    <w:rsid w:val="00BC309D"/>
    <w:rsid w:val="00BD53AD"/>
    <w:rsid w:val="00BE0CFC"/>
    <w:rsid w:val="00BE1B96"/>
    <w:rsid w:val="00BE1E79"/>
    <w:rsid w:val="00BE42E8"/>
    <w:rsid w:val="00BE504D"/>
    <w:rsid w:val="00BE7E97"/>
    <w:rsid w:val="00BF03A7"/>
    <w:rsid w:val="00BF0505"/>
    <w:rsid w:val="00BF2B82"/>
    <w:rsid w:val="00BF6064"/>
    <w:rsid w:val="00C009B5"/>
    <w:rsid w:val="00C02F55"/>
    <w:rsid w:val="00C11EC5"/>
    <w:rsid w:val="00C13C00"/>
    <w:rsid w:val="00C24BF3"/>
    <w:rsid w:val="00C26EE4"/>
    <w:rsid w:val="00C27B50"/>
    <w:rsid w:val="00C31EEC"/>
    <w:rsid w:val="00C3371E"/>
    <w:rsid w:val="00C3489B"/>
    <w:rsid w:val="00C36A57"/>
    <w:rsid w:val="00C41832"/>
    <w:rsid w:val="00C43E9D"/>
    <w:rsid w:val="00C45689"/>
    <w:rsid w:val="00C459ED"/>
    <w:rsid w:val="00C45E46"/>
    <w:rsid w:val="00C472B3"/>
    <w:rsid w:val="00C47500"/>
    <w:rsid w:val="00C47F9F"/>
    <w:rsid w:val="00C51E6F"/>
    <w:rsid w:val="00C54349"/>
    <w:rsid w:val="00C54AE9"/>
    <w:rsid w:val="00C54CFC"/>
    <w:rsid w:val="00C55D1C"/>
    <w:rsid w:val="00C62D6D"/>
    <w:rsid w:val="00C6491D"/>
    <w:rsid w:val="00C66081"/>
    <w:rsid w:val="00C7074A"/>
    <w:rsid w:val="00C70CBA"/>
    <w:rsid w:val="00C70DCB"/>
    <w:rsid w:val="00C8227E"/>
    <w:rsid w:val="00C85CEF"/>
    <w:rsid w:val="00C90F80"/>
    <w:rsid w:val="00C90FFB"/>
    <w:rsid w:val="00C956B4"/>
    <w:rsid w:val="00CA0A0C"/>
    <w:rsid w:val="00CA0E00"/>
    <w:rsid w:val="00CA24D1"/>
    <w:rsid w:val="00CA29A5"/>
    <w:rsid w:val="00CA2A26"/>
    <w:rsid w:val="00CA2E43"/>
    <w:rsid w:val="00CA4AA9"/>
    <w:rsid w:val="00CA672A"/>
    <w:rsid w:val="00CA7180"/>
    <w:rsid w:val="00CB1A3E"/>
    <w:rsid w:val="00CB477F"/>
    <w:rsid w:val="00CB50E8"/>
    <w:rsid w:val="00CC0D1A"/>
    <w:rsid w:val="00CC54A3"/>
    <w:rsid w:val="00CD0054"/>
    <w:rsid w:val="00CD0C7E"/>
    <w:rsid w:val="00CD0D80"/>
    <w:rsid w:val="00CD36A3"/>
    <w:rsid w:val="00CD3C49"/>
    <w:rsid w:val="00CD594D"/>
    <w:rsid w:val="00CE2EDC"/>
    <w:rsid w:val="00CE7C17"/>
    <w:rsid w:val="00CF273F"/>
    <w:rsid w:val="00CF3E2B"/>
    <w:rsid w:val="00CF42BA"/>
    <w:rsid w:val="00CF4630"/>
    <w:rsid w:val="00CF4A38"/>
    <w:rsid w:val="00CF51E5"/>
    <w:rsid w:val="00D01CB6"/>
    <w:rsid w:val="00D0225A"/>
    <w:rsid w:val="00D0624F"/>
    <w:rsid w:val="00D1056F"/>
    <w:rsid w:val="00D10A5B"/>
    <w:rsid w:val="00D155AE"/>
    <w:rsid w:val="00D20CD7"/>
    <w:rsid w:val="00D22E36"/>
    <w:rsid w:val="00D23DF9"/>
    <w:rsid w:val="00D241B6"/>
    <w:rsid w:val="00D24232"/>
    <w:rsid w:val="00D3430A"/>
    <w:rsid w:val="00D343A9"/>
    <w:rsid w:val="00D35D4A"/>
    <w:rsid w:val="00D405E8"/>
    <w:rsid w:val="00D42CC8"/>
    <w:rsid w:val="00D4333C"/>
    <w:rsid w:val="00D43753"/>
    <w:rsid w:val="00D47A70"/>
    <w:rsid w:val="00D61FB2"/>
    <w:rsid w:val="00D620DC"/>
    <w:rsid w:val="00D67626"/>
    <w:rsid w:val="00D7144B"/>
    <w:rsid w:val="00D736D2"/>
    <w:rsid w:val="00D73F98"/>
    <w:rsid w:val="00D75C38"/>
    <w:rsid w:val="00D8411C"/>
    <w:rsid w:val="00D87BAD"/>
    <w:rsid w:val="00D90414"/>
    <w:rsid w:val="00D92EF0"/>
    <w:rsid w:val="00DA0F70"/>
    <w:rsid w:val="00DA2359"/>
    <w:rsid w:val="00DA6F01"/>
    <w:rsid w:val="00DB0B23"/>
    <w:rsid w:val="00DB569F"/>
    <w:rsid w:val="00DB732C"/>
    <w:rsid w:val="00DC0666"/>
    <w:rsid w:val="00DC11BA"/>
    <w:rsid w:val="00DC1A9E"/>
    <w:rsid w:val="00DC2642"/>
    <w:rsid w:val="00DC2F8E"/>
    <w:rsid w:val="00DC302E"/>
    <w:rsid w:val="00DC3537"/>
    <w:rsid w:val="00DC5ABD"/>
    <w:rsid w:val="00DC6AAA"/>
    <w:rsid w:val="00DD69BE"/>
    <w:rsid w:val="00DD73B1"/>
    <w:rsid w:val="00DD7C03"/>
    <w:rsid w:val="00DE1A4F"/>
    <w:rsid w:val="00DE2E49"/>
    <w:rsid w:val="00DF4906"/>
    <w:rsid w:val="00E0073C"/>
    <w:rsid w:val="00E01187"/>
    <w:rsid w:val="00E06978"/>
    <w:rsid w:val="00E07B3C"/>
    <w:rsid w:val="00E14568"/>
    <w:rsid w:val="00E1523A"/>
    <w:rsid w:val="00E17CF1"/>
    <w:rsid w:val="00E20E07"/>
    <w:rsid w:val="00E213E1"/>
    <w:rsid w:val="00E21521"/>
    <w:rsid w:val="00E25B45"/>
    <w:rsid w:val="00E25FBC"/>
    <w:rsid w:val="00E26545"/>
    <w:rsid w:val="00E308D6"/>
    <w:rsid w:val="00E31537"/>
    <w:rsid w:val="00E33D70"/>
    <w:rsid w:val="00E340D5"/>
    <w:rsid w:val="00E36879"/>
    <w:rsid w:val="00E40C21"/>
    <w:rsid w:val="00E42F93"/>
    <w:rsid w:val="00E4431C"/>
    <w:rsid w:val="00E44627"/>
    <w:rsid w:val="00E53892"/>
    <w:rsid w:val="00E54E36"/>
    <w:rsid w:val="00E55F36"/>
    <w:rsid w:val="00E604CA"/>
    <w:rsid w:val="00E61C46"/>
    <w:rsid w:val="00E648CE"/>
    <w:rsid w:val="00E66572"/>
    <w:rsid w:val="00E67440"/>
    <w:rsid w:val="00E67CEA"/>
    <w:rsid w:val="00E70420"/>
    <w:rsid w:val="00E73FDF"/>
    <w:rsid w:val="00E75740"/>
    <w:rsid w:val="00E822AA"/>
    <w:rsid w:val="00E841EA"/>
    <w:rsid w:val="00E84342"/>
    <w:rsid w:val="00E9214E"/>
    <w:rsid w:val="00E93C15"/>
    <w:rsid w:val="00E96B2C"/>
    <w:rsid w:val="00E974D4"/>
    <w:rsid w:val="00EA3F38"/>
    <w:rsid w:val="00EA3FF2"/>
    <w:rsid w:val="00EA5091"/>
    <w:rsid w:val="00EA513D"/>
    <w:rsid w:val="00EA71CA"/>
    <w:rsid w:val="00EB0E91"/>
    <w:rsid w:val="00EB54AE"/>
    <w:rsid w:val="00EB6811"/>
    <w:rsid w:val="00EB6A31"/>
    <w:rsid w:val="00EB712C"/>
    <w:rsid w:val="00EC1E95"/>
    <w:rsid w:val="00EC2DF6"/>
    <w:rsid w:val="00EC37F2"/>
    <w:rsid w:val="00EC5F7E"/>
    <w:rsid w:val="00EC6426"/>
    <w:rsid w:val="00ED374A"/>
    <w:rsid w:val="00ED6175"/>
    <w:rsid w:val="00EE3C6C"/>
    <w:rsid w:val="00EF28D5"/>
    <w:rsid w:val="00EF715D"/>
    <w:rsid w:val="00F1188C"/>
    <w:rsid w:val="00F137B3"/>
    <w:rsid w:val="00F21A03"/>
    <w:rsid w:val="00F22D9F"/>
    <w:rsid w:val="00F3182A"/>
    <w:rsid w:val="00F3286A"/>
    <w:rsid w:val="00F352F5"/>
    <w:rsid w:val="00F36ED2"/>
    <w:rsid w:val="00F40090"/>
    <w:rsid w:val="00F41E07"/>
    <w:rsid w:val="00F43B16"/>
    <w:rsid w:val="00F44BBB"/>
    <w:rsid w:val="00F56AF5"/>
    <w:rsid w:val="00F62AFC"/>
    <w:rsid w:val="00F6336F"/>
    <w:rsid w:val="00F658FC"/>
    <w:rsid w:val="00F65C07"/>
    <w:rsid w:val="00F74D40"/>
    <w:rsid w:val="00F7569E"/>
    <w:rsid w:val="00F75B6B"/>
    <w:rsid w:val="00F761B4"/>
    <w:rsid w:val="00F76C3F"/>
    <w:rsid w:val="00F82754"/>
    <w:rsid w:val="00F866EC"/>
    <w:rsid w:val="00F869D8"/>
    <w:rsid w:val="00F90532"/>
    <w:rsid w:val="00F92C7A"/>
    <w:rsid w:val="00F9612A"/>
    <w:rsid w:val="00FA00EE"/>
    <w:rsid w:val="00FA6391"/>
    <w:rsid w:val="00FA64E3"/>
    <w:rsid w:val="00FA692C"/>
    <w:rsid w:val="00FA7D11"/>
    <w:rsid w:val="00FB237C"/>
    <w:rsid w:val="00FB4A45"/>
    <w:rsid w:val="00FB4AF8"/>
    <w:rsid w:val="00FB4B2E"/>
    <w:rsid w:val="00FB5044"/>
    <w:rsid w:val="00FB5B4D"/>
    <w:rsid w:val="00FB70FD"/>
    <w:rsid w:val="00FB7B72"/>
    <w:rsid w:val="00FC0297"/>
    <w:rsid w:val="00FC14D7"/>
    <w:rsid w:val="00FC1C36"/>
    <w:rsid w:val="00FC7040"/>
    <w:rsid w:val="00FC785F"/>
    <w:rsid w:val="00FC7964"/>
    <w:rsid w:val="00FD5985"/>
    <w:rsid w:val="00FE017C"/>
    <w:rsid w:val="00FE542B"/>
    <w:rsid w:val="00FF0038"/>
    <w:rsid w:val="00FF0533"/>
    <w:rsid w:val="00FF0CBD"/>
    <w:rsid w:val="00FF19A4"/>
    <w:rsid w:val="00FF2E1A"/>
    <w:rsid w:val="00FF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F20F"/>
  <w15:docId w15:val="{EEE74DB1-862A-4A19-99D2-1A822DA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B25B7"/>
  </w:style>
  <w:style w:type="paragraph" w:styleId="Textbubliny">
    <w:name w:val="Balloon Text"/>
    <w:basedOn w:val="Normlny"/>
    <w:link w:val="TextbublinyChar"/>
    <w:uiPriority w:val="99"/>
    <w:semiHidden/>
    <w:unhideWhenUsed/>
    <w:rsid w:val="004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78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6A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6A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6A6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F1C"/>
  </w:style>
  <w:style w:type="paragraph" w:styleId="Pta">
    <w:name w:val="footer"/>
    <w:basedOn w:val="Normlny"/>
    <w:link w:val="Pt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F1C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A2E4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A2E4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A2E43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F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01pointnumerotealtn">
    <w:name w:val="c01pointnumerotealtn"/>
    <w:basedOn w:val="Normlny"/>
    <w:rsid w:val="0075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DE2E49"/>
    <w:pPr>
      <w:ind w:left="720"/>
      <w:contextualSpacing/>
    </w:pPr>
  </w:style>
  <w:style w:type="paragraph" w:customStyle="1" w:styleId="Default">
    <w:name w:val="Default"/>
    <w:rsid w:val="003E7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numbering" w:customStyle="1" w:styleId="sla">
    <w:name w:val="Čísla"/>
    <w:rsid w:val="004346BF"/>
    <w:pPr>
      <w:numPr>
        <w:numId w:val="2"/>
      </w:numPr>
    </w:pPr>
  </w:style>
  <w:style w:type="numbering" w:customStyle="1" w:styleId="Importovantl1">
    <w:name w:val="Importovaný štýl 1"/>
    <w:rsid w:val="00376F83"/>
    <w:pPr>
      <w:numPr>
        <w:numId w:val="7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401A8B"/>
    <w:rPr>
      <w:color w:val="0000FF"/>
      <w:u w:val="single"/>
    </w:rPr>
  </w:style>
  <w:style w:type="paragraph" w:customStyle="1" w:styleId="Predvolen">
    <w:name w:val="Predvolené"/>
    <w:rsid w:val="004869D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660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60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60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0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608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A0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9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3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4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7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0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8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4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1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8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7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0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3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75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18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0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4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5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4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8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2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8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4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2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9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3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0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0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5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2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2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6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4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1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0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vlastnymat"/>
    <f:field ref="objsubject" par="" edit="true" text=""/>
    <f:field ref="objcreatedby" par="" text="Palúš, Juraj, JUDr."/>
    <f:field ref="objcreatedat" par="" text="14.12.2020 13:36:18"/>
    <f:field ref="objchangedby" par="" text="Administrator, System"/>
    <f:field ref="objmodifiedat" par="" text="14.12.2020 13:36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ACC45B-4774-432D-9994-B4A60F9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Michal</dc:creator>
  <cp:lastModifiedBy>Fecko, Martin (asistent)</cp:lastModifiedBy>
  <cp:revision>16</cp:revision>
  <cp:lastPrinted>2020-12-29T10:46:00Z</cp:lastPrinted>
  <dcterms:created xsi:type="dcterms:W3CDTF">2022-09-30T08:40:00Z</dcterms:created>
  <dcterms:modified xsi:type="dcterms:W3CDTF">2022-09-30T12:47:00Z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právo_x000d_
Orgány ochrany práva_x000d_
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súdnej ochrane vo verejnom obstarávaní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</vt:lpwstr>
  </property>
  <property fmtid="{D5CDD505-2E9C-101B-9397-08002B2CF9AE}" pid="23" name="FSC#SKEDITIONSLOVLEX@103.510:plnynazovpredpis">
    <vt:lpwstr> Zákon o súdnej ochrane vo verejnom obstarávaní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29984/2020/100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pripomienkového konania návrh zákona o súdnej ochrane vo verejnom obstarávaní a o zmene a doplnení niektorých zákonov (ďalej len „návrh zákona“).&lt;/p&gt;&lt;p style="te</vt:lpwstr>
  </property>
  <property fmtid="{D5CDD505-2E9C-101B-9397-08002B2CF9AE}" pid="150" name="FSC#SKEDITIONSLOVLEX@103.510:vytvorenedna">
    <vt:lpwstr>14. 12. 2020</vt:lpwstr>
  </property>
  <property fmtid="{D5CDD505-2E9C-101B-9397-08002B2CF9AE}" pid="151" name="FSC#COOSYSTEM@1.1:Container">
    <vt:lpwstr>COO.2145.1000.3.4162513</vt:lpwstr>
  </property>
  <property fmtid="{D5CDD505-2E9C-101B-9397-08002B2CF9AE}" pid="152" name="FSC#FSCFOLIO@1.1001:docpropproject">
    <vt:lpwstr/>
  </property>
</Properties>
</file>