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9700B" w14:textId="77777777" w:rsidR="00C3320F" w:rsidRDefault="00C3320F">
      <w:pPr>
        <w:pStyle w:val="Nadpis1"/>
        <w:spacing w:after="120"/>
        <w:rPr>
          <w:sz w:val="20"/>
          <w:szCs w:val="20"/>
        </w:rPr>
      </w:pPr>
      <w:bookmarkStart w:id="0" w:name="_GoBack"/>
      <w:bookmarkEnd w:id="0"/>
    </w:p>
    <w:p w14:paraId="027C4053" w14:textId="77777777" w:rsidR="003144D4" w:rsidRPr="003144D4" w:rsidRDefault="003144D4" w:rsidP="003144D4"/>
    <w:tbl>
      <w:tblPr>
        <w:tblW w:w="1566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4536"/>
        <w:gridCol w:w="992"/>
        <w:gridCol w:w="1011"/>
        <w:gridCol w:w="832"/>
        <w:gridCol w:w="5244"/>
        <w:gridCol w:w="851"/>
        <w:gridCol w:w="1065"/>
      </w:tblGrid>
      <w:tr w:rsidR="00C3320F" w:rsidRPr="00FA465D" w14:paraId="2D3BE1F9" w14:textId="77777777" w:rsidTr="00A956F6">
        <w:tc>
          <w:tcPr>
            <w:tcW w:w="15666" w:type="dxa"/>
            <w:gridSpan w:val="8"/>
          </w:tcPr>
          <w:p w14:paraId="77AFD1A6" w14:textId="77777777" w:rsidR="00F82F39" w:rsidRDefault="001F7ACE" w:rsidP="001F7ACE">
            <w:pPr>
              <w:pStyle w:val="Nadpis1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Čiastková tabuľka zhody </w:t>
            </w:r>
          </w:p>
          <w:p w14:paraId="4A6203E2" w14:textId="7E343959" w:rsidR="00C3320F" w:rsidRPr="00F82F39" w:rsidRDefault="00F82F39" w:rsidP="00F82F39">
            <w:pPr>
              <w:pStyle w:val="Nadpis2Nadpis-tun"/>
              <w:spacing w:before="0" w:after="0"/>
              <w:rPr>
                <w:sz w:val="20"/>
                <w:szCs w:val="20"/>
              </w:rPr>
            </w:pPr>
            <w:r w:rsidRPr="009C3C3E">
              <w:rPr>
                <w:sz w:val="20"/>
                <w:szCs w:val="20"/>
              </w:rPr>
              <w:t>k návrhu zákona Národnej rady Slovenskej republiky č. .../20</w:t>
            </w:r>
            <w:r>
              <w:rPr>
                <w:sz w:val="20"/>
                <w:szCs w:val="20"/>
              </w:rPr>
              <w:t xml:space="preserve">22 Z. z., ktorým sa mení a dopĺňa zákon č. 355/2007 Z. z. </w:t>
            </w:r>
            <w:r w:rsidRPr="00FF247E">
              <w:rPr>
                <w:bCs w:val="0"/>
                <w:sz w:val="20"/>
                <w:szCs w:val="20"/>
              </w:rPr>
              <w:t>o ochrane, podpore a rozvoji verejného zdravia a o zmene a doplnení niektorých zákonov</w:t>
            </w:r>
            <w:r w:rsidRPr="009C3C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 znení neskorších predpisov </w:t>
            </w:r>
            <w:r w:rsidRPr="009C3C3E">
              <w:rPr>
                <w:sz w:val="20"/>
                <w:szCs w:val="20"/>
              </w:rPr>
              <w:t>s právom Európskej únie</w:t>
            </w:r>
          </w:p>
        </w:tc>
      </w:tr>
      <w:tr w:rsidR="00080FF9" w:rsidRPr="00FA465D" w14:paraId="5F433853" w14:textId="77777777" w:rsidTr="00A956F6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6663" w:type="dxa"/>
            <w:gridSpan w:val="3"/>
            <w:vAlign w:val="center"/>
          </w:tcPr>
          <w:p w14:paraId="6D58E45F" w14:textId="77777777" w:rsidR="005D6FEF" w:rsidRPr="00D84312" w:rsidRDefault="005D6FEF" w:rsidP="00892B36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E75263">
              <w:rPr>
                <w:b/>
                <w:sz w:val="20"/>
                <w:szCs w:val="20"/>
              </w:rPr>
              <w:t>Smernica</w:t>
            </w:r>
          </w:p>
          <w:p w14:paraId="063E0554" w14:textId="77777777" w:rsidR="005D6FEF" w:rsidRPr="00D84312" w:rsidRDefault="005D6FEF" w:rsidP="00892B36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</w:p>
          <w:p w14:paraId="145F21E3" w14:textId="74F0B825" w:rsidR="00080FF9" w:rsidRPr="00E75263" w:rsidRDefault="00EA01B4" w:rsidP="00EA01B4">
            <w:pPr>
              <w:pStyle w:val="Hlavika"/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D84312">
              <w:rPr>
                <w:bCs/>
                <w:sz w:val="22"/>
                <w:szCs w:val="22"/>
              </w:rPr>
              <w:t>Smernica Rady 98/24/ES zo 7. apríla 1998 o ochrane zdravia a bezpečnosti pracovníkov pred rizikami súvisiacimi s chemickými faktormi pri práci (štrnásta samostatná smernica v zmysle článku 16 ods. 1 smernice 89/391/EHS) (Ú. v. ES L 131, 5. 5. 1998; Mimoriadne vydanie Ú. v. EÚ, kap. 5/zv. 3) v platnom znení.</w:t>
            </w:r>
          </w:p>
        </w:tc>
        <w:tc>
          <w:tcPr>
            <w:tcW w:w="9003" w:type="dxa"/>
            <w:gridSpan w:val="5"/>
          </w:tcPr>
          <w:p w14:paraId="20A3C80D" w14:textId="77777777" w:rsidR="005D6FEF" w:rsidRPr="00E75263" w:rsidRDefault="005D6FEF" w:rsidP="00EA6E57">
            <w:pPr>
              <w:pStyle w:val="Hlavika"/>
              <w:tabs>
                <w:tab w:val="left" w:pos="709"/>
              </w:tabs>
              <w:jc w:val="both"/>
              <w:rPr>
                <w:b/>
                <w:sz w:val="20"/>
                <w:szCs w:val="20"/>
              </w:rPr>
            </w:pPr>
            <w:r w:rsidRPr="00E75263">
              <w:rPr>
                <w:b/>
                <w:sz w:val="20"/>
                <w:szCs w:val="20"/>
              </w:rPr>
              <w:t>Právne predpisy Slovenskej republiky</w:t>
            </w:r>
          </w:p>
          <w:p w14:paraId="309498BE" w14:textId="77777777" w:rsidR="00D31DED" w:rsidRPr="00E75263" w:rsidRDefault="00D31DED" w:rsidP="00D31DED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BEFC729" w14:textId="7EB63ECF" w:rsidR="00D31DED" w:rsidRPr="00E75263" w:rsidRDefault="00D31DED" w:rsidP="00D31DE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75263">
              <w:rPr>
                <w:rFonts w:ascii="Times New Roman" w:hAnsi="Times New Roman"/>
                <w:bCs/>
                <w:sz w:val="20"/>
                <w:szCs w:val="20"/>
              </w:rPr>
              <w:t>Zákon č. 355/2007 Z. z. o ochrane, podpore a rozvoji verejného zdravia a o zmene a doplnení niektorých zákonov v znení neskorších predpisov.</w:t>
            </w:r>
          </w:p>
          <w:p w14:paraId="08B82685" w14:textId="0A7392C5" w:rsidR="00D31DED" w:rsidRPr="00E75263" w:rsidRDefault="00D31DED" w:rsidP="00D31DE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75263">
              <w:rPr>
                <w:rFonts w:ascii="Times New Roman" w:hAnsi="Times New Roman"/>
                <w:bCs/>
                <w:sz w:val="20"/>
                <w:szCs w:val="20"/>
              </w:rPr>
              <w:t>Nariadenie vlády č. 355/2006 Z. z. o ochrane zamestnancov pred rizikami súvisiacimi s expozíciou chemickým faktorom pri práci</w:t>
            </w:r>
            <w:r w:rsidR="00F37DD5" w:rsidRPr="00E75263">
              <w:rPr>
                <w:rFonts w:ascii="Times New Roman" w:hAnsi="Times New Roman"/>
                <w:bCs/>
                <w:sz w:val="20"/>
                <w:szCs w:val="20"/>
              </w:rPr>
              <w:t xml:space="preserve"> v znení neskorších predpisov.</w:t>
            </w:r>
          </w:p>
          <w:p w14:paraId="1BAA7FC1" w14:textId="108BD960" w:rsidR="00D31DED" w:rsidRPr="00E75263" w:rsidRDefault="004D4476" w:rsidP="00D31DED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Návrh zákona č.</w:t>
            </w:r>
            <w:r w:rsidR="00D31DED" w:rsidRPr="00E75263">
              <w:rPr>
                <w:rFonts w:ascii="Times New Roman" w:hAnsi="Times New Roman"/>
                <w:bCs/>
                <w:sz w:val="20"/>
                <w:szCs w:val="20"/>
              </w:rPr>
              <w:t xml:space="preserve"> ............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="00D31DED" w:rsidRPr="00E75263">
              <w:rPr>
                <w:rFonts w:ascii="Times New Roman" w:hAnsi="Times New Roman"/>
                <w:bCs/>
                <w:sz w:val="20"/>
                <w:szCs w:val="20"/>
              </w:rPr>
              <w:t>2022, ktorým sa mení a dopĺňa zákon č. 355/2007 Z. z. o ochrane, podpore a rozvoji verejného zdravia a o zmene a doplnení niektorých zákonov v znení neskorších predpisov a ktorým sa menia a dopĺňajú niektoré zákony.</w:t>
            </w:r>
          </w:p>
          <w:p w14:paraId="62548370" w14:textId="77777777" w:rsidR="00EA6E57" w:rsidRPr="00E75263" w:rsidRDefault="00EA6E57" w:rsidP="00EA6E57">
            <w:pPr>
              <w:pStyle w:val="Hlavika"/>
              <w:tabs>
                <w:tab w:val="left" w:pos="709"/>
              </w:tabs>
              <w:jc w:val="both"/>
              <w:rPr>
                <w:bCs/>
                <w:sz w:val="20"/>
                <w:szCs w:val="20"/>
              </w:rPr>
            </w:pPr>
          </w:p>
        </w:tc>
      </w:tr>
      <w:tr w:rsidR="00080FF9" w:rsidRPr="00FA465D" w14:paraId="0B69CBFE" w14:textId="77777777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  <w:vAlign w:val="center"/>
          </w:tcPr>
          <w:p w14:paraId="30D4C3C9" w14:textId="77777777" w:rsidR="00080FF9" w:rsidRPr="00E75263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14:paraId="6D67C49E" w14:textId="77777777" w:rsidR="00080FF9" w:rsidRPr="00E75263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14:paraId="40EECFFE" w14:textId="77777777" w:rsidR="00080FF9" w:rsidRPr="00E75263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1" w:type="dxa"/>
            <w:vAlign w:val="center"/>
          </w:tcPr>
          <w:p w14:paraId="24AE2103" w14:textId="77777777" w:rsidR="00080FF9" w:rsidRPr="00E75263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32" w:type="dxa"/>
            <w:vAlign w:val="center"/>
          </w:tcPr>
          <w:p w14:paraId="47352C7B" w14:textId="77777777" w:rsidR="00080FF9" w:rsidRPr="00E75263" w:rsidRDefault="00080FF9" w:rsidP="000125ED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E75263">
              <w:rPr>
                <w:sz w:val="20"/>
                <w:szCs w:val="20"/>
              </w:rPr>
              <w:t>5</w:t>
            </w:r>
          </w:p>
        </w:tc>
        <w:tc>
          <w:tcPr>
            <w:tcW w:w="5244" w:type="dxa"/>
            <w:vAlign w:val="center"/>
          </w:tcPr>
          <w:p w14:paraId="5DF853F5" w14:textId="77777777" w:rsidR="00080FF9" w:rsidRPr="00E75263" w:rsidRDefault="00080FF9" w:rsidP="000125ED">
            <w:pPr>
              <w:pStyle w:val="Zkladntext2"/>
              <w:spacing w:line="240" w:lineRule="exact"/>
              <w:jc w:val="center"/>
              <w:rPr>
                <w:sz w:val="20"/>
                <w:szCs w:val="20"/>
              </w:rPr>
            </w:pPr>
            <w:r w:rsidRPr="00E7526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14:paraId="1AB9BFB7" w14:textId="77777777" w:rsidR="00080FF9" w:rsidRPr="00E75263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vAlign w:val="center"/>
          </w:tcPr>
          <w:p w14:paraId="62FC7D8F" w14:textId="77777777" w:rsidR="00080FF9" w:rsidRPr="00E75263" w:rsidRDefault="00080FF9" w:rsidP="000125ED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80FF9" w:rsidRPr="00FA465D" w14:paraId="7CBC6139" w14:textId="77777777" w:rsidTr="00E42F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cantSplit/>
          <w:trHeight w:val="1125"/>
        </w:trPr>
        <w:tc>
          <w:tcPr>
            <w:tcW w:w="1135" w:type="dxa"/>
            <w:vAlign w:val="center"/>
          </w:tcPr>
          <w:p w14:paraId="74C3781B" w14:textId="77777777" w:rsidR="00080FF9" w:rsidRPr="00E75263" w:rsidRDefault="00080FF9" w:rsidP="00664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Článok</w:t>
            </w:r>
          </w:p>
          <w:p w14:paraId="09E3A3CA" w14:textId="77777777" w:rsidR="00080FF9" w:rsidRPr="00E75263" w:rsidRDefault="00080FF9" w:rsidP="006640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(Č, O, V, P)</w:t>
            </w:r>
          </w:p>
          <w:p w14:paraId="2855D734" w14:textId="77777777" w:rsidR="00080FF9" w:rsidRPr="00E75263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002DA3C9" w14:textId="77777777" w:rsidR="00080FF9" w:rsidRPr="00E75263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Text</w:t>
            </w:r>
          </w:p>
          <w:p w14:paraId="71F10AD7" w14:textId="77777777" w:rsidR="00080FF9" w:rsidRPr="00E75263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4739DC7B" w14:textId="77777777" w:rsidR="00080FF9" w:rsidRPr="00E75263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4802DE6" w14:textId="77777777" w:rsidR="00080FF9" w:rsidRPr="00E75263" w:rsidRDefault="00080FF9" w:rsidP="00E42F3F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46DB808" w14:textId="77777777" w:rsidR="0069510A" w:rsidRPr="00E75263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Spôsob transpo</w:t>
            </w:r>
            <w:r w:rsidR="0069510A" w:rsidRPr="00E75263"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2039DED4" w14:textId="77777777" w:rsidR="00080FF9" w:rsidRPr="00E75263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zície</w:t>
            </w:r>
          </w:p>
          <w:p w14:paraId="3EF07C7A" w14:textId="77777777" w:rsidR="00080FF9" w:rsidRPr="00E75263" w:rsidRDefault="00080FF9" w:rsidP="008C51F8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14:paraId="2AE42B50" w14:textId="77777777" w:rsidR="00080FF9" w:rsidRPr="00E75263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 xml:space="preserve">Číslo </w:t>
            </w:r>
          </w:p>
          <w:p w14:paraId="0E5E717C" w14:textId="77777777" w:rsidR="00080FF9" w:rsidRPr="00E75263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8345838" w14:textId="77777777" w:rsidR="00080FF9" w:rsidRPr="00E75263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8F08526" w14:textId="77777777" w:rsidR="00080FF9" w:rsidRPr="00E75263" w:rsidRDefault="00080FF9" w:rsidP="00E42F3F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dxa"/>
            <w:vAlign w:val="center"/>
          </w:tcPr>
          <w:p w14:paraId="2E30DE98" w14:textId="77777777" w:rsidR="00080FF9" w:rsidRPr="00E75263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Článok</w:t>
            </w:r>
          </w:p>
          <w:p w14:paraId="23D83441" w14:textId="77777777" w:rsidR="00080FF9" w:rsidRPr="00E75263" w:rsidRDefault="00080FF9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(Č, §, O, V, P)</w:t>
            </w:r>
          </w:p>
          <w:p w14:paraId="57419818" w14:textId="77777777" w:rsidR="00080FF9" w:rsidRPr="00E75263" w:rsidRDefault="00080FF9" w:rsidP="00E42F3F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14:paraId="0A74B401" w14:textId="77777777" w:rsidR="00080FF9" w:rsidRPr="00E75263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Text</w:t>
            </w:r>
          </w:p>
          <w:p w14:paraId="3A2A3154" w14:textId="77777777" w:rsidR="00080FF9" w:rsidRPr="00E75263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7FB3285F" w14:textId="77777777" w:rsidR="00080FF9" w:rsidRPr="00E75263" w:rsidRDefault="00080FF9" w:rsidP="005B716B">
            <w:pPr>
              <w:autoSpaceDE w:val="0"/>
              <w:autoSpaceDN w:val="0"/>
              <w:spacing w:befor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14:paraId="1720C1F2" w14:textId="77777777" w:rsidR="00080FF9" w:rsidRPr="00E75263" w:rsidRDefault="00080FF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EBD1716" w14:textId="77777777" w:rsidR="00080FF9" w:rsidRPr="00E75263" w:rsidRDefault="00080FF9" w:rsidP="00E42F3F">
            <w:pPr>
              <w:autoSpaceDE w:val="0"/>
              <w:autoSpaceDN w:val="0"/>
              <w:spacing w:befor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72B8D59" w14:textId="77777777" w:rsidR="00080FF9" w:rsidRPr="00E75263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Zhoda</w:t>
            </w:r>
          </w:p>
          <w:p w14:paraId="5CF408DA" w14:textId="77777777" w:rsidR="00080FF9" w:rsidRPr="00E75263" w:rsidRDefault="00080FF9" w:rsidP="00E42F3F">
            <w:pPr>
              <w:autoSpaceDE w:val="0"/>
              <w:autoSpaceDN w:val="0"/>
              <w:spacing w:befor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90479A0" w14:textId="77777777" w:rsidR="00080FF9" w:rsidRPr="00E75263" w:rsidRDefault="00080FF9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BBAAE37" w14:textId="77777777" w:rsidR="00080FF9" w:rsidRPr="00E75263" w:rsidRDefault="00080FF9" w:rsidP="00E42F3F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5" w:type="dxa"/>
            <w:vAlign w:val="center"/>
          </w:tcPr>
          <w:p w14:paraId="23BA4B93" w14:textId="77777777" w:rsidR="00080FF9" w:rsidRPr="00E75263" w:rsidRDefault="00080FF9" w:rsidP="00FC24E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Poznámky</w:t>
            </w:r>
          </w:p>
          <w:p w14:paraId="3CF206D7" w14:textId="77777777" w:rsidR="00080FF9" w:rsidRPr="00E75263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BFD480A" w14:textId="77777777" w:rsidR="00080FF9" w:rsidRPr="00E75263" w:rsidRDefault="00080FF9" w:rsidP="005B716B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4D241813" w14:textId="77777777" w:rsidR="00080FF9" w:rsidRPr="00E75263" w:rsidRDefault="00080FF9" w:rsidP="00E42F3F">
            <w:pPr>
              <w:autoSpaceDE w:val="0"/>
              <w:autoSpaceDN w:val="0"/>
              <w:spacing w:before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80FF9" w:rsidRPr="00FA465D" w14:paraId="37F12AC9" w14:textId="77777777" w:rsidTr="0048246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43" w:type="dxa"/>
            <w:right w:w="43" w:type="dxa"/>
          </w:tblCellMar>
        </w:tblPrEx>
        <w:tc>
          <w:tcPr>
            <w:tcW w:w="1135" w:type="dxa"/>
          </w:tcPr>
          <w:p w14:paraId="3CFDDAA7" w14:textId="77777777" w:rsidR="00080FF9" w:rsidRPr="00E75263" w:rsidRDefault="003B64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Č: 5</w:t>
            </w:r>
          </w:p>
          <w:p w14:paraId="05661A05" w14:textId="117AEC3C" w:rsidR="003B641C" w:rsidRPr="00E75263" w:rsidRDefault="003B641C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O: 2</w:t>
            </w:r>
          </w:p>
        </w:tc>
        <w:tc>
          <w:tcPr>
            <w:tcW w:w="4536" w:type="dxa"/>
          </w:tcPr>
          <w:p w14:paraId="79013839" w14:textId="77777777" w:rsidR="003B641C" w:rsidRPr="00E75263" w:rsidRDefault="003B641C" w:rsidP="00EA6E5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 xml:space="preserve">Riziká pre bezpečnosť a ochranu zdravia pracovníkov na pracovisku súvisiace s nebezpečnými chemickými faktormi sa odstránia alebo znížia na minimum: </w:t>
            </w:r>
          </w:p>
          <w:p w14:paraId="547B5A03" w14:textId="77777777" w:rsidR="003B641C" w:rsidRPr="00E75263" w:rsidRDefault="003B641C" w:rsidP="003B641C">
            <w:pPr>
              <w:autoSpaceDE w:val="0"/>
              <w:autoSpaceDN w:val="0"/>
              <w:spacing w:before="0"/>
              <w:ind w:left="309" w:hanging="309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 xml:space="preserve">— navrhnutím a organizáciou systémov práce na pracovisku, </w:t>
            </w:r>
          </w:p>
          <w:p w14:paraId="759E565C" w14:textId="77777777" w:rsidR="003B641C" w:rsidRPr="00E75263" w:rsidRDefault="003B641C" w:rsidP="003B641C">
            <w:pPr>
              <w:autoSpaceDE w:val="0"/>
              <w:autoSpaceDN w:val="0"/>
              <w:spacing w:before="0"/>
              <w:ind w:left="309" w:hanging="309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 xml:space="preserve">— zabezpečením vhodných pracovných prostriedkov pre prácu s chemickými faktormi a takými postupmi údržby, ktoré zaistia bezpečnosť a ochranu zdravia pracovníkov pri práci, </w:t>
            </w:r>
          </w:p>
          <w:p w14:paraId="392595AA" w14:textId="77777777" w:rsidR="00075448" w:rsidRPr="00E75263" w:rsidRDefault="003B641C" w:rsidP="003B641C">
            <w:pPr>
              <w:autoSpaceDE w:val="0"/>
              <w:autoSpaceDN w:val="0"/>
              <w:spacing w:before="0"/>
              <w:ind w:left="309" w:hanging="309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 xml:space="preserve">— obmedzením počtu ohrozených alebo pravdepodobne ohrozených pracovníkov na minimum, </w:t>
            </w:r>
          </w:p>
          <w:p w14:paraId="57BEA8B3" w14:textId="1E0822A3" w:rsidR="003B641C" w:rsidRPr="00E75263" w:rsidRDefault="003B641C" w:rsidP="003B641C">
            <w:pPr>
              <w:autoSpaceDE w:val="0"/>
              <w:autoSpaceDN w:val="0"/>
              <w:spacing w:before="0"/>
              <w:ind w:left="309" w:hanging="309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 xml:space="preserve">— obmedzením dĺžky a intenzity ohrozenia na minimum, </w:t>
            </w:r>
          </w:p>
          <w:p w14:paraId="5C7487D3" w14:textId="77777777" w:rsidR="003B641C" w:rsidRPr="00E75263" w:rsidRDefault="003B641C" w:rsidP="003B641C">
            <w:pPr>
              <w:autoSpaceDE w:val="0"/>
              <w:autoSpaceDN w:val="0"/>
              <w:spacing w:before="0"/>
              <w:ind w:left="309" w:hanging="309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 xml:space="preserve">— primeranými hygienickými opatreniami, </w:t>
            </w:r>
          </w:p>
          <w:p w14:paraId="6FDB00EE" w14:textId="77777777" w:rsidR="003B641C" w:rsidRPr="00E75263" w:rsidRDefault="003B641C" w:rsidP="003B641C">
            <w:pPr>
              <w:autoSpaceDE w:val="0"/>
              <w:autoSpaceDN w:val="0"/>
              <w:spacing w:before="0"/>
              <w:ind w:left="309" w:hanging="309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 xml:space="preserve">— obmedzením množstva chemických faktorov vyskytujúcich sa na pracovisku na minimum požadované pre daný druh práce, </w:t>
            </w:r>
          </w:p>
          <w:p w14:paraId="342EAE19" w14:textId="77777777" w:rsidR="003B641C" w:rsidRPr="00E75263" w:rsidRDefault="003B641C" w:rsidP="003B641C">
            <w:pPr>
              <w:autoSpaceDE w:val="0"/>
              <w:autoSpaceDN w:val="0"/>
              <w:spacing w:before="0"/>
              <w:ind w:left="309" w:hanging="309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— vhodnými pracovnými postupmi, ktoré zahŕňajú opatrenia pre bezpečnú manipuláciu, skladovanie a dopravu nebezpečných chemických faktorov a odpadu obsahujúceho takéto chemické faktory na pracovisku. </w:t>
            </w:r>
          </w:p>
          <w:p w14:paraId="2385D7B7" w14:textId="77777777" w:rsidR="003B641C" w:rsidRPr="00E75263" w:rsidRDefault="003B641C" w:rsidP="00EA6E5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</w:p>
          <w:p w14:paraId="3900D76E" w14:textId="7DD9B1C5" w:rsidR="00080FF9" w:rsidRPr="00E75263" w:rsidRDefault="003B641C" w:rsidP="00EA6E57">
            <w:pPr>
              <w:autoSpaceDE w:val="0"/>
              <w:autoSpaceDN w:val="0"/>
              <w:spacing w:before="0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Praktické predpisy pre preventívne opatrenia na kontrolu rizika sa vypracujú v súlade s článkom 12 ods. 2.</w:t>
            </w:r>
          </w:p>
        </w:tc>
        <w:tc>
          <w:tcPr>
            <w:tcW w:w="992" w:type="dxa"/>
          </w:tcPr>
          <w:p w14:paraId="705577D7" w14:textId="706CE46B" w:rsidR="00080FF9" w:rsidRPr="00E75263" w:rsidRDefault="00D84312" w:rsidP="003645A9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N</w:t>
            </w:r>
          </w:p>
        </w:tc>
        <w:tc>
          <w:tcPr>
            <w:tcW w:w="1011" w:type="dxa"/>
          </w:tcPr>
          <w:p w14:paraId="1E2EE23F" w14:textId="77777777" w:rsidR="00080FF9" w:rsidRDefault="003B641C" w:rsidP="003645A9">
            <w:pPr>
              <w:pStyle w:val="Normlny0"/>
              <w:jc w:val="center"/>
            </w:pPr>
            <w:r w:rsidRPr="00E75263">
              <w:t>Návrh zákona</w:t>
            </w:r>
          </w:p>
          <w:p w14:paraId="19E36DFE" w14:textId="30171EA8" w:rsidR="004D4476" w:rsidRPr="00E75263" w:rsidRDefault="004D4476" w:rsidP="003645A9">
            <w:pPr>
              <w:pStyle w:val="Normlny0"/>
              <w:jc w:val="center"/>
            </w:pPr>
            <w:r>
              <w:rPr>
                <w:bCs/>
              </w:rPr>
              <w:t>č. ....</w:t>
            </w:r>
            <w:r w:rsidRPr="00E75263">
              <w:rPr>
                <w:bCs/>
              </w:rPr>
              <w:t xml:space="preserve"> </w:t>
            </w:r>
            <w:r>
              <w:rPr>
                <w:bCs/>
              </w:rPr>
              <w:t>/</w:t>
            </w:r>
            <w:r w:rsidRPr="00E75263">
              <w:rPr>
                <w:bCs/>
              </w:rPr>
              <w:t>2022</w:t>
            </w:r>
          </w:p>
        </w:tc>
        <w:tc>
          <w:tcPr>
            <w:tcW w:w="832" w:type="dxa"/>
          </w:tcPr>
          <w:p w14:paraId="3F47900F" w14:textId="77777777" w:rsidR="00080FF9" w:rsidRPr="00E75263" w:rsidRDefault="003B641C" w:rsidP="003645A9">
            <w:pPr>
              <w:pStyle w:val="Normlny0"/>
              <w:jc w:val="center"/>
            </w:pPr>
            <w:r w:rsidRPr="00E75263">
              <w:t>§ 39</w:t>
            </w:r>
          </w:p>
          <w:p w14:paraId="21657215" w14:textId="77777777" w:rsidR="00C528BB" w:rsidRPr="00E75263" w:rsidRDefault="00C528BB" w:rsidP="003645A9">
            <w:pPr>
              <w:pStyle w:val="Normlny0"/>
              <w:jc w:val="center"/>
            </w:pPr>
          </w:p>
          <w:p w14:paraId="7A2622F2" w14:textId="77777777" w:rsidR="00C528BB" w:rsidRPr="00E75263" w:rsidRDefault="00C528BB" w:rsidP="003645A9">
            <w:pPr>
              <w:pStyle w:val="Normlny0"/>
              <w:jc w:val="center"/>
            </w:pPr>
          </w:p>
          <w:p w14:paraId="3836A0CA" w14:textId="77777777" w:rsidR="00C528BB" w:rsidRPr="00E75263" w:rsidRDefault="00C528BB" w:rsidP="003645A9">
            <w:pPr>
              <w:pStyle w:val="Normlny0"/>
              <w:jc w:val="center"/>
            </w:pPr>
          </w:p>
          <w:p w14:paraId="4CD50AF1" w14:textId="77777777" w:rsidR="00C528BB" w:rsidRPr="00E75263" w:rsidRDefault="00C528BB" w:rsidP="00C528BB">
            <w:pPr>
              <w:pStyle w:val="Normlny0"/>
            </w:pPr>
            <w:r w:rsidRPr="00E75263">
              <w:t>O: 1</w:t>
            </w:r>
          </w:p>
          <w:p w14:paraId="52811FA3" w14:textId="77777777" w:rsidR="00C528BB" w:rsidRPr="00E75263" w:rsidRDefault="00C528BB" w:rsidP="00C528BB">
            <w:pPr>
              <w:pStyle w:val="Normlny0"/>
            </w:pPr>
          </w:p>
          <w:p w14:paraId="3D877FD3" w14:textId="77777777" w:rsidR="00C528BB" w:rsidRPr="00E75263" w:rsidRDefault="00C528BB" w:rsidP="00C528BB">
            <w:pPr>
              <w:pStyle w:val="Normlny0"/>
            </w:pPr>
          </w:p>
          <w:p w14:paraId="2EA73227" w14:textId="77777777" w:rsidR="00C528BB" w:rsidRPr="00E75263" w:rsidRDefault="00C528BB" w:rsidP="00C528BB">
            <w:pPr>
              <w:pStyle w:val="Normlny0"/>
            </w:pPr>
          </w:p>
          <w:p w14:paraId="134F2E9D" w14:textId="77777777" w:rsidR="00C528BB" w:rsidRPr="00E75263" w:rsidRDefault="00C528BB" w:rsidP="00C528BB">
            <w:pPr>
              <w:pStyle w:val="Normlny0"/>
            </w:pPr>
          </w:p>
          <w:p w14:paraId="48685EDD" w14:textId="77777777" w:rsidR="00C528BB" w:rsidRPr="00E75263" w:rsidRDefault="00C528BB" w:rsidP="00C528BB">
            <w:pPr>
              <w:pStyle w:val="Normlny0"/>
            </w:pPr>
          </w:p>
          <w:p w14:paraId="58DAED0D" w14:textId="77777777" w:rsidR="00C528BB" w:rsidRPr="00E75263" w:rsidRDefault="00C528BB" w:rsidP="00C528BB">
            <w:pPr>
              <w:pStyle w:val="Normlny0"/>
            </w:pPr>
          </w:p>
          <w:p w14:paraId="2D9F1BC7" w14:textId="77777777" w:rsidR="00C528BB" w:rsidRPr="00E75263" w:rsidRDefault="00C528BB" w:rsidP="00C528BB">
            <w:pPr>
              <w:pStyle w:val="Normlny0"/>
            </w:pPr>
            <w:r w:rsidRPr="00E75263">
              <w:t xml:space="preserve">O: 2 </w:t>
            </w:r>
          </w:p>
          <w:p w14:paraId="3AB3D305" w14:textId="77777777" w:rsidR="00C528BB" w:rsidRPr="00E75263" w:rsidRDefault="00C528BB" w:rsidP="00C528BB">
            <w:pPr>
              <w:pStyle w:val="Normlny0"/>
            </w:pPr>
          </w:p>
          <w:p w14:paraId="385A3A82" w14:textId="77777777" w:rsidR="00C528BB" w:rsidRPr="00E75263" w:rsidRDefault="00C528BB" w:rsidP="00C528BB">
            <w:pPr>
              <w:pStyle w:val="Normlny0"/>
            </w:pPr>
          </w:p>
          <w:p w14:paraId="64916349" w14:textId="77777777" w:rsidR="00C528BB" w:rsidRPr="00E75263" w:rsidRDefault="00C528BB" w:rsidP="00C528BB">
            <w:pPr>
              <w:pStyle w:val="Normlny0"/>
            </w:pPr>
          </w:p>
          <w:p w14:paraId="261ADF86" w14:textId="77777777" w:rsidR="00C528BB" w:rsidRPr="00E75263" w:rsidRDefault="00C528BB" w:rsidP="00C528BB">
            <w:pPr>
              <w:pStyle w:val="Normlny0"/>
            </w:pPr>
          </w:p>
          <w:p w14:paraId="79BA68EB" w14:textId="77777777" w:rsidR="00C528BB" w:rsidRPr="00E75263" w:rsidRDefault="00C528BB" w:rsidP="00C528BB">
            <w:pPr>
              <w:pStyle w:val="Normlny0"/>
            </w:pPr>
          </w:p>
          <w:p w14:paraId="6F13EF37" w14:textId="77777777" w:rsidR="00C528BB" w:rsidRPr="00E75263" w:rsidRDefault="00C528BB" w:rsidP="00C528BB">
            <w:pPr>
              <w:pStyle w:val="Normlny0"/>
            </w:pPr>
          </w:p>
          <w:p w14:paraId="54D1AF95" w14:textId="77777777" w:rsidR="00C528BB" w:rsidRPr="00E75263" w:rsidRDefault="00C528BB" w:rsidP="00C528BB">
            <w:pPr>
              <w:pStyle w:val="Normlny0"/>
            </w:pPr>
          </w:p>
          <w:p w14:paraId="2A961813" w14:textId="77777777" w:rsidR="00C528BB" w:rsidRPr="00E75263" w:rsidRDefault="00C528BB" w:rsidP="00C528BB">
            <w:pPr>
              <w:pStyle w:val="Normlny0"/>
            </w:pPr>
          </w:p>
          <w:p w14:paraId="680E3868" w14:textId="77777777" w:rsidR="00C528BB" w:rsidRPr="00E75263" w:rsidRDefault="00C528BB" w:rsidP="00C528BB">
            <w:pPr>
              <w:pStyle w:val="Normlny0"/>
            </w:pPr>
          </w:p>
          <w:p w14:paraId="37B8D2A2" w14:textId="0633215E" w:rsidR="00C528BB" w:rsidRPr="00E75263" w:rsidRDefault="005C23CE" w:rsidP="00C528BB">
            <w:pPr>
              <w:pStyle w:val="Normlny0"/>
            </w:pPr>
            <w:r w:rsidRPr="00E75263">
              <w:t>O</w:t>
            </w:r>
            <w:r w:rsidR="00C528BB" w:rsidRPr="00E75263">
              <w:t>: 3</w:t>
            </w:r>
          </w:p>
          <w:p w14:paraId="58ADDAF3" w14:textId="77777777" w:rsidR="00C528BB" w:rsidRPr="00E75263" w:rsidRDefault="00C528BB" w:rsidP="00C528BB">
            <w:pPr>
              <w:pStyle w:val="Normlny0"/>
            </w:pPr>
          </w:p>
          <w:p w14:paraId="6EB1B559" w14:textId="77777777" w:rsidR="00C528BB" w:rsidRPr="00E75263" w:rsidRDefault="00C528BB" w:rsidP="00C528BB">
            <w:pPr>
              <w:pStyle w:val="Normlny0"/>
            </w:pPr>
          </w:p>
          <w:p w14:paraId="03DB11BB" w14:textId="77777777" w:rsidR="00C528BB" w:rsidRPr="00E75263" w:rsidRDefault="00C528BB" w:rsidP="00C528BB">
            <w:pPr>
              <w:pStyle w:val="Normlny0"/>
            </w:pPr>
          </w:p>
          <w:p w14:paraId="74614D88" w14:textId="77777777" w:rsidR="00C528BB" w:rsidRPr="00E75263" w:rsidRDefault="00C528BB" w:rsidP="00C528BB">
            <w:pPr>
              <w:pStyle w:val="Normlny0"/>
            </w:pPr>
          </w:p>
          <w:p w14:paraId="1236D7E0" w14:textId="77777777" w:rsidR="00C528BB" w:rsidRPr="00E75263" w:rsidRDefault="00C528BB" w:rsidP="00C528BB">
            <w:pPr>
              <w:pStyle w:val="Normlny0"/>
            </w:pPr>
          </w:p>
          <w:p w14:paraId="0EBFA715" w14:textId="77777777" w:rsidR="00C528BB" w:rsidRPr="00E75263" w:rsidRDefault="00C528BB" w:rsidP="00C528BB">
            <w:pPr>
              <w:pStyle w:val="Normlny0"/>
            </w:pPr>
            <w:r w:rsidRPr="00E75263">
              <w:t>O: 4</w:t>
            </w:r>
          </w:p>
          <w:p w14:paraId="782C5631" w14:textId="77777777" w:rsidR="00C528BB" w:rsidRPr="00E75263" w:rsidRDefault="00C528BB" w:rsidP="00C528BB">
            <w:pPr>
              <w:pStyle w:val="Normlny0"/>
            </w:pPr>
          </w:p>
          <w:p w14:paraId="32E902EA" w14:textId="77777777" w:rsidR="00C528BB" w:rsidRPr="00E75263" w:rsidRDefault="00C528BB" w:rsidP="00C528BB">
            <w:pPr>
              <w:pStyle w:val="Normlny0"/>
            </w:pPr>
          </w:p>
          <w:p w14:paraId="11823B43" w14:textId="77777777" w:rsidR="00C528BB" w:rsidRPr="00E75263" w:rsidRDefault="00C528BB" w:rsidP="00C528BB">
            <w:pPr>
              <w:pStyle w:val="Normlny0"/>
            </w:pPr>
          </w:p>
          <w:p w14:paraId="3F17DF65" w14:textId="77777777" w:rsidR="00C528BB" w:rsidRPr="00E75263" w:rsidRDefault="00C528BB" w:rsidP="00C528BB">
            <w:pPr>
              <w:pStyle w:val="Normlny0"/>
            </w:pPr>
          </w:p>
          <w:p w14:paraId="2776662C" w14:textId="77777777" w:rsidR="00C528BB" w:rsidRPr="00E75263" w:rsidRDefault="00C528BB" w:rsidP="00C528BB">
            <w:pPr>
              <w:pStyle w:val="Normlny0"/>
            </w:pPr>
          </w:p>
          <w:p w14:paraId="51FC0232" w14:textId="77777777" w:rsidR="00C528BB" w:rsidRPr="00E75263" w:rsidRDefault="00C528BB" w:rsidP="00C528BB">
            <w:pPr>
              <w:pStyle w:val="Normlny0"/>
            </w:pPr>
          </w:p>
          <w:p w14:paraId="62CF8B67" w14:textId="77777777" w:rsidR="00C528BB" w:rsidRPr="00E75263" w:rsidRDefault="00C528BB" w:rsidP="00C528BB">
            <w:pPr>
              <w:pStyle w:val="Normlny0"/>
            </w:pPr>
          </w:p>
          <w:p w14:paraId="2BDD311B" w14:textId="3971046E" w:rsidR="00C528BB" w:rsidRPr="00E75263" w:rsidRDefault="005C23CE" w:rsidP="00C528BB">
            <w:pPr>
              <w:pStyle w:val="Normlny0"/>
            </w:pPr>
            <w:r w:rsidRPr="00E75263">
              <w:t>P: a</w:t>
            </w:r>
          </w:p>
          <w:p w14:paraId="3CA4188F" w14:textId="51B5AAF1" w:rsidR="00C528BB" w:rsidRPr="00E75263" w:rsidRDefault="005C23CE" w:rsidP="00C528BB">
            <w:pPr>
              <w:pStyle w:val="Normlny0"/>
            </w:pPr>
            <w:r w:rsidRPr="00E75263">
              <w:t>P: b</w:t>
            </w:r>
          </w:p>
          <w:p w14:paraId="36282C08" w14:textId="77777777" w:rsidR="00C528BB" w:rsidRPr="00E75263" w:rsidRDefault="00C528BB" w:rsidP="00C528BB">
            <w:pPr>
              <w:pStyle w:val="Normlny0"/>
            </w:pPr>
          </w:p>
          <w:p w14:paraId="069F5E3C" w14:textId="77777777" w:rsidR="00C528BB" w:rsidRPr="00E75263" w:rsidRDefault="00C528BB" w:rsidP="00C528BB">
            <w:pPr>
              <w:pStyle w:val="Normlny0"/>
            </w:pPr>
          </w:p>
          <w:p w14:paraId="29691739" w14:textId="77777777" w:rsidR="00C528BB" w:rsidRPr="00E75263" w:rsidRDefault="00C528BB" w:rsidP="00C528BB">
            <w:pPr>
              <w:pStyle w:val="Normlny0"/>
            </w:pPr>
          </w:p>
          <w:p w14:paraId="5D3DDD92" w14:textId="0CA361A2" w:rsidR="00C528BB" w:rsidRPr="00E75263" w:rsidRDefault="00C528BB" w:rsidP="00C528BB">
            <w:pPr>
              <w:pStyle w:val="Normlny0"/>
            </w:pPr>
            <w:r w:rsidRPr="00E75263">
              <w:t>O: 5</w:t>
            </w:r>
          </w:p>
          <w:p w14:paraId="72E535C0" w14:textId="5E4C05E7" w:rsidR="00C528BB" w:rsidRPr="00E75263" w:rsidRDefault="00C528BB" w:rsidP="00C528BB">
            <w:pPr>
              <w:pStyle w:val="Normlny0"/>
            </w:pPr>
          </w:p>
          <w:p w14:paraId="258B5233" w14:textId="6CDD3BDA" w:rsidR="00C528BB" w:rsidRPr="00E75263" w:rsidRDefault="00C528BB" w:rsidP="00C528BB">
            <w:pPr>
              <w:pStyle w:val="Normlny0"/>
            </w:pPr>
          </w:p>
          <w:p w14:paraId="7E4E056A" w14:textId="1232B104" w:rsidR="00C528BB" w:rsidRPr="00E75263" w:rsidRDefault="00C528BB" w:rsidP="00C528BB">
            <w:pPr>
              <w:pStyle w:val="Normlny0"/>
            </w:pPr>
          </w:p>
          <w:p w14:paraId="3DBDA385" w14:textId="2F370095" w:rsidR="00C528BB" w:rsidRPr="00E75263" w:rsidRDefault="00C528BB" w:rsidP="00C528BB">
            <w:pPr>
              <w:pStyle w:val="Normlny0"/>
            </w:pPr>
          </w:p>
          <w:p w14:paraId="6C1E10BE" w14:textId="58754734" w:rsidR="00C528BB" w:rsidRPr="00E75263" w:rsidRDefault="00C528BB" w:rsidP="00C528BB">
            <w:pPr>
              <w:pStyle w:val="Normlny0"/>
            </w:pPr>
          </w:p>
          <w:p w14:paraId="26396B3C" w14:textId="03D3B25E" w:rsidR="00C528BB" w:rsidRPr="00E75263" w:rsidRDefault="00C528BB" w:rsidP="00C528BB">
            <w:pPr>
              <w:pStyle w:val="Normlny0"/>
            </w:pPr>
          </w:p>
          <w:p w14:paraId="6B6E8442" w14:textId="09D4B617" w:rsidR="00C528BB" w:rsidRPr="00E75263" w:rsidRDefault="00C528BB" w:rsidP="00C528BB">
            <w:pPr>
              <w:pStyle w:val="Normlny0"/>
            </w:pPr>
          </w:p>
          <w:p w14:paraId="4980D83D" w14:textId="7CD1BF21" w:rsidR="00C528BB" w:rsidRPr="00E75263" w:rsidRDefault="00C528BB" w:rsidP="00C528BB">
            <w:pPr>
              <w:pStyle w:val="Normlny0"/>
            </w:pPr>
            <w:r w:rsidRPr="00E75263">
              <w:t>O: 6</w:t>
            </w:r>
          </w:p>
          <w:p w14:paraId="159E5D10" w14:textId="7764DCE4" w:rsidR="00C528BB" w:rsidRPr="00E75263" w:rsidRDefault="00C528BB" w:rsidP="00C528BB">
            <w:pPr>
              <w:pStyle w:val="Normlny0"/>
            </w:pPr>
          </w:p>
          <w:p w14:paraId="737B0BDD" w14:textId="528312FF" w:rsidR="00C528BB" w:rsidRPr="00E75263" w:rsidRDefault="00C528BB" w:rsidP="00C528BB">
            <w:pPr>
              <w:pStyle w:val="Normlny0"/>
            </w:pPr>
          </w:p>
          <w:p w14:paraId="097CA844" w14:textId="0E4FF433" w:rsidR="00C528BB" w:rsidRPr="00E75263" w:rsidRDefault="00C528BB" w:rsidP="00C528BB">
            <w:pPr>
              <w:pStyle w:val="Normlny0"/>
            </w:pPr>
          </w:p>
          <w:p w14:paraId="2C58048C" w14:textId="47B3354B" w:rsidR="00C528BB" w:rsidRPr="00E75263" w:rsidRDefault="00C528BB" w:rsidP="00C528BB">
            <w:pPr>
              <w:pStyle w:val="Normlny0"/>
            </w:pPr>
          </w:p>
          <w:p w14:paraId="41104E32" w14:textId="2994A6BD" w:rsidR="00C528BB" w:rsidRPr="00E75263" w:rsidRDefault="00C528BB" w:rsidP="00C528BB">
            <w:pPr>
              <w:pStyle w:val="Normlny0"/>
            </w:pPr>
          </w:p>
          <w:p w14:paraId="46CD5A94" w14:textId="4F18C944" w:rsidR="00C528BB" w:rsidRPr="00E75263" w:rsidRDefault="00C528BB" w:rsidP="00C528BB">
            <w:pPr>
              <w:pStyle w:val="Normlny0"/>
            </w:pPr>
          </w:p>
          <w:p w14:paraId="04EE05F5" w14:textId="070103E2" w:rsidR="00C528BB" w:rsidRPr="00E75263" w:rsidRDefault="005C23CE" w:rsidP="00C528BB">
            <w:pPr>
              <w:pStyle w:val="Normlny0"/>
            </w:pPr>
            <w:r w:rsidRPr="00E75263">
              <w:t>O: 7</w:t>
            </w:r>
          </w:p>
          <w:p w14:paraId="22B86E02" w14:textId="1F428853" w:rsidR="00C528BB" w:rsidRPr="00E75263" w:rsidRDefault="005C23CE" w:rsidP="00C528BB">
            <w:pPr>
              <w:pStyle w:val="Normlny0"/>
            </w:pPr>
            <w:r w:rsidRPr="00E75263">
              <w:t>P: a</w:t>
            </w:r>
          </w:p>
          <w:p w14:paraId="5D643CF2" w14:textId="724FD074" w:rsidR="00C528BB" w:rsidRPr="00E75263" w:rsidRDefault="005C23CE" w:rsidP="00C528BB">
            <w:pPr>
              <w:pStyle w:val="Normlny0"/>
            </w:pPr>
            <w:r w:rsidRPr="00E75263">
              <w:t>P: b</w:t>
            </w:r>
          </w:p>
          <w:p w14:paraId="608A690C" w14:textId="38ECE2A7" w:rsidR="00C528BB" w:rsidRPr="00E75263" w:rsidRDefault="00C528BB" w:rsidP="00C528BB">
            <w:pPr>
              <w:pStyle w:val="Normlny0"/>
            </w:pPr>
          </w:p>
          <w:p w14:paraId="72BFECB8" w14:textId="77777777" w:rsidR="00C528BB" w:rsidRPr="00E75263" w:rsidRDefault="00C528BB" w:rsidP="00C528BB">
            <w:pPr>
              <w:pStyle w:val="Normlny0"/>
            </w:pPr>
          </w:p>
          <w:p w14:paraId="6476D126" w14:textId="77777777" w:rsidR="00C528BB" w:rsidRPr="00E75263" w:rsidRDefault="00C528BB" w:rsidP="00C528BB">
            <w:pPr>
              <w:pStyle w:val="Normlny0"/>
            </w:pPr>
          </w:p>
          <w:p w14:paraId="3BE70EEC" w14:textId="793E6C2E" w:rsidR="00C528BB" w:rsidRPr="00E75263" w:rsidRDefault="005C23CE" w:rsidP="00C528BB">
            <w:pPr>
              <w:pStyle w:val="Normlny0"/>
            </w:pPr>
            <w:r w:rsidRPr="00E75263">
              <w:lastRenderedPageBreak/>
              <w:t>P: c</w:t>
            </w:r>
          </w:p>
          <w:p w14:paraId="326B9F44" w14:textId="275732AC" w:rsidR="00C528BB" w:rsidRPr="00E75263" w:rsidRDefault="005C23CE" w:rsidP="00C528BB">
            <w:pPr>
              <w:pStyle w:val="Normlny0"/>
            </w:pPr>
            <w:r w:rsidRPr="00E75263">
              <w:t>P: d</w:t>
            </w:r>
          </w:p>
          <w:p w14:paraId="098EA2CB" w14:textId="77777777" w:rsidR="00C528BB" w:rsidRPr="00E75263" w:rsidRDefault="00C528BB" w:rsidP="00C528BB">
            <w:pPr>
              <w:pStyle w:val="Normlny0"/>
            </w:pPr>
          </w:p>
          <w:p w14:paraId="0CEB11A4" w14:textId="77777777" w:rsidR="00C528BB" w:rsidRPr="00E75263" w:rsidRDefault="00C528BB" w:rsidP="00C528BB">
            <w:pPr>
              <w:pStyle w:val="Normlny0"/>
            </w:pPr>
          </w:p>
          <w:p w14:paraId="606C014E" w14:textId="77777777" w:rsidR="00C528BB" w:rsidRPr="00E75263" w:rsidRDefault="00C528BB" w:rsidP="00C528BB">
            <w:pPr>
              <w:pStyle w:val="Normlny0"/>
            </w:pPr>
          </w:p>
          <w:p w14:paraId="4CB504F6" w14:textId="77777777" w:rsidR="00C528BB" w:rsidRPr="00E75263" w:rsidRDefault="00C528BB" w:rsidP="00C528BB">
            <w:pPr>
              <w:pStyle w:val="Normlny0"/>
            </w:pPr>
          </w:p>
          <w:p w14:paraId="3778448F" w14:textId="77777777" w:rsidR="00C528BB" w:rsidRPr="00E75263" w:rsidRDefault="00C528BB" w:rsidP="00C528BB">
            <w:pPr>
              <w:pStyle w:val="Normlny0"/>
            </w:pPr>
          </w:p>
          <w:p w14:paraId="0E3ABF1C" w14:textId="77777777" w:rsidR="00FB6255" w:rsidRDefault="00FB6255" w:rsidP="00C528BB">
            <w:pPr>
              <w:pStyle w:val="Normlny0"/>
            </w:pPr>
          </w:p>
          <w:p w14:paraId="66460D91" w14:textId="77777777" w:rsidR="00F14939" w:rsidRPr="00E75263" w:rsidRDefault="005C23CE" w:rsidP="00C528BB">
            <w:pPr>
              <w:pStyle w:val="Normlny0"/>
            </w:pPr>
            <w:r w:rsidRPr="00E75263">
              <w:t>Pozn.</w:t>
            </w:r>
          </w:p>
          <w:p w14:paraId="1E7460F5" w14:textId="28835A7B" w:rsidR="00C528BB" w:rsidRPr="00E75263" w:rsidRDefault="005C23CE" w:rsidP="00C528BB">
            <w:pPr>
              <w:pStyle w:val="Normlny0"/>
            </w:pPr>
            <w:r w:rsidRPr="00E75263">
              <w:t xml:space="preserve"> pod čiarou</w:t>
            </w:r>
          </w:p>
          <w:p w14:paraId="47F6CC5F" w14:textId="77777777" w:rsidR="00C528BB" w:rsidRPr="00E75263" w:rsidRDefault="00C528BB" w:rsidP="00C528BB">
            <w:pPr>
              <w:pStyle w:val="Normlny0"/>
            </w:pPr>
          </w:p>
          <w:p w14:paraId="61050A79" w14:textId="77777777" w:rsidR="00C528BB" w:rsidRPr="00E75263" w:rsidRDefault="00C528BB" w:rsidP="00C528BB">
            <w:pPr>
              <w:pStyle w:val="Normlny0"/>
            </w:pPr>
          </w:p>
          <w:p w14:paraId="6A2DAAF8" w14:textId="77777777" w:rsidR="00C528BB" w:rsidRPr="00E75263" w:rsidRDefault="00C528BB" w:rsidP="00C528BB">
            <w:pPr>
              <w:pStyle w:val="Normlny0"/>
            </w:pPr>
          </w:p>
          <w:p w14:paraId="55F3136C" w14:textId="77777777" w:rsidR="00C528BB" w:rsidRDefault="00C528BB" w:rsidP="00C528BB">
            <w:pPr>
              <w:pStyle w:val="Normlny0"/>
            </w:pPr>
          </w:p>
          <w:p w14:paraId="4EDBE969" w14:textId="77777777" w:rsidR="005F3F1C" w:rsidRDefault="005F3F1C" w:rsidP="00C528BB">
            <w:pPr>
              <w:pStyle w:val="Normlny0"/>
            </w:pPr>
          </w:p>
          <w:p w14:paraId="65964BD7" w14:textId="77777777" w:rsidR="005F3F1C" w:rsidRDefault="005F3F1C" w:rsidP="00C528BB">
            <w:pPr>
              <w:pStyle w:val="Normlny0"/>
            </w:pPr>
          </w:p>
          <w:p w14:paraId="51E86A1F" w14:textId="77777777" w:rsidR="005F3F1C" w:rsidRDefault="005F3F1C" w:rsidP="00C528BB">
            <w:pPr>
              <w:pStyle w:val="Normlny0"/>
            </w:pPr>
          </w:p>
          <w:p w14:paraId="5C3BFA22" w14:textId="77777777" w:rsidR="005F3F1C" w:rsidRDefault="005F3F1C" w:rsidP="00C528BB">
            <w:pPr>
              <w:pStyle w:val="Normlny0"/>
            </w:pPr>
          </w:p>
          <w:p w14:paraId="03F7C026" w14:textId="77777777" w:rsidR="005F3F1C" w:rsidRDefault="005F3F1C" w:rsidP="00C528BB">
            <w:pPr>
              <w:pStyle w:val="Normlny0"/>
            </w:pPr>
          </w:p>
          <w:p w14:paraId="52932475" w14:textId="77777777" w:rsidR="005F3F1C" w:rsidRDefault="005F3F1C" w:rsidP="00C528BB">
            <w:pPr>
              <w:pStyle w:val="Normlny0"/>
            </w:pPr>
          </w:p>
          <w:p w14:paraId="71EA6E3F" w14:textId="77777777" w:rsidR="005F3F1C" w:rsidRDefault="005F3F1C" w:rsidP="00C528BB">
            <w:pPr>
              <w:pStyle w:val="Normlny0"/>
            </w:pPr>
          </w:p>
          <w:p w14:paraId="49946D9C" w14:textId="77777777" w:rsidR="005F3F1C" w:rsidRDefault="005F3F1C" w:rsidP="00C528BB">
            <w:pPr>
              <w:pStyle w:val="Normlny0"/>
            </w:pPr>
          </w:p>
          <w:p w14:paraId="5E3DC3ED" w14:textId="77777777" w:rsidR="005F3F1C" w:rsidRDefault="005F3F1C" w:rsidP="00C528BB">
            <w:pPr>
              <w:pStyle w:val="Normlny0"/>
            </w:pPr>
          </w:p>
          <w:p w14:paraId="0292352A" w14:textId="77777777" w:rsidR="005F3F1C" w:rsidRDefault="005F3F1C" w:rsidP="00C528BB">
            <w:pPr>
              <w:pStyle w:val="Normlny0"/>
            </w:pPr>
          </w:p>
          <w:p w14:paraId="3E0E4C79" w14:textId="77777777" w:rsidR="005F3F1C" w:rsidRDefault="005F3F1C" w:rsidP="00C528BB">
            <w:pPr>
              <w:pStyle w:val="Normlny0"/>
            </w:pPr>
          </w:p>
          <w:p w14:paraId="45988AFC" w14:textId="77777777" w:rsidR="005F3F1C" w:rsidRDefault="005F3F1C" w:rsidP="00C528BB">
            <w:pPr>
              <w:pStyle w:val="Normlny0"/>
            </w:pPr>
          </w:p>
          <w:p w14:paraId="0818CBE7" w14:textId="77777777" w:rsidR="005F3F1C" w:rsidRDefault="005F3F1C" w:rsidP="00C528BB">
            <w:pPr>
              <w:pStyle w:val="Normlny0"/>
            </w:pPr>
          </w:p>
          <w:p w14:paraId="3A53150A" w14:textId="77777777" w:rsidR="005F3F1C" w:rsidRDefault="005F3F1C" w:rsidP="00C528BB">
            <w:pPr>
              <w:pStyle w:val="Normlny0"/>
            </w:pPr>
          </w:p>
          <w:p w14:paraId="205AFC59" w14:textId="77777777" w:rsidR="005F3F1C" w:rsidRDefault="005F3F1C" w:rsidP="00C528BB">
            <w:pPr>
              <w:pStyle w:val="Normlny0"/>
            </w:pPr>
          </w:p>
          <w:p w14:paraId="5D8FA265" w14:textId="77777777" w:rsidR="005F3F1C" w:rsidRDefault="005F3F1C" w:rsidP="00C528BB">
            <w:pPr>
              <w:pStyle w:val="Normlny0"/>
            </w:pPr>
          </w:p>
          <w:p w14:paraId="6A55E224" w14:textId="77777777" w:rsidR="005F3F1C" w:rsidRDefault="005F3F1C" w:rsidP="00C528BB">
            <w:pPr>
              <w:pStyle w:val="Normlny0"/>
            </w:pPr>
          </w:p>
          <w:p w14:paraId="13B0C881" w14:textId="77777777" w:rsidR="00D84312" w:rsidRDefault="00D84312" w:rsidP="005F3F1C">
            <w:pPr>
              <w:pStyle w:val="Normlny0"/>
            </w:pPr>
          </w:p>
          <w:p w14:paraId="0EAC71A5" w14:textId="77777777" w:rsidR="005F3F1C" w:rsidRPr="00D84312" w:rsidRDefault="005F3F1C" w:rsidP="005F3F1C">
            <w:pPr>
              <w:pStyle w:val="Normlny0"/>
            </w:pPr>
            <w:r w:rsidRPr="00D84312">
              <w:t>§ 63o</w:t>
            </w:r>
          </w:p>
          <w:p w14:paraId="06B9F36A" w14:textId="77777777" w:rsidR="005F3F1C" w:rsidRPr="00D84312" w:rsidRDefault="005F3F1C" w:rsidP="00C528BB">
            <w:pPr>
              <w:pStyle w:val="Normlny0"/>
            </w:pPr>
          </w:p>
          <w:p w14:paraId="26BBD378" w14:textId="77777777" w:rsidR="005F3F1C" w:rsidRPr="00D84312" w:rsidRDefault="005F3F1C" w:rsidP="00C528BB">
            <w:pPr>
              <w:pStyle w:val="Normlny0"/>
            </w:pPr>
          </w:p>
          <w:p w14:paraId="44FF588E" w14:textId="7504D883" w:rsidR="00C528BB" w:rsidRPr="00E75263" w:rsidRDefault="00C528BB" w:rsidP="00C528BB">
            <w:pPr>
              <w:pStyle w:val="Normlny0"/>
            </w:pPr>
          </w:p>
        </w:tc>
        <w:tc>
          <w:tcPr>
            <w:tcW w:w="5244" w:type="dxa"/>
          </w:tcPr>
          <w:p w14:paraId="6D80C68E" w14:textId="33D2E297" w:rsidR="003B641C" w:rsidRPr="00E75263" w:rsidRDefault="003B641C" w:rsidP="003B64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75263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Ochrana zamestnancov pri práci s chemickými faktormi</w:t>
            </w:r>
          </w:p>
          <w:p w14:paraId="3C4B96DE" w14:textId="77777777" w:rsidR="003B641C" w:rsidRPr="00E75263" w:rsidRDefault="003B641C" w:rsidP="003B641C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04E1B1E" w14:textId="77777777" w:rsidR="003B641C" w:rsidRPr="00E75263" w:rsidRDefault="003B641C" w:rsidP="003B641C">
            <w:pPr>
              <w:numPr>
                <w:ilvl w:val="0"/>
                <w:numId w:val="32"/>
              </w:numPr>
              <w:spacing w:before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 xml:space="preserve">Zamestnávateľ, ktorý zamestnáva zamestnancov činnosťami, pri ktorých môžu byť exponovaní chemickým faktorom, je povinný zabezpečiť v súlade s osobitným </w:t>
            </w:r>
            <w:r w:rsidRPr="00220C18">
              <w:rPr>
                <w:rFonts w:ascii="Times New Roman" w:hAnsi="Times New Roman"/>
                <w:sz w:val="20"/>
                <w:szCs w:val="20"/>
              </w:rPr>
              <w:t>predpisom</w:t>
            </w:r>
            <w:r w:rsidRPr="00220C18">
              <w:rPr>
                <w:rStyle w:val="Hypertextovprepojenie"/>
                <w:rFonts w:ascii="Times New Roman" w:hAnsi="Times New Roman"/>
                <w:color w:val="auto"/>
                <w:sz w:val="20"/>
                <w:szCs w:val="20"/>
                <w:u w:val="none"/>
                <w:vertAlign w:val="superscript"/>
              </w:rPr>
              <w:t>44</w:t>
            </w:r>
            <w:r w:rsidRPr="00220C18">
              <w:rPr>
                <w:rStyle w:val="Hypertextovprepojenie"/>
                <w:rFonts w:ascii="Times New Roman" w:hAnsi="Times New Roman"/>
                <w:color w:val="auto"/>
                <w:sz w:val="20"/>
                <w:szCs w:val="20"/>
                <w:u w:val="none"/>
              </w:rPr>
              <w:t>)</w:t>
            </w:r>
            <w:r w:rsidRPr="00E75263">
              <w:rPr>
                <w:rFonts w:ascii="Times New Roman" w:hAnsi="Times New Roman"/>
                <w:sz w:val="20"/>
                <w:szCs w:val="20"/>
              </w:rPr>
              <w:t xml:space="preserve"> technické, organizačné a iné opatrenia, ktoré vylúčia alebo znížia expozíciu zamestnancov chemickým faktorom na najnižšiu možnú a dosiahnuteľnú mieru. </w:t>
            </w:r>
          </w:p>
          <w:p w14:paraId="4F73062B" w14:textId="77777777" w:rsidR="003B641C" w:rsidRPr="00E75263" w:rsidRDefault="003B641C" w:rsidP="003B641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75F08A4" w14:textId="6864EEEC" w:rsidR="003B641C" w:rsidRPr="00E75263" w:rsidRDefault="003B641C" w:rsidP="0044244F">
            <w:pPr>
              <w:numPr>
                <w:ilvl w:val="0"/>
                <w:numId w:val="32"/>
              </w:numPr>
              <w:spacing w:before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Osobitnou podmienkou pri priemyselnom používaní alebo profesionálnom používaní diizokyanátov alebo látok a zmesí, ktoré diizokyanáty obsahujú, ak koncentrácia diizokyanátov jednotlivo a spolu je 0,1 hm. % alebo viac podľa osobitného predpisu</w:t>
            </w:r>
            <w:r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44a</w:t>
            </w:r>
            <w:r w:rsidRPr="00E75263">
              <w:rPr>
                <w:rFonts w:ascii="Times New Roman" w:hAnsi="Times New Roman"/>
                <w:sz w:val="20"/>
                <w:szCs w:val="20"/>
              </w:rPr>
              <w:t xml:space="preserve">) pre všetky osoby, ktoré vykonávajú činnosti s diizokyanátmi a pre vedúceho zamestnanca, ktorý je na pracovisku zodpovedný za odborné vykonávanie týchto činností, je úspešné absolvovanie odbornej prípravy zameranej </w:t>
            </w:r>
            <w:r w:rsidRPr="00E75263">
              <w:rPr>
                <w:rFonts w:ascii="Times New Roman" w:hAnsi="Times New Roman"/>
                <w:sz w:val="20"/>
                <w:szCs w:val="20"/>
              </w:rPr>
              <w:lastRenderedPageBreak/>
              <w:t>na bezpečné používanie diizokyanátov.</w:t>
            </w:r>
            <w:r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44b</w:t>
            </w:r>
            <w:r w:rsidRPr="00E752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30571139" w14:textId="77777777" w:rsidR="005C23CE" w:rsidRPr="00E75263" w:rsidRDefault="005C23CE" w:rsidP="005C23CE">
            <w:pPr>
              <w:pStyle w:val="Odsekzoznamu"/>
              <w:rPr>
                <w:sz w:val="20"/>
                <w:szCs w:val="20"/>
              </w:rPr>
            </w:pPr>
          </w:p>
          <w:p w14:paraId="6C346016" w14:textId="77777777" w:rsidR="005C23CE" w:rsidRPr="00E75263" w:rsidRDefault="005C23CE" w:rsidP="005C23CE">
            <w:pPr>
              <w:spacing w:before="0"/>
              <w:ind w:left="284"/>
              <w:rPr>
                <w:rFonts w:ascii="Times New Roman" w:hAnsi="Times New Roman"/>
                <w:sz w:val="20"/>
                <w:szCs w:val="20"/>
              </w:rPr>
            </w:pPr>
          </w:p>
          <w:p w14:paraId="33DB369F" w14:textId="77777777" w:rsidR="003B641C" w:rsidRPr="00E75263" w:rsidRDefault="003B641C" w:rsidP="003B641C">
            <w:pPr>
              <w:numPr>
                <w:ilvl w:val="0"/>
                <w:numId w:val="32"/>
              </w:numPr>
              <w:spacing w:before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 xml:space="preserve">Odbornú prípravu podľa odseku 2 zabezpečuje pre seba fyzická osoba – podnikateľ, ktorá nezamestnáva iné fyzické osoby a vykonáva prácu s diizokyanátmi samostatne, alebo zamestnávateľ, ktorého zamestnanci vykonávajú prácu s diizokyanátmi. </w:t>
            </w:r>
          </w:p>
          <w:p w14:paraId="7BCB50B1" w14:textId="77777777" w:rsidR="003B641C" w:rsidRPr="00E75263" w:rsidRDefault="003B641C" w:rsidP="003B641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1E39BD3" w14:textId="713ECF5B" w:rsidR="003B641C" w:rsidRPr="00E75263" w:rsidRDefault="003B641C" w:rsidP="003B641C">
            <w:pPr>
              <w:numPr>
                <w:ilvl w:val="0"/>
                <w:numId w:val="32"/>
              </w:numPr>
              <w:spacing w:before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 xml:space="preserve">Odbornú prípravu na prácu s diizokyanátmi pre fyzickú osobu – podnikateľa, ktorá nezamestnáva iné fyzické osoby a vykonáva prácu s diizokyanátmi samostatne, alebo </w:t>
            </w:r>
            <w:r w:rsidR="004C3C03" w:rsidRPr="00E75263">
              <w:rPr>
                <w:rFonts w:ascii="Times New Roman" w:hAnsi="Times New Roman"/>
                <w:sz w:val="20"/>
                <w:szCs w:val="20"/>
              </w:rPr>
              <w:t>pre</w:t>
            </w:r>
            <w:r w:rsidRPr="00E75263">
              <w:rPr>
                <w:rFonts w:ascii="Times New Roman" w:hAnsi="Times New Roman"/>
                <w:sz w:val="20"/>
                <w:szCs w:val="20"/>
              </w:rPr>
              <w:t xml:space="preserve"> zamestnávateľa, ktorého zamestnanci vykonávajú prácu s diizokyanátmi, s náplňou podľa osobitného predpisu,</w:t>
            </w:r>
            <w:r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44c</w:t>
            </w:r>
            <w:r w:rsidRPr="00E75263">
              <w:rPr>
                <w:rFonts w:ascii="Times New Roman" w:hAnsi="Times New Roman"/>
                <w:sz w:val="20"/>
                <w:szCs w:val="20"/>
              </w:rPr>
              <w:t>) vykonáva odborník v oblasti ochrany zdravia pri práci alebo v oblasti bezpečnosti pri práci</w:t>
            </w:r>
            <w:r w:rsidR="004C3C03"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44d</w:t>
            </w:r>
            <w:r w:rsidR="004C3C03" w:rsidRPr="00E75263">
              <w:rPr>
                <w:rFonts w:ascii="Times New Roman" w:hAnsi="Times New Roman"/>
                <w:sz w:val="20"/>
                <w:szCs w:val="20"/>
              </w:rPr>
              <w:t>), ktorým je</w:t>
            </w:r>
          </w:p>
          <w:p w14:paraId="53DDBB81" w14:textId="77777777" w:rsidR="003B641C" w:rsidRPr="00E75263" w:rsidRDefault="003B641C" w:rsidP="003B641C">
            <w:pPr>
              <w:numPr>
                <w:ilvl w:val="0"/>
                <w:numId w:val="33"/>
              </w:numPr>
              <w:spacing w:before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lekár, verejný zdravotník alebo zdravotnícky pracovník pracovnej zdravotnej služby (§ 30a ods. 3), alebo</w:t>
            </w:r>
          </w:p>
          <w:p w14:paraId="4C3E064C" w14:textId="22394FAB" w:rsidR="003B641C" w:rsidRPr="00E75263" w:rsidRDefault="003B641C" w:rsidP="005C23CE">
            <w:pPr>
              <w:numPr>
                <w:ilvl w:val="0"/>
                <w:numId w:val="33"/>
              </w:numPr>
              <w:spacing w:before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bezpečnostný technik.</w:t>
            </w:r>
            <w:r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  <w:r w:rsidR="004C3C03"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e</w:t>
            </w:r>
            <w:r w:rsidRPr="00E752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 w14:paraId="028470B3" w14:textId="77777777" w:rsidR="003B641C" w:rsidRPr="00E75263" w:rsidRDefault="003B641C" w:rsidP="003B641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E42366" w14:textId="4C069B77" w:rsidR="003B641C" w:rsidRPr="00E75263" w:rsidRDefault="003B641C" w:rsidP="003B641C">
            <w:pPr>
              <w:numPr>
                <w:ilvl w:val="0"/>
                <w:numId w:val="32"/>
              </w:numPr>
              <w:spacing w:before="0"/>
              <w:ind w:left="0" w:firstLine="284"/>
              <w:rPr>
                <w:rFonts w:ascii="Times New Roman" w:hAnsi="Times New Roman"/>
                <w:i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Fyzická osoba – podnikateľ, ktorá nezamestnáva iné fyzické osoby a vykonáva prácu s diizokyanátmi samostatne, je povinná pre seba preukázateľne zabezpečiť odbornú prípravu na prácu s diizokyanátmi osobou podľa odseku 4 pred začiatkom práce s diizokyanátmi a opakovane s prihliadnutím na meniace sa podmienky najmenej raz za päť rokov a v rozsahu podľa osobitného predpisu.</w:t>
            </w:r>
            <w:r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  <w:r w:rsidR="004C3C03"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f</w:t>
            </w:r>
            <w:r w:rsidRPr="00E75263">
              <w:rPr>
                <w:rFonts w:ascii="Times New Roman" w:hAnsi="Times New Roman"/>
                <w:sz w:val="20"/>
                <w:szCs w:val="20"/>
              </w:rPr>
              <w:t xml:space="preserve">)  </w:t>
            </w:r>
          </w:p>
          <w:p w14:paraId="242EC585" w14:textId="77777777" w:rsidR="003B641C" w:rsidRPr="00E75263" w:rsidRDefault="003B641C" w:rsidP="003B641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15C320B" w14:textId="37AE82A8" w:rsidR="003B641C" w:rsidRPr="00E75263" w:rsidRDefault="003B641C" w:rsidP="003B641C">
            <w:pPr>
              <w:numPr>
                <w:ilvl w:val="0"/>
                <w:numId w:val="32"/>
              </w:numPr>
              <w:spacing w:before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Zamestnávateľ je povinný preukázateľne zabezpečiť zamestnancom odbornú prípravu na prácu s diizokyanátmi osobou podľa odseku 4 pred začiatkom práce s diizokyanátmi a opakovane s prihliadnutím na meniace sa podmienky najmenej raz za päť rokov a v rozsahu podľa osobitného predpisu.</w:t>
            </w:r>
            <w:r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  <w:r w:rsidR="004C3C03"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f</w:t>
            </w:r>
            <w:r w:rsidRPr="00E7526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8F8A8B6" w14:textId="77777777" w:rsidR="003B641C" w:rsidRPr="00E75263" w:rsidRDefault="003B641C" w:rsidP="003B641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66D2A5B" w14:textId="77777777" w:rsidR="003B641C" w:rsidRPr="00E75263" w:rsidRDefault="003B641C" w:rsidP="003B641C">
            <w:pPr>
              <w:numPr>
                <w:ilvl w:val="0"/>
                <w:numId w:val="32"/>
              </w:numPr>
              <w:spacing w:before="0"/>
              <w:ind w:left="0" w:firstLine="284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 xml:space="preserve"> Odborná príprava podľa odsekov 5 a 6 sa preukazuje písomným záznamom o absolvovaní odbornej prípravy na prácu s diizokyanátmi, ktorý obsahuje </w:t>
            </w:r>
          </w:p>
          <w:p w14:paraId="14FEAF8A" w14:textId="77777777" w:rsidR="003B641C" w:rsidRPr="00E75263" w:rsidRDefault="003B641C" w:rsidP="003B641C">
            <w:pPr>
              <w:numPr>
                <w:ilvl w:val="0"/>
                <w:numId w:val="34"/>
              </w:numPr>
              <w:spacing w:before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názov pracoviska,</w:t>
            </w:r>
          </w:p>
          <w:p w14:paraId="09A109BE" w14:textId="77777777" w:rsidR="003B641C" w:rsidRPr="00E75263" w:rsidRDefault="003B641C" w:rsidP="003B641C">
            <w:pPr>
              <w:numPr>
                <w:ilvl w:val="0"/>
                <w:numId w:val="34"/>
              </w:numPr>
              <w:spacing w:before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 xml:space="preserve">obchodné meno, miesto podnikania a identifikačné číslo fyzickej osoby – podnikateľa, ktorá nezamestnáva iné fyzické osoby a ktorá absolvovala odbornú prípravu, alebo </w:t>
            </w:r>
            <w:r w:rsidRPr="00E75263">
              <w:rPr>
                <w:rFonts w:ascii="Times New Roman" w:hAnsi="Times New Roman"/>
                <w:sz w:val="20"/>
                <w:szCs w:val="20"/>
              </w:rPr>
              <w:lastRenderedPageBreak/>
              <w:t>zoznam zamestnancov, ktorí absolvovali odbornú prípravu,</w:t>
            </w:r>
          </w:p>
          <w:p w14:paraId="01FF71E1" w14:textId="24CD0BA1" w:rsidR="003B641C" w:rsidRPr="00E75263" w:rsidRDefault="003B641C" w:rsidP="003B641C">
            <w:pPr>
              <w:numPr>
                <w:ilvl w:val="0"/>
                <w:numId w:val="34"/>
              </w:numPr>
              <w:spacing w:before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rozsah odbornej prípravy podľa osobitného predpisu,</w:t>
            </w:r>
            <w:r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  <w:r w:rsidR="004C3C03"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  <w:r w:rsidRPr="00E75263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3FC06C87" w14:textId="77777777" w:rsidR="003B641C" w:rsidRPr="00E75263" w:rsidRDefault="003B641C" w:rsidP="003B641C">
            <w:pPr>
              <w:numPr>
                <w:ilvl w:val="0"/>
                <w:numId w:val="34"/>
              </w:numPr>
              <w:spacing w:before="0"/>
              <w:ind w:left="284" w:hanging="284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meno, priezvisko a titul odborníka v oblasti ochrany zdravia pri práci alebo v oblasti bezpečnosti pri práci podľa odseku 4, ktorý odbornú prípravu podľa odsekov 5 alebo 6 vykonal.“.</w:t>
            </w:r>
          </w:p>
          <w:p w14:paraId="258819D0" w14:textId="14F1253A" w:rsidR="00FB6255" w:rsidRDefault="00FB6255" w:rsidP="00F14939">
            <w:pPr>
              <w:ind w:left="426" w:hanging="426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44</w:t>
            </w:r>
            <w:r w:rsidRPr="00E75263">
              <w:rPr>
                <w:rFonts w:ascii="Times New Roman" w:hAnsi="Times New Roman"/>
                <w:sz w:val="20"/>
                <w:szCs w:val="20"/>
              </w:rPr>
              <w:t>)</w:t>
            </w:r>
            <w:r w:rsidR="004719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9C3" w:rsidRPr="004719C3">
              <w:rPr>
                <w:rFonts w:ascii="Times New Roman" w:hAnsi="Times New Roman"/>
                <w:sz w:val="20"/>
                <w:szCs w:val="20"/>
              </w:rPr>
              <w:t>Nariadenie vl</w:t>
            </w:r>
            <w:r w:rsidR="004719C3" w:rsidRPr="004719C3">
              <w:rPr>
                <w:rFonts w:ascii="Times New Roman" w:hAnsi="Times New Roman" w:hint="eastAsia"/>
                <w:sz w:val="20"/>
                <w:szCs w:val="20"/>
              </w:rPr>
              <w:t>á</w:t>
            </w:r>
            <w:r w:rsidR="004719C3" w:rsidRPr="004719C3">
              <w:rPr>
                <w:rFonts w:ascii="Times New Roman" w:hAnsi="Times New Roman"/>
                <w:sz w:val="20"/>
                <w:szCs w:val="20"/>
              </w:rPr>
              <w:t xml:space="preserve">dy Slovenskej republiky </w:t>
            </w:r>
            <w:r w:rsidR="004719C3" w:rsidRPr="004719C3">
              <w:rPr>
                <w:rFonts w:ascii="Times New Roman" w:hAnsi="Times New Roman" w:hint="eastAsia"/>
                <w:sz w:val="20"/>
                <w:szCs w:val="20"/>
              </w:rPr>
              <w:t>č</w:t>
            </w:r>
            <w:r w:rsidR="004719C3" w:rsidRPr="004719C3">
              <w:rPr>
                <w:rFonts w:ascii="Times New Roman" w:hAnsi="Times New Roman"/>
                <w:sz w:val="20"/>
                <w:szCs w:val="20"/>
              </w:rPr>
              <w:t>. 355/2006 Z. z.</w:t>
            </w:r>
          </w:p>
          <w:p w14:paraId="57057B9B" w14:textId="14476D35" w:rsidR="00F14939" w:rsidRPr="00E75263" w:rsidRDefault="00F14939" w:rsidP="00F14939">
            <w:pPr>
              <w:ind w:left="426" w:hanging="426"/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</w:pPr>
            <w:r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44a</w:t>
            </w:r>
            <w:r w:rsidRPr="00E752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Nariadenie Komisie (EÚ) 2020/1149 z 3. augusta 2020, ktorým sa mení príloha XVII k nariadeniu Európskeho parlamentu a Rady (ES) č. 1907/2006 o registrácii, hodnotení, autorizácii a obmedzovaní chemikálií (REACH), pokiaľ ide o diizokyanáty (Ú. v. EÚ L 252, 4.8.2020).</w:t>
            </w:r>
          </w:p>
          <w:p w14:paraId="0863CE8A" w14:textId="502B3D05" w:rsidR="00F14939" w:rsidRPr="00E75263" w:rsidRDefault="00F14939" w:rsidP="00F14939">
            <w:pPr>
              <w:ind w:left="426" w:hanging="426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44b</w:t>
            </w:r>
            <w:r w:rsidRPr="00E752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 xml:space="preserve">Nariadenie (EÚ) 2020/1149 z 3. augusta 2020, ktorým sa mení príloha XVII 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položka 74 body 1 a 2 nariadenia 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Európskeho parlamentu a Rady (ES) č. 1907/2006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14:paraId="77F746D1" w14:textId="25D0B804" w:rsidR="00F14939" w:rsidRPr="00E75263" w:rsidRDefault="00F14939" w:rsidP="00F14939">
            <w:pPr>
              <w:ind w:left="426" w:hanging="426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44c</w:t>
            </w:r>
            <w:r w:rsidRPr="00E752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 xml:space="preserve">Nariadenie (EÚ) 2020/1149 z 3. augusta 2020, ktorým sa mení príloha XVII 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položka 74 body 4 a 5 nariadenia 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Európskeho parlamentu a Rady (ES) č. 1907/2006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14:paraId="6464B317" w14:textId="53304B11" w:rsidR="00F14939" w:rsidRPr="00E75263" w:rsidRDefault="00F14939" w:rsidP="00F14939">
            <w:pPr>
              <w:ind w:left="426" w:hanging="426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E75263">
              <w:rPr>
                <w:rFonts w:ascii="Times New Roman" w:hAnsi="Times New Roman"/>
                <w:sz w:val="20"/>
                <w:szCs w:val="20"/>
                <w:shd w:val="clear" w:color="auto" w:fill="FFFFFF"/>
                <w:vertAlign w:val="superscript"/>
              </w:rPr>
              <w:t>44d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) 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 xml:space="preserve">Nariadenie (EÚ) 2020/1149 z 3. augusta 2020, ktorým sa mení príloha XVII 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položka 74 bod 4 nariadenia 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Európskeho parlamentu a Rady (ES) č. 1907/2006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14:paraId="06375A3E" w14:textId="2777CC17" w:rsidR="00F14939" w:rsidRPr="00E75263" w:rsidRDefault="00F14939" w:rsidP="00F14939">
            <w:pPr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44e</w:t>
            </w:r>
            <w:r w:rsidRPr="00E75263">
              <w:rPr>
                <w:rFonts w:ascii="Times New Roman" w:hAnsi="Times New Roman"/>
                <w:sz w:val="20"/>
                <w:szCs w:val="20"/>
              </w:rPr>
              <w:t>) § 23 a 24 zákona č. 124/2006 Z. z.  v znení neskorších predpisov</w:t>
            </w:r>
            <w:r w:rsidR="00D8431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48DAAAF" w14:textId="7EBCAE4D" w:rsidR="00F14939" w:rsidRPr="00E75263" w:rsidRDefault="00F14939" w:rsidP="00F14939">
            <w:pPr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  <w:vertAlign w:val="superscript"/>
              </w:rPr>
              <w:t>44f</w:t>
            </w:r>
            <w:r w:rsidRPr="00E75263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 xml:space="preserve">Nariadenie (EÚ) 2020/1149 z 3. augusta 2020, ktorým sa mení príloha XVII 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položka 74 bod 8 nariadenia 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AFAFA"/>
              </w:rPr>
              <w:t>Európskeho parlamentu a Rady (ES) č. 1907/2006</w:t>
            </w:r>
            <w:r w:rsidRPr="00E7526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14:paraId="39DD5B9B" w14:textId="77777777" w:rsidR="00D84312" w:rsidRDefault="005F3F1C" w:rsidP="005F3F1C">
            <w:pPr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  <w:p w14:paraId="2D55A2C6" w14:textId="7C102D8F" w:rsidR="005F3F1C" w:rsidRPr="00E75263" w:rsidRDefault="005F3F1C" w:rsidP="005F3F1C">
            <w:pPr>
              <w:rPr>
                <w:rFonts w:ascii="Times New Roman" w:hAnsi="Times New Roman"/>
                <w:sz w:val="20"/>
                <w:szCs w:val="20"/>
              </w:rPr>
            </w:pPr>
            <w:r w:rsidRPr="00E75263">
              <w:rPr>
                <w:rFonts w:ascii="Times New Roman" w:hAnsi="Times New Roman"/>
                <w:sz w:val="20"/>
                <w:szCs w:val="20"/>
              </w:rPr>
              <w:t>Fyzická osoba - podnikateľ, ktorá nezamestnáva iné fyzické osoby a vykonáva prácu s diizokyanátmi alebo zamestnávateľ, ktorého zamestnanci vykonávajú prácu s diizokyanátmi, je povinný zabezpečiť odbornú prípravu na prácu s diizokyanátmi podľa ods. 2 najneskôr od 24. augusta 2023.</w:t>
            </w:r>
          </w:p>
          <w:p w14:paraId="12F50AAB" w14:textId="77777777" w:rsidR="00080FF9" w:rsidRPr="00E75263" w:rsidRDefault="00080FF9" w:rsidP="00F3551F">
            <w:pPr>
              <w:pStyle w:val="Zkladntext"/>
              <w:jc w:val="left"/>
              <w:rPr>
                <w:bCs/>
                <w:sz w:val="20"/>
                <w:szCs w:val="20"/>
                <w:lang w:val="cs-CZ"/>
              </w:rPr>
            </w:pPr>
          </w:p>
        </w:tc>
        <w:tc>
          <w:tcPr>
            <w:tcW w:w="851" w:type="dxa"/>
          </w:tcPr>
          <w:p w14:paraId="5DA6F5BF" w14:textId="1C83D67B" w:rsidR="00080FF9" w:rsidRPr="00E75263" w:rsidRDefault="00D84312" w:rsidP="004D479F">
            <w:pPr>
              <w:autoSpaceDE w:val="0"/>
              <w:autoSpaceDN w:val="0"/>
              <w:spacing w:befor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Ú</w:t>
            </w:r>
          </w:p>
        </w:tc>
        <w:tc>
          <w:tcPr>
            <w:tcW w:w="1065" w:type="dxa"/>
          </w:tcPr>
          <w:p w14:paraId="692E7FFE" w14:textId="77777777" w:rsidR="00080FF9" w:rsidRPr="00E75263" w:rsidRDefault="00080FF9">
            <w:pPr>
              <w:pStyle w:val="Nadpis1"/>
              <w:suppressAutoHyphens/>
              <w:jc w:val="both"/>
              <w:rPr>
                <w:rFonts w:ascii="Times New Roman" w:hAnsi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</w:tbl>
    <w:p w14:paraId="70B9DE95" w14:textId="77777777" w:rsidR="00A956F6" w:rsidRDefault="00A956F6" w:rsidP="00C06DCD"/>
    <w:sectPr w:rsidR="00A956F6" w:rsidSect="00E3203D">
      <w:footerReference w:type="default" r:id="rId10"/>
      <w:type w:val="continuous"/>
      <w:pgSz w:w="16838" w:h="11906" w:orient="landscape" w:code="9"/>
      <w:pgMar w:top="851" w:right="851" w:bottom="85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D5FFF7" w14:textId="77777777" w:rsidR="006C54BA" w:rsidRDefault="006C54BA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endnote>
  <w:endnote w:type="continuationSeparator" w:id="0">
    <w:p w14:paraId="1C07126A" w14:textId="77777777" w:rsidR="006C54BA" w:rsidRDefault="006C54BA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arSymbol">
    <w:panose1 w:val="00000000000000000000"/>
    <w:charset w:val="02"/>
    <w:family w:val="auto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2B5545" w14:textId="77777777" w:rsidR="00DB2FD5" w:rsidRPr="00E3203D" w:rsidRDefault="008020A3">
    <w:pPr>
      <w:pStyle w:val="Pta"/>
      <w:jc w:val="center"/>
      <w:rPr>
        <w:sz w:val="20"/>
        <w:szCs w:val="20"/>
      </w:rPr>
    </w:pPr>
    <w:r w:rsidRPr="00E3203D">
      <w:rPr>
        <w:sz w:val="20"/>
        <w:szCs w:val="20"/>
      </w:rPr>
      <w:fldChar w:fldCharType="begin"/>
    </w:r>
    <w:r w:rsidR="00DB2FD5" w:rsidRPr="00E3203D">
      <w:rPr>
        <w:sz w:val="20"/>
        <w:szCs w:val="20"/>
      </w:rPr>
      <w:instrText>PAGE   \* MERGEFORMAT</w:instrText>
    </w:r>
    <w:r w:rsidRPr="00E3203D">
      <w:rPr>
        <w:sz w:val="20"/>
        <w:szCs w:val="20"/>
      </w:rPr>
      <w:fldChar w:fldCharType="separate"/>
    </w:r>
    <w:r w:rsidR="00F42049">
      <w:rPr>
        <w:noProof/>
        <w:sz w:val="20"/>
        <w:szCs w:val="20"/>
      </w:rPr>
      <w:t>1</w:t>
    </w:r>
    <w:r w:rsidRPr="00E3203D">
      <w:rPr>
        <w:sz w:val="20"/>
        <w:szCs w:val="20"/>
      </w:rPr>
      <w:fldChar w:fldCharType="end"/>
    </w:r>
  </w:p>
  <w:p w14:paraId="077308EB" w14:textId="77777777" w:rsidR="00DB2FD5" w:rsidRDefault="00DB2FD5">
    <w:pPr>
      <w:pStyle w:val="Pta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C5981" w14:textId="77777777" w:rsidR="006C54BA" w:rsidRDefault="006C54BA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separator/>
      </w:r>
    </w:p>
  </w:footnote>
  <w:footnote w:type="continuationSeparator" w:id="0">
    <w:p w14:paraId="6AA056AE" w14:textId="77777777" w:rsidR="006C54BA" w:rsidRDefault="006C54BA">
      <w:pPr>
        <w:autoSpaceDE w:val="0"/>
        <w:autoSpaceDN w:val="0"/>
        <w:spacing w:befor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72EE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singleLevel"/>
    <w:tmpl w:val="00000001"/>
    <w:name w:val="WW8Num1"/>
    <w:lvl w:ilvl="0">
      <w:start w:val="5"/>
      <w:numFmt w:val="bullet"/>
      <w:suff w:val="nothing"/>
      <w:lvlText w:val="-"/>
      <w:lvlJc w:val="left"/>
      <w:pPr>
        <w:ind w:left="360" w:hanging="360"/>
      </w:pPr>
      <w:rPr>
        <w:rFonts w:ascii="Thorndale" w:hAnsi="Thorndale"/>
        <w:b/>
      </w:rPr>
    </w:lvl>
  </w:abstractNum>
  <w:abstractNum w:abstractNumId="2">
    <w:nsid w:val="00000002"/>
    <w:multiLevelType w:val="singleLevel"/>
    <w:tmpl w:val="00000002"/>
    <w:name w:val="WW8Num18"/>
    <w:lvl w:ilvl="0">
      <w:start w:val="3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9"/>
    <w:lvl w:ilvl="0">
      <w:start w:val="2"/>
      <w:numFmt w:val="bullet"/>
      <w:suff w:val="nothing"/>
      <w:lvlText w:val="-"/>
      <w:lvlJc w:val="left"/>
      <w:pPr>
        <w:ind w:left="360" w:hanging="360"/>
      </w:pPr>
      <w:rPr>
        <w:rFonts w:ascii="StarSymbol" w:hAnsi="StarSymbol"/>
      </w:rPr>
    </w:lvl>
  </w:abstractNum>
  <w:abstractNum w:abstractNumId="4">
    <w:nsid w:val="00000004"/>
    <w:multiLevelType w:val="multilevel"/>
    <w:tmpl w:val="00000004"/>
    <w:name w:val="WW8Num10"/>
    <w:lvl w:ilvl="0">
      <w:start w:val="7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suff w:val="nothing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suff w:val="nothing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suff w:val="nothing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suff w:val="nothing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0000005"/>
    <w:multiLevelType w:val="singleLevel"/>
    <w:tmpl w:val="00000005"/>
    <w:name w:val="WW8Num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6">
    <w:nsid w:val="00000006"/>
    <w:multiLevelType w:val="singleLevel"/>
    <w:tmpl w:val="00000006"/>
    <w:name w:val="WW8Num49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7">
    <w:nsid w:val="00000007"/>
    <w:multiLevelType w:val="singleLevel"/>
    <w:tmpl w:val="00000007"/>
    <w:name w:val="WW8Num52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8">
    <w:nsid w:val="00000008"/>
    <w:multiLevelType w:val="singleLevel"/>
    <w:tmpl w:val="041B0017"/>
    <w:name w:val="WW8Num5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9"/>
    <w:multiLevelType w:val="singleLevel"/>
    <w:tmpl w:val="00000009"/>
    <w:name w:val="WW8Num16"/>
    <w:lvl w:ilvl="0">
      <w:start w:val="1"/>
      <w:numFmt w:val="lowerRoman"/>
      <w:suff w:val="nothing"/>
      <w:lvlText w:val="(%1)"/>
      <w:lvlJc w:val="left"/>
      <w:pPr>
        <w:ind w:left="720" w:hanging="720"/>
      </w:pPr>
      <w:rPr>
        <w:rFonts w:cs="Times New Roman"/>
      </w:rPr>
    </w:lvl>
  </w:abstractNum>
  <w:abstractNum w:abstractNumId="10">
    <w:nsid w:val="0000000A"/>
    <w:multiLevelType w:val="multilevel"/>
    <w:tmpl w:val="0000000A"/>
    <w:name w:val="WW8Num17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>
    <w:nsid w:val="0000000B"/>
    <w:multiLevelType w:val="singleLevel"/>
    <w:tmpl w:val="0000000B"/>
    <w:name w:val="WW8Num6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2">
    <w:nsid w:val="0000000C"/>
    <w:multiLevelType w:val="singleLevel"/>
    <w:tmpl w:val="0000000C"/>
    <w:name w:val="WW8Num37"/>
    <w:lvl w:ilvl="0">
      <w:start w:val="1"/>
      <w:numFmt w:val="lowerLetter"/>
      <w:suff w:val="nothing"/>
      <w:lvlText w:val="%1)"/>
      <w:lvlJc w:val="left"/>
      <w:pPr>
        <w:ind w:left="390" w:hanging="390"/>
      </w:pPr>
      <w:rPr>
        <w:rFonts w:cs="Times New Roman"/>
      </w:rPr>
    </w:lvl>
  </w:abstractNum>
  <w:abstractNum w:abstractNumId="13">
    <w:nsid w:val="0000000D"/>
    <w:multiLevelType w:val="singleLevel"/>
    <w:tmpl w:val="04050017"/>
    <w:name w:val="WW8Num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77"/>
    <w:lvl w:ilvl="0">
      <w:start w:val="1"/>
      <w:numFmt w:val="lowerLetter"/>
      <w:suff w:val="nothing"/>
      <w:lvlText w:val="%1)"/>
      <w:lvlJc w:val="left"/>
      <w:pPr>
        <w:ind w:left="435" w:hanging="435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88"/>
    <w:lvl w:ilvl="0">
      <w:start w:val="2"/>
      <w:numFmt w:val="lowerLetter"/>
      <w:suff w:val="nothing"/>
      <w:lvlText w:val="%1"/>
      <w:lvlJc w:val="left"/>
      <w:pPr>
        <w:ind w:left="360" w:hanging="360"/>
      </w:pPr>
      <w:rPr>
        <w:rFonts w:cs="Times New Roman"/>
      </w:rPr>
    </w:lvl>
  </w:abstractNum>
  <w:abstractNum w:abstractNumId="17">
    <w:nsid w:val="00000013"/>
    <w:multiLevelType w:val="singleLevel"/>
    <w:tmpl w:val="00000013"/>
    <w:name w:val="WW8Num110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8">
    <w:nsid w:val="00000014"/>
    <w:multiLevelType w:val="singleLevel"/>
    <w:tmpl w:val="00000014"/>
    <w:name w:val="WW8Num114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19">
    <w:nsid w:val="00000017"/>
    <w:multiLevelType w:val="singleLevel"/>
    <w:tmpl w:val="00000017"/>
    <w:name w:val="WW8Num14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0">
    <w:nsid w:val="00000018"/>
    <w:multiLevelType w:val="singleLevel"/>
    <w:tmpl w:val="00000018"/>
    <w:name w:val="WW8Num144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1">
    <w:nsid w:val="00000019"/>
    <w:multiLevelType w:val="singleLevel"/>
    <w:tmpl w:val="00000019"/>
    <w:name w:val="WW8Num14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2">
    <w:nsid w:val="0000001A"/>
    <w:multiLevelType w:val="singleLevel"/>
    <w:tmpl w:val="0000001A"/>
    <w:name w:val="WW8Num148"/>
    <w:lvl w:ilvl="0">
      <w:start w:val="3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3">
    <w:nsid w:val="0000001F"/>
    <w:multiLevelType w:val="singleLevel"/>
    <w:tmpl w:val="0000001F"/>
    <w:name w:val="WW8Num166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4">
    <w:nsid w:val="00000020"/>
    <w:multiLevelType w:val="singleLevel"/>
    <w:tmpl w:val="00000020"/>
    <w:name w:val="WW8Num168"/>
    <w:lvl w:ilvl="0">
      <w:start w:val="1"/>
      <w:numFmt w:val="lowerLetter"/>
      <w:suff w:val="nothing"/>
      <w:lvlText w:val="%1)"/>
      <w:lvlJc w:val="left"/>
      <w:pPr>
        <w:ind w:left="360" w:hanging="360"/>
      </w:pPr>
      <w:rPr>
        <w:rFonts w:cs="Times New Roman"/>
      </w:rPr>
    </w:lvl>
  </w:abstractNum>
  <w:abstractNum w:abstractNumId="25">
    <w:nsid w:val="00000022"/>
    <w:multiLevelType w:val="singleLevel"/>
    <w:tmpl w:val="00000022"/>
    <w:name w:val="WW8Num172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6">
    <w:nsid w:val="00000023"/>
    <w:multiLevelType w:val="singleLevel"/>
    <w:tmpl w:val="00000023"/>
    <w:name w:val="WW8Num178"/>
    <w:lvl w:ilvl="0">
      <w:start w:val="1"/>
      <w:numFmt w:val="lowerLetter"/>
      <w:suff w:val="nothing"/>
      <w:lvlText w:val="(%1)"/>
      <w:lvlJc w:val="left"/>
      <w:pPr>
        <w:ind w:left="360" w:hanging="360"/>
      </w:pPr>
      <w:rPr>
        <w:rFonts w:cs="Times New Roman"/>
      </w:rPr>
    </w:lvl>
  </w:abstractNum>
  <w:abstractNum w:abstractNumId="27">
    <w:nsid w:val="0C054883"/>
    <w:multiLevelType w:val="hybridMultilevel"/>
    <w:tmpl w:val="85D22B4E"/>
    <w:lvl w:ilvl="0" w:tplc="D3DAD73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cs="Times New Roman" w:hint="default"/>
        <w:b w:val="0"/>
        <w:bCs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E57632B"/>
    <w:multiLevelType w:val="multilevel"/>
    <w:tmpl w:val="6A7EF6B2"/>
    <w:name w:val="WW8Num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139853D5"/>
    <w:multiLevelType w:val="hybridMultilevel"/>
    <w:tmpl w:val="6FD23E62"/>
    <w:lvl w:ilvl="0" w:tplc="B582D42E">
      <w:start w:val="1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>
      <w:start w:val="1"/>
      <w:numFmt w:val="lowerLetter"/>
      <w:lvlText w:val="%2."/>
      <w:lvlJc w:val="left"/>
      <w:pPr>
        <w:tabs>
          <w:tab w:val="num" w:pos="1074"/>
        </w:tabs>
        <w:ind w:left="107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  <w:rPr>
        <w:rFonts w:cs="Times New Roman"/>
      </w:rPr>
    </w:lvl>
  </w:abstractNum>
  <w:abstractNum w:abstractNumId="30">
    <w:nsid w:val="13B254A0"/>
    <w:multiLevelType w:val="hybridMultilevel"/>
    <w:tmpl w:val="A5DECA14"/>
    <w:lvl w:ilvl="0" w:tplc="64A8FE0E">
      <w:start w:val="4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6C37C0A"/>
    <w:multiLevelType w:val="hybridMultilevel"/>
    <w:tmpl w:val="A85A16F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7BB0908"/>
    <w:multiLevelType w:val="hybridMultilevel"/>
    <w:tmpl w:val="7EBC6754"/>
    <w:lvl w:ilvl="0" w:tplc="56E4D9C4">
      <w:start w:val="1"/>
      <w:numFmt w:val="decimal"/>
      <w:lvlText w:val="(%1)"/>
      <w:lvlJc w:val="left"/>
      <w:pPr>
        <w:ind w:left="720" w:hanging="360"/>
      </w:pPr>
      <w:rPr>
        <w:i w:val="0"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8074E42"/>
    <w:multiLevelType w:val="hybridMultilevel"/>
    <w:tmpl w:val="DEFA9E6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B7F6D31"/>
    <w:multiLevelType w:val="multilevel"/>
    <w:tmpl w:val="7E726388"/>
    <w:name w:val="WW8Num65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>
    <w:nsid w:val="4292134A"/>
    <w:multiLevelType w:val="hybridMultilevel"/>
    <w:tmpl w:val="88B64EB4"/>
    <w:lvl w:ilvl="0" w:tplc="15548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7166948"/>
    <w:multiLevelType w:val="multilevel"/>
    <w:tmpl w:val="91DAF71A"/>
    <w:name w:val="WW8Num6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5DE4462D"/>
    <w:multiLevelType w:val="hybridMultilevel"/>
    <w:tmpl w:val="CCF4315E"/>
    <w:lvl w:ilvl="0" w:tplc="D1C4DE68">
      <w:start w:val="3"/>
      <w:numFmt w:val="decimal"/>
      <w:lvlText w:val="%1)"/>
      <w:lvlJc w:val="left"/>
      <w:pPr>
        <w:tabs>
          <w:tab w:val="num" w:pos="354"/>
        </w:tabs>
        <w:ind w:left="354" w:hanging="360"/>
      </w:pPr>
      <w:rPr>
        <w:rFonts w:cs="Times New Roman"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4ED3326"/>
    <w:multiLevelType w:val="hybridMultilevel"/>
    <w:tmpl w:val="97B80A02"/>
    <w:lvl w:ilvl="0" w:tplc="041B000F">
      <w:start w:val="1"/>
      <w:numFmt w:val="decimal"/>
      <w:lvlText w:val="%1."/>
      <w:lvlJc w:val="left"/>
      <w:pPr>
        <w:tabs>
          <w:tab w:val="num" w:pos="0"/>
        </w:tabs>
        <w:ind w:firstLine="284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624424"/>
    <w:multiLevelType w:val="multilevel"/>
    <w:tmpl w:val="B7F6CEC6"/>
    <w:name w:val="WW8Num64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09E2883"/>
    <w:multiLevelType w:val="multilevel"/>
    <w:tmpl w:val="B07CFB30"/>
    <w:name w:val="WW8Num64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29"/>
  </w:num>
  <w:num w:numId="25">
    <w:abstractNumId w:val="35"/>
  </w:num>
  <w:num w:numId="26">
    <w:abstractNumId w:val="38"/>
  </w:num>
  <w:num w:numId="27">
    <w:abstractNumId w:val="27"/>
  </w:num>
  <w:num w:numId="28">
    <w:abstractNumId w:val="29"/>
  </w:num>
  <w:num w:numId="29">
    <w:abstractNumId w:val="37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77"/>
    <w:rsid w:val="000003AA"/>
    <w:rsid w:val="00000E02"/>
    <w:rsid w:val="00001980"/>
    <w:rsid w:val="00004F05"/>
    <w:rsid w:val="00010EC8"/>
    <w:rsid w:val="000125ED"/>
    <w:rsid w:val="000175F4"/>
    <w:rsid w:val="00025D08"/>
    <w:rsid w:val="000370BD"/>
    <w:rsid w:val="00046FD8"/>
    <w:rsid w:val="00051C15"/>
    <w:rsid w:val="00057AC4"/>
    <w:rsid w:val="00057AC7"/>
    <w:rsid w:val="00060F83"/>
    <w:rsid w:val="00061B51"/>
    <w:rsid w:val="000638EA"/>
    <w:rsid w:val="00070430"/>
    <w:rsid w:val="00070ADE"/>
    <w:rsid w:val="00075448"/>
    <w:rsid w:val="00076507"/>
    <w:rsid w:val="000778FA"/>
    <w:rsid w:val="00080FF9"/>
    <w:rsid w:val="00086BCC"/>
    <w:rsid w:val="00087D85"/>
    <w:rsid w:val="00091A71"/>
    <w:rsid w:val="000A3DF0"/>
    <w:rsid w:val="000B091F"/>
    <w:rsid w:val="000B3F61"/>
    <w:rsid w:val="000B6F99"/>
    <w:rsid w:val="000C2515"/>
    <w:rsid w:val="000C4227"/>
    <w:rsid w:val="000C7D99"/>
    <w:rsid w:val="000E5EB2"/>
    <w:rsid w:val="000F15A0"/>
    <w:rsid w:val="000F6D90"/>
    <w:rsid w:val="0010402E"/>
    <w:rsid w:val="0010525B"/>
    <w:rsid w:val="001056C4"/>
    <w:rsid w:val="00110345"/>
    <w:rsid w:val="0011060C"/>
    <w:rsid w:val="0013104C"/>
    <w:rsid w:val="00132C84"/>
    <w:rsid w:val="00134B13"/>
    <w:rsid w:val="00136AA3"/>
    <w:rsid w:val="00137868"/>
    <w:rsid w:val="0014484F"/>
    <w:rsid w:val="001449F4"/>
    <w:rsid w:val="0015238C"/>
    <w:rsid w:val="00160DEE"/>
    <w:rsid w:val="001622B2"/>
    <w:rsid w:val="00165E85"/>
    <w:rsid w:val="00182EE3"/>
    <w:rsid w:val="00191F30"/>
    <w:rsid w:val="00195D7C"/>
    <w:rsid w:val="001977E6"/>
    <w:rsid w:val="001A33B9"/>
    <w:rsid w:val="001A6D0A"/>
    <w:rsid w:val="001B3D17"/>
    <w:rsid w:val="001B7FBB"/>
    <w:rsid w:val="001C3268"/>
    <w:rsid w:val="001C4509"/>
    <w:rsid w:val="001E5515"/>
    <w:rsid w:val="001E7EE0"/>
    <w:rsid w:val="001F4E2C"/>
    <w:rsid w:val="001F5557"/>
    <w:rsid w:val="001F7ACE"/>
    <w:rsid w:val="00207216"/>
    <w:rsid w:val="002075C6"/>
    <w:rsid w:val="00215166"/>
    <w:rsid w:val="002177C9"/>
    <w:rsid w:val="00220C18"/>
    <w:rsid w:val="0022478B"/>
    <w:rsid w:val="00224B13"/>
    <w:rsid w:val="00235465"/>
    <w:rsid w:val="002407F9"/>
    <w:rsid w:val="002417E7"/>
    <w:rsid w:val="00244B43"/>
    <w:rsid w:val="00251258"/>
    <w:rsid w:val="002521EB"/>
    <w:rsid w:val="00254CCC"/>
    <w:rsid w:val="00255932"/>
    <w:rsid w:val="002566DE"/>
    <w:rsid w:val="002655D2"/>
    <w:rsid w:val="00265AC9"/>
    <w:rsid w:val="0026602C"/>
    <w:rsid w:val="00267861"/>
    <w:rsid w:val="00271A9D"/>
    <w:rsid w:val="00275F6C"/>
    <w:rsid w:val="00280D0A"/>
    <w:rsid w:val="00286EAC"/>
    <w:rsid w:val="002939F5"/>
    <w:rsid w:val="00294589"/>
    <w:rsid w:val="002A0753"/>
    <w:rsid w:val="002A4125"/>
    <w:rsid w:val="002B0C77"/>
    <w:rsid w:val="002B2D23"/>
    <w:rsid w:val="002B3D1E"/>
    <w:rsid w:val="002B5DFE"/>
    <w:rsid w:val="002B7F24"/>
    <w:rsid w:val="002C2321"/>
    <w:rsid w:val="002D2D4D"/>
    <w:rsid w:val="002E1954"/>
    <w:rsid w:val="002E551C"/>
    <w:rsid w:val="002F15FC"/>
    <w:rsid w:val="002F3159"/>
    <w:rsid w:val="0030022E"/>
    <w:rsid w:val="00303C53"/>
    <w:rsid w:val="0030421D"/>
    <w:rsid w:val="00305906"/>
    <w:rsid w:val="00310ACB"/>
    <w:rsid w:val="00310D65"/>
    <w:rsid w:val="003144D4"/>
    <w:rsid w:val="003247FF"/>
    <w:rsid w:val="00334B53"/>
    <w:rsid w:val="00337A90"/>
    <w:rsid w:val="00341005"/>
    <w:rsid w:val="003435A8"/>
    <w:rsid w:val="00350939"/>
    <w:rsid w:val="00356CFF"/>
    <w:rsid w:val="003645A9"/>
    <w:rsid w:val="00365434"/>
    <w:rsid w:val="003675B7"/>
    <w:rsid w:val="00372AA4"/>
    <w:rsid w:val="003744BE"/>
    <w:rsid w:val="00374BA8"/>
    <w:rsid w:val="003754BF"/>
    <w:rsid w:val="00381F8E"/>
    <w:rsid w:val="0039048C"/>
    <w:rsid w:val="003A2868"/>
    <w:rsid w:val="003B1736"/>
    <w:rsid w:val="003B641C"/>
    <w:rsid w:val="003C0CA2"/>
    <w:rsid w:val="003C1325"/>
    <w:rsid w:val="003D1FCA"/>
    <w:rsid w:val="003D3C57"/>
    <w:rsid w:val="003D582D"/>
    <w:rsid w:val="003F19A0"/>
    <w:rsid w:val="003F5DEC"/>
    <w:rsid w:val="00401459"/>
    <w:rsid w:val="004027AA"/>
    <w:rsid w:val="00404583"/>
    <w:rsid w:val="004050D7"/>
    <w:rsid w:val="0041071E"/>
    <w:rsid w:val="00412ACE"/>
    <w:rsid w:val="00414AA9"/>
    <w:rsid w:val="00430FCB"/>
    <w:rsid w:val="00434B45"/>
    <w:rsid w:val="004363F4"/>
    <w:rsid w:val="004435B7"/>
    <w:rsid w:val="00444CDB"/>
    <w:rsid w:val="00446046"/>
    <w:rsid w:val="0044666D"/>
    <w:rsid w:val="004546DA"/>
    <w:rsid w:val="00454F2D"/>
    <w:rsid w:val="00457A77"/>
    <w:rsid w:val="004640D2"/>
    <w:rsid w:val="00464BFA"/>
    <w:rsid w:val="004658E4"/>
    <w:rsid w:val="004719C3"/>
    <w:rsid w:val="004722A4"/>
    <w:rsid w:val="00482469"/>
    <w:rsid w:val="00482EFB"/>
    <w:rsid w:val="0048412A"/>
    <w:rsid w:val="00497818"/>
    <w:rsid w:val="004A69FF"/>
    <w:rsid w:val="004B21B7"/>
    <w:rsid w:val="004B37B7"/>
    <w:rsid w:val="004B5F3D"/>
    <w:rsid w:val="004B7847"/>
    <w:rsid w:val="004C0E6D"/>
    <w:rsid w:val="004C3C03"/>
    <w:rsid w:val="004D4476"/>
    <w:rsid w:val="004D479F"/>
    <w:rsid w:val="004D4A85"/>
    <w:rsid w:val="004E0D26"/>
    <w:rsid w:val="004E69E1"/>
    <w:rsid w:val="004F2BA7"/>
    <w:rsid w:val="004F4933"/>
    <w:rsid w:val="00500CC5"/>
    <w:rsid w:val="0050577D"/>
    <w:rsid w:val="00511EBC"/>
    <w:rsid w:val="00512991"/>
    <w:rsid w:val="00513F7E"/>
    <w:rsid w:val="00527079"/>
    <w:rsid w:val="005332B9"/>
    <w:rsid w:val="005354F9"/>
    <w:rsid w:val="0053656B"/>
    <w:rsid w:val="00540EE2"/>
    <w:rsid w:val="0054112E"/>
    <w:rsid w:val="00543418"/>
    <w:rsid w:val="0055311F"/>
    <w:rsid w:val="00566866"/>
    <w:rsid w:val="00567225"/>
    <w:rsid w:val="00571600"/>
    <w:rsid w:val="00574925"/>
    <w:rsid w:val="00585360"/>
    <w:rsid w:val="0059562C"/>
    <w:rsid w:val="0059596A"/>
    <w:rsid w:val="0059687F"/>
    <w:rsid w:val="005971A2"/>
    <w:rsid w:val="005A4197"/>
    <w:rsid w:val="005A5A39"/>
    <w:rsid w:val="005B0306"/>
    <w:rsid w:val="005B1961"/>
    <w:rsid w:val="005B4551"/>
    <w:rsid w:val="005B4C2A"/>
    <w:rsid w:val="005B6A3A"/>
    <w:rsid w:val="005B716B"/>
    <w:rsid w:val="005B7D56"/>
    <w:rsid w:val="005C23CE"/>
    <w:rsid w:val="005C56CD"/>
    <w:rsid w:val="005C56EC"/>
    <w:rsid w:val="005C6DFC"/>
    <w:rsid w:val="005D38E9"/>
    <w:rsid w:val="005D3AF2"/>
    <w:rsid w:val="005D5352"/>
    <w:rsid w:val="005D6FEF"/>
    <w:rsid w:val="005E4858"/>
    <w:rsid w:val="005E4A03"/>
    <w:rsid w:val="005E5C42"/>
    <w:rsid w:val="005F0B44"/>
    <w:rsid w:val="005F3F1C"/>
    <w:rsid w:val="005F5CA5"/>
    <w:rsid w:val="00610C8F"/>
    <w:rsid w:val="0061273B"/>
    <w:rsid w:val="00612FF8"/>
    <w:rsid w:val="00613C64"/>
    <w:rsid w:val="006240BE"/>
    <w:rsid w:val="00625FDE"/>
    <w:rsid w:val="006305DD"/>
    <w:rsid w:val="006358C7"/>
    <w:rsid w:val="00644D3C"/>
    <w:rsid w:val="0064503B"/>
    <w:rsid w:val="00650686"/>
    <w:rsid w:val="00660AE2"/>
    <w:rsid w:val="0066401C"/>
    <w:rsid w:val="006720A8"/>
    <w:rsid w:val="00674C41"/>
    <w:rsid w:val="00687468"/>
    <w:rsid w:val="00691159"/>
    <w:rsid w:val="00693768"/>
    <w:rsid w:val="0069434B"/>
    <w:rsid w:val="0069510A"/>
    <w:rsid w:val="006A4281"/>
    <w:rsid w:val="006B02A2"/>
    <w:rsid w:val="006B2446"/>
    <w:rsid w:val="006B47E9"/>
    <w:rsid w:val="006B6D23"/>
    <w:rsid w:val="006C18F7"/>
    <w:rsid w:val="006C54BA"/>
    <w:rsid w:val="006D39DB"/>
    <w:rsid w:val="006D463E"/>
    <w:rsid w:val="006D5A4E"/>
    <w:rsid w:val="006E3197"/>
    <w:rsid w:val="006F0EDE"/>
    <w:rsid w:val="006F24E0"/>
    <w:rsid w:val="006F2B09"/>
    <w:rsid w:val="006F4566"/>
    <w:rsid w:val="006F7B3B"/>
    <w:rsid w:val="007034F6"/>
    <w:rsid w:val="00703782"/>
    <w:rsid w:val="00703D44"/>
    <w:rsid w:val="0070763B"/>
    <w:rsid w:val="00717637"/>
    <w:rsid w:val="00721E72"/>
    <w:rsid w:val="0072207E"/>
    <w:rsid w:val="00723233"/>
    <w:rsid w:val="00723554"/>
    <w:rsid w:val="00723A17"/>
    <w:rsid w:val="00727EC9"/>
    <w:rsid w:val="007371EB"/>
    <w:rsid w:val="007404F8"/>
    <w:rsid w:val="007406A0"/>
    <w:rsid w:val="00742631"/>
    <w:rsid w:val="00742CDC"/>
    <w:rsid w:val="0074584E"/>
    <w:rsid w:val="00747AB8"/>
    <w:rsid w:val="007513AF"/>
    <w:rsid w:val="0076113D"/>
    <w:rsid w:val="00762697"/>
    <w:rsid w:val="007663C3"/>
    <w:rsid w:val="00767AB8"/>
    <w:rsid w:val="007726FE"/>
    <w:rsid w:val="0077315C"/>
    <w:rsid w:val="00774F08"/>
    <w:rsid w:val="00777500"/>
    <w:rsid w:val="00780941"/>
    <w:rsid w:val="0078095D"/>
    <w:rsid w:val="007821D5"/>
    <w:rsid w:val="007A17F1"/>
    <w:rsid w:val="007A5D29"/>
    <w:rsid w:val="007A6086"/>
    <w:rsid w:val="007B0D90"/>
    <w:rsid w:val="007B2C53"/>
    <w:rsid w:val="007B3D54"/>
    <w:rsid w:val="007B5E6A"/>
    <w:rsid w:val="007C1CBC"/>
    <w:rsid w:val="007C2C90"/>
    <w:rsid w:val="007C4A9A"/>
    <w:rsid w:val="007C50FD"/>
    <w:rsid w:val="007C76F8"/>
    <w:rsid w:val="007D099D"/>
    <w:rsid w:val="007D3E6E"/>
    <w:rsid w:val="007E3514"/>
    <w:rsid w:val="007E4F24"/>
    <w:rsid w:val="007E550B"/>
    <w:rsid w:val="007F32FE"/>
    <w:rsid w:val="007F4A3A"/>
    <w:rsid w:val="008020A3"/>
    <w:rsid w:val="00804A85"/>
    <w:rsid w:val="008054EE"/>
    <w:rsid w:val="00812210"/>
    <w:rsid w:val="00815125"/>
    <w:rsid w:val="008203E4"/>
    <w:rsid w:val="00835CC7"/>
    <w:rsid w:val="00841654"/>
    <w:rsid w:val="00843657"/>
    <w:rsid w:val="00844ADD"/>
    <w:rsid w:val="00845987"/>
    <w:rsid w:val="008547BD"/>
    <w:rsid w:val="00862800"/>
    <w:rsid w:val="008628CE"/>
    <w:rsid w:val="00865B68"/>
    <w:rsid w:val="00867003"/>
    <w:rsid w:val="008724F5"/>
    <w:rsid w:val="00874892"/>
    <w:rsid w:val="00877493"/>
    <w:rsid w:val="00884E82"/>
    <w:rsid w:val="00892B36"/>
    <w:rsid w:val="0089535D"/>
    <w:rsid w:val="008A0385"/>
    <w:rsid w:val="008B08C2"/>
    <w:rsid w:val="008B33E0"/>
    <w:rsid w:val="008B4630"/>
    <w:rsid w:val="008C1E20"/>
    <w:rsid w:val="008C51F8"/>
    <w:rsid w:val="008C5D07"/>
    <w:rsid w:val="008D0290"/>
    <w:rsid w:val="008D1452"/>
    <w:rsid w:val="008D2000"/>
    <w:rsid w:val="008E1F09"/>
    <w:rsid w:val="008F1B6E"/>
    <w:rsid w:val="00910578"/>
    <w:rsid w:val="0092303F"/>
    <w:rsid w:val="0092336E"/>
    <w:rsid w:val="0092648B"/>
    <w:rsid w:val="00926A11"/>
    <w:rsid w:val="00930E3E"/>
    <w:rsid w:val="0093266C"/>
    <w:rsid w:val="00933FDA"/>
    <w:rsid w:val="009474E7"/>
    <w:rsid w:val="00947AF0"/>
    <w:rsid w:val="00947C50"/>
    <w:rsid w:val="00951F39"/>
    <w:rsid w:val="009546C7"/>
    <w:rsid w:val="00957659"/>
    <w:rsid w:val="00964A92"/>
    <w:rsid w:val="00966938"/>
    <w:rsid w:val="00967AED"/>
    <w:rsid w:val="00972B2A"/>
    <w:rsid w:val="00973402"/>
    <w:rsid w:val="00977516"/>
    <w:rsid w:val="00980DCC"/>
    <w:rsid w:val="00981C78"/>
    <w:rsid w:val="0098274B"/>
    <w:rsid w:val="0098579C"/>
    <w:rsid w:val="009905A5"/>
    <w:rsid w:val="00994BCE"/>
    <w:rsid w:val="00996843"/>
    <w:rsid w:val="009A1657"/>
    <w:rsid w:val="009A37FE"/>
    <w:rsid w:val="009A3B49"/>
    <w:rsid w:val="009A53EF"/>
    <w:rsid w:val="009A6F85"/>
    <w:rsid w:val="009B42CA"/>
    <w:rsid w:val="009C6388"/>
    <w:rsid w:val="009C6983"/>
    <w:rsid w:val="009C6C14"/>
    <w:rsid w:val="009D7332"/>
    <w:rsid w:val="009E14AA"/>
    <w:rsid w:val="009E40B0"/>
    <w:rsid w:val="009F23B2"/>
    <w:rsid w:val="009F3C4B"/>
    <w:rsid w:val="009F749C"/>
    <w:rsid w:val="00A007E4"/>
    <w:rsid w:val="00A02E50"/>
    <w:rsid w:val="00A10F26"/>
    <w:rsid w:val="00A11A3F"/>
    <w:rsid w:val="00A1227F"/>
    <w:rsid w:val="00A20AB2"/>
    <w:rsid w:val="00A27017"/>
    <w:rsid w:val="00A47D54"/>
    <w:rsid w:val="00A51175"/>
    <w:rsid w:val="00A54C0A"/>
    <w:rsid w:val="00A57D95"/>
    <w:rsid w:val="00A64200"/>
    <w:rsid w:val="00A6536D"/>
    <w:rsid w:val="00A66272"/>
    <w:rsid w:val="00A6717C"/>
    <w:rsid w:val="00A70D03"/>
    <w:rsid w:val="00A70F14"/>
    <w:rsid w:val="00A732C3"/>
    <w:rsid w:val="00A806AC"/>
    <w:rsid w:val="00A81FD4"/>
    <w:rsid w:val="00A956F6"/>
    <w:rsid w:val="00AA7740"/>
    <w:rsid w:val="00AB48D9"/>
    <w:rsid w:val="00AB62C0"/>
    <w:rsid w:val="00AC02EA"/>
    <w:rsid w:val="00AC1AB6"/>
    <w:rsid w:val="00AC29EF"/>
    <w:rsid w:val="00AC4E2E"/>
    <w:rsid w:val="00AD1831"/>
    <w:rsid w:val="00AD2C6C"/>
    <w:rsid w:val="00AD433F"/>
    <w:rsid w:val="00AE1638"/>
    <w:rsid w:val="00AE3392"/>
    <w:rsid w:val="00AE413B"/>
    <w:rsid w:val="00AF005F"/>
    <w:rsid w:val="00AF0D82"/>
    <w:rsid w:val="00AF24A7"/>
    <w:rsid w:val="00AF619D"/>
    <w:rsid w:val="00B02E75"/>
    <w:rsid w:val="00B04712"/>
    <w:rsid w:val="00B04EA7"/>
    <w:rsid w:val="00B14F3C"/>
    <w:rsid w:val="00B16B7C"/>
    <w:rsid w:val="00B2335C"/>
    <w:rsid w:val="00B24797"/>
    <w:rsid w:val="00B24CFA"/>
    <w:rsid w:val="00B25789"/>
    <w:rsid w:val="00B31352"/>
    <w:rsid w:val="00B33606"/>
    <w:rsid w:val="00B34372"/>
    <w:rsid w:val="00B35122"/>
    <w:rsid w:val="00B36D9A"/>
    <w:rsid w:val="00B40A99"/>
    <w:rsid w:val="00B4511C"/>
    <w:rsid w:val="00B46A18"/>
    <w:rsid w:val="00B52DB1"/>
    <w:rsid w:val="00B55508"/>
    <w:rsid w:val="00B56E99"/>
    <w:rsid w:val="00B65B4B"/>
    <w:rsid w:val="00B70EC1"/>
    <w:rsid w:val="00B731EF"/>
    <w:rsid w:val="00B73811"/>
    <w:rsid w:val="00B751BD"/>
    <w:rsid w:val="00B756F0"/>
    <w:rsid w:val="00B76034"/>
    <w:rsid w:val="00B773E5"/>
    <w:rsid w:val="00B818D7"/>
    <w:rsid w:val="00B87659"/>
    <w:rsid w:val="00BA102B"/>
    <w:rsid w:val="00BA63A0"/>
    <w:rsid w:val="00BA7218"/>
    <w:rsid w:val="00BB1881"/>
    <w:rsid w:val="00BB4A8D"/>
    <w:rsid w:val="00BB79CC"/>
    <w:rsid w:val="00BC310F"/>
    <w:rsid w:val="00BC5CFA"/>
    <w:rsid w:val="00BD0D07"/>
    <w:rsid w:val="00BD4E8C"/>
    <w:rsid w:val="00BE0566"/>
    <w:rsid w:val="00BE08A4"/>
    <w:rsid w:val="00BE57FD"/>
    <w:rsid w:val="00BF579A"/>
    <w:rsid w:val="00BF6903"/>
    <w:rsid w:val="00BF7298"/>
    <w:rsid w:val="00C04D09"/>
    <w:rsid w:val="00C05889"/>
    <w:rsid w:val="00C06DCD"/>
    <w:rsid w:val="00C11742"/>
    <w:rsid w:val="00C13EA1"/>
    <w:rsid w:val="00C1418D"/>
    <w:rsid w:val="00C14489"/>
    <w:rsid w:val="00C14F51"/>
    <w:rsid w:val="00C16D87"/>
    <w:rsid w:val="00C17F76"/>
    <w:rsid w:val="00C2350F"/>
    <w:rsid w:val="00C23AFA"/>
    <w:rsid w:val="00C241E9"/>
    <w:rsid w:val="00C24F83"/>
    <w:rsid w:val="00C25643"/>
    <w:rsid w:val="00C263F2"/>
    <w:rsid w:val="00C266D7"/>
    <w:rsid w:val="00C3320F"/>
    <w:rsid w:val="00C37D65"/>
    <w:rsid w:val="00C464FC"/>
    <w:rsid w:val="00C528BB"/>
    <w:rsid w:val="00C55E60"/>
    <w:rsid w:val="00C56198"/>
    <w:rsid w:val="00C56F74"/>
    <w:rsid w:val="00C60B85"/>
    <w:rsid w:val="00C6210B"/>
    <w:rsid w:val="00C63D4C"/>
    <w:rsid w:val="00C63EAF"/>
    <w:rsid w:val="00C659F5"/>
    <w:rsid w:val="00C734C0"/>
    <w:rsid w:val="00C73E7B"/>
    <w:rsid w:val="00C76137"/>
    <w:rsid w:val="00C77942"/>
    <w:rsid w:val="00C80F77"/>
    <w:rsid w:val="00C82470"/>
    <w:rsid w:val="00C82CB8"/>
    <w:rsid w:val="00C831D9"/>
    <w:rsid w:val="00C83F51"/>
    <w:rsid w:val="00C86537"/>
    <w:rsid w:val="00C92362"/>
    <w:rsid w:val="00C947A1"/>
    <w:rsid w:val="00C96C26"/>
    <w:rsid w:val="00CA154F"/>
    <w:rsid w:val="00CA4FC4"/>
    <w:rsid w:val="00CA5412"/>
    <w:rsid w:val="00CA5811"/>
    <w:rsid w:val="00CA63BA"/>
    <w:rsid w:val="00CC22DB"/>
    <w:rsid w:val="00CC34F5"/>
    <w:rsid w:val="00CC670F"/>
    <w:rsid w:val="00CC79FB"/>
    <w:rsid w:val="00CD1DB6"/>
    <w:rsid w:val="00CD45AA"/>
    <w:rsid w:val="00CD71DD"/>
    <w:rsid w:val="00CE2B92"/>
    <w:rsid w:val="00CE2D2F"/>
    <w:rsid w:val="00CE361F"/>
    <w:rsid w:val="00CE41AF"/>
    <w:rsid w:val="00D022CE"/>
    <w:rsid w:val="00D03D49"/>
    <w:rsid w:val="00D05AEE"/>
    <w:rsid w:val="00D10C06"/>
    <w:rsid w:val="00D12833"/>
    <w:rsid w:val="00D16EE8"/>
    <w:rsid w:val="00D208F2"/>
    <w:rsid w:val="00D2412C"/>
    <w:rsid w:val="00D25FE1"/>
    <w:rsid w:val="00D2745C"/>
    <w:rsid w:val="00D278CD"/>
    <w:rsid w:val="00D31DED"/>
    <w:rsid w:val="00D33524"/>
    <w:rsid w:val="00D372D1"/>
    <w:rsid w:val="00D37813"/>
    <w:rsid w:val="00D41E00"/>
    <w:rsid w:val="00D4337B"/>
    <w:rsid w:val="00D43FA3"/>
    <w:rsid w:val="00D47B4F"/>
    <w:rsid w:val="00D526C7"/>
    <w:rsid w:val="00D53327"/>
    <w:rsid w:val="00D557F2"/>
    <w:rsid w:val="00D55C95"/>
    <w:rsid w:val="00D62ED6"/>
    <w:rsid w:val="00D7551C"/>
    <w:rsid w:val="00D84312"/>
    <w:rsid w:val="00D9006C"/>
    <w:rsid w:val="00D91B5C"/>
    <w:rsid w:val="00DA2E9F"/>
    <w:rsid w:val="00DA5A4E"/>
    <w:rsid w:val="00DB2FD5"/>
    <w:rsid w:val="00DB4458"/>
    <w:rsid w:val="00DB7C0E"/>
    <w:rsid w:val="00DC070F"/>
    <w:rsid w:val="00DC2FF9"/>
    <w:rsid w:val="00DC6018"/>
    <w:rsid w:val="00DD4487"/>
    <w:rsid w:val="00DD5135"/>
    <w:rsid w:val="00DD5591"/>
    <w:rsid w:val="00DD5B72"/>
    <w:rsid w:val="00DE3D08"/>
    <w:rsid w:val="00DE6C3B"/>
    <w:rsid w:val="00DF30A3"/>
    <w:rsid w:val="00DF57CE"/>
    <w:rsid w:val="00DF5D2B"/>
    <w:rsid w:val="00DF6CEB"/>
    <w:rsid w:val="00DF77B8"/>
    <w:rsid w:val="00E00DA8"/>
    <w:rsid w:val="00E0365E"/>
    <w:rsid w:val="00E05478"/>
    <w:rsid w:val="00E1035C"/>
    <w:rsid w:val="00E12E0D"/>
    <w:rsid w:val="00E1374D"/>
    <w:rsid w:val="00E1576E"/>
    <w:rsid w:val="00E174D4"/>
    <w:rsid w:val="00E205BA"/>
    <w:rsid w:val="00E21C3C"/>
    <w:rsid w:val="00E22D37"/>
    <w:rsid w:val="00E230DA"/>
    <w:rsid w:val="00E2501E"/>
    <w:rsid w:val="00E25FA3"/>
    <w:rsid w:val="00E3203D"/>
    <w:rsid w:val="00E42F3F"/>
    <w:rsid w:val="00E43EE9"/>
    <w:rsid w:val="00E46A5C"/>
    <w:rsid w:val="00E46C9E"/>
    <w:rsid w:val="00E64870"/>
    <w:rsid w:val="00E65934"/>
    <w:rsid w:val="00E73CCC"/>
    <w:rsid w:val="00E75263"/>
    <w:rsid w:val="00E764DC"/>
    <w:rsid w:val="00E7741B"/>
    <w:rsid w:val="00E8093E"/>
    <w:rsid w:val="00E80FB9"/>
    <w:rsid w:val="00E82FB6"/>
    <w:rsid w:val="00E83AD5"/>
    <w:rsid w:val="00E83B4A"/>
    <w:rsid w:val="00E85177"/>
    <w:rsid w:val="00E92074"/>
    <w:rsid w:val="00E96B27"/>
    <w:rsid w:val="00EA01B4"/>
    <w:rsid w:val="00EA5565"/>
    <w:rsid w:val="00EA592D"/>
    <w:rsid w:val="00EA6E57"/>
    <w:rsid w:val="00EC0324"/>
    <w:rsid w:val="00EC3592"/>
    <w:rsid w:val="00ED0E97"/>
    <w:rsid w:val="00ED11E5"/>
    <w:rsid w:val="00ED194C"/>
    <w:rsid w:val="00ED1E1E"/>
    <w:rsid w:val="00ED264B"/>
    <w:rsid w:val="00ED499B"/>
    <w:rsid w:val="00EE1FD0"/>
    <w:rsid w:val="00EE2DB5"/>
    <w:rsid w:val="00EE2E72"/>
    <w:rsid w:val="00EE49AC"/>
    <w:rsid w:val="00EE6188"/>
    <w:rsid w:val="00EE6694"/>
    <w:rsid w:val="00EF14E6"/>
    <w:rsid w:val="00EF27AD"/>
    <w:rsid w:val="00EF6637"/>
    <w:rsid w:val="00EF781F"/>
    <w:rsid w:val="00F03299"/>
    <w:rsid w:val="00F03F25"/>
    <w:rsid w:val="00F146A3"/>
    <w:rsid w:val="00F14939"/>
    <w:rsid w:val="00F158DA"/>
    <w:rsid w:val="00F3551F"/>
    <w:rsid w:val="00F35A08"/>
    <w:rsid w:val="00F37DD5"/>
    <w:rsid w:val="00F37E0D"/>
    <w:rsid w:val="00F42049"/>
    <w:rsid w:val="00F421FE"/>
    <w:rsid w:val="00F449C7"/>
    <w:rsid w:val="00F46339"/>
    <w:rsid w:val="00F46942"/>
    <w:rsid w:val="00F52C04"/>
    <w:rsid w:val="00F56C4C"/>
    <w:rsid w:val="00F82F39"/>
    <w:rsid w:val="00F83E2B"/>
    <w:rsid w:val="00F952CB"/>
    <w:rsid w:val="00FA0C2F"/>
    <w:rsid w:val="00FA12DE"/>
    <w:rsid w:val="00FA465D"/>
    <w:rsid w:val="00FA74D1"/>
    <w:rsid w:val="00FB0F5E"/>
    <w:rsid w:val="00FB6255"/>
    <w:rsid w:val="00FB7E9E"/>
    <w:rsid w:val="00FC24E9"/>
    <w:rsid w:val="00FC459C"/>
    <w:rsid w:val="00FC5B7C"/>
    <w:rsid w:val="00FD27AE"/>
    <w:rsid w:val="00FD4332"/>
    <w:rsid w:val="00FE05C8"/>
    <w:rsid w:val="00FE1828"/>
    <w:rsid w:val="00FE5E96"/>
    <w:rsid w:val="00FE607F"/>
    <w:rsid w:val="00FE6B73"/>
    <w:rsid w:val="00FF07F6"/>
    <w:rsid w:val="00FF1A14"/>
    <w:rsid w:val="00FF2F0D"/>
    <w:rsid w:val="00FF4A0E"/>
    <w:rsid w:val="00FF60EB"/>
    <w:rsid w:val="00F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550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B4511C"/>
    <w:pPr>
      <w:spacing w:before="120"/>
      <w:jc w:val="both"/>
    </w:pPr>
    <w:rPr>
      <w:rFonts w:ascii="inherit" w:hAnsi="inherit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592"/>
    <w:pPr>
      <w:keepNext/>
      <w:autoSpaceDE w:val="0"/>
      <w:autoSpaceDN w:val="0"/>
      <w:spacing w:befor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C3592"/>
    <w:pPr>
      <w:keepNext/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EC3592"/>
    <w:pPr>
      <w:keepNext/>
      <w:tabs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EC3592"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EC3592"/>
    <w:pPr>
      <w:keepNext/>
      <w:autoSpaceDE w:val="0"/>
      <w:autoSpaceDN w:val="0"/>
      <w:spacing w:befor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C3592"/>
    <w:pPr>
      <w:keepNext/>
      <w:autoSpaceDE w:val="0"/>
      <w:autoSpaceDN w:val="0"/>
      <w:spacing w:before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EC3592"/>
    <w:pPr>
      <w:keepNext/>
      <w:autoSpaceDE w:val="0"/>
      <w:autoSpaceDN w:val="0"/>
      <w:spacing w:before="20"/>
      <w:jc w:val="left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EC3592"/>
    <w:pPr>
      <w:keepNext/>
      <w:autoSpaceDE w:val="0"/>
      <w:autoSpaceDN w:val="0"/>
      <w:spacing w:before="0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EC3592"/>
    <w:pPr>
      <w:keepNext/>
      <w:autoSpaceDE w:val="0"/>
      <w:autoSpaceDN w:val="0"/>
      <w:spacing w:before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C359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C3592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C3592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EC3592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C3592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C3592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EC3592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EC3592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EC3592"/>
    <w:rPr>
      <w:rFonts w:ascii="Cambria" w:hAnsi="Cambria" w:cs="Times New Roman"/>
    </w:rPr>
  </w:style>
  <w:style w:type="paragraph" w:styleId="Zkladntext3">
    <w:name w:val="Body Text 3"/>
    <w:basedOn w:val="Normlny"/>
    <w:link w:val="Zkladntext3Char"/>
    <w:uiPriority w:val="99"/>
    <w:rsid w:val="00EC3592"/>
    <w:pPr>
      <w:autoSpaceDE w:val="0"/>
      <w:autoSpaceDN w:val="0"/>
      <w:spacing w:before="0" w:line="240" w:lineRule="atLeas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C3592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EC3592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C3592"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EC3592"/>
    <w:pPr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EC3592"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sid w:val="00EC3592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C3592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63EAF"/>
    <w:rPr>
      <w:rFonts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762697"/>
    <w:pPr>
      <w:suppressAutoHyphens/>
      <w:autoSpaceDE w:val="0"/>
      <w:autoSpaceDN w:val="0"/>
      <w:spacing w:before="0"/>
      <w:ind w:left="708"/>
      <w:jc w:val="left"/>
    </w:pPr>
    <w:rPr>
      <w:rFonts w:ascii="Times New Roman" w:hAnsi="Times New Roman"/>
    </w:rPr>
  </w:style>
  <w:style w:type="paragraph" w:customStyle="1" w:styleId="PARA">
    <w:name w:val="PARA"/>
    <w:basedOn w:val="Normlny"/>
    <w:next w:val="Normlny"/>
    <w:uiPriority w:val="99"/>
    <w:rsid w:val="00EC3592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rFonts w:ascii="Times New Roman" w:hAnsi="Times New Roman"/>
      <w:lang w:val="en-US"/>
    </w:rPr>
  </w:style>
  <w:style w:type="paragraph" w:customStyle="1" w:styleId="abc">
    <w:name w:val="abc"/>
    <w:basedOn w:val="Normlny"/>
    <w:uiPriority w:val="99"/>
    <w:rsid w:val="00EC3592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EC3592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C3592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EC35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EC3592"/>
    <w:rPr>
      <w:rFonts w:cs="Times New Roman"/>
    </w:rPr>
  </w:style>
  <w:style w:type="character" w:customStyle="1" w:styleId="WW-Znakyprepoznmkupodiarou">
    <w:name w:val="WW-Znaky pre poznámku pod čiarou"/>
    <w:uiPriority w:val="99"/>
    <w:rsid w:val="00EC3592"/>
    <w:rPr>
      <w:vertAlign w:val="superscript"/>
    </w:rPr>
  </w:style>
  <w:style w:type="character" w:customStyle="1" w:styleId="Znakyprepoznmkupodiarou">
    <w:name w:val="Znaky pre poznámku pod čiarou"/>
    <w:uiPriority w:val="99"/>
    <w:rsid w:val="00EC3592"/>
    <w:rPr>
      <w:vertAlign w:val="superscript"/>
    </w:rPr>
  </w:style>
  <w:style w:type="character" w:customStyle="1" w:styleId="WW8Num7z0">
    <w:name w:val="WW8Num7z0"/>
    <w:uiPriority w:val="99"/>
    <w:rsid w:val="00EC3592"/>
    <w:rPr>
      <w:rFonts w:ascii="Symbol" w:hAnsi="Symbol"/>
    </w:rPr>
  </w:style>
  <w:style w:type="character" w:customStyle="1" w:styleId="WW-Standardnpsmoodstavce">
    <w:name w:val="WW-Standardní písmo odstavce"/>
    <w:uiPriority w:val="99"/>
    <w:rsid w:val="00EC3592"/>
  </w:style>
  <w:style w:type="character" w:customStyle="1" w:styleId="WW8Num3z0">
    <w:name w:val="WW8Num3z0"/>
    <w:uiPriority w:val="99"/>
    <w:rsid w:val="00EC3592"/>
    <w:rPr>
      <w:rFonts w:ascii="Symbol" w:hAnsi="Symbol"/>
    </w:rPr>
  </w:style>
  <w:style w:type="paragraph" w:styleId="Zkladntext">
    <w:name w:val="Body Text"/>
    <w:basedOn w:val="Normlny"/>
    <w:link w:val="ZkladntextChar"/>
    <w:uiPriority w:val="99"/>
    <w:rsid w:val="00EC3592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C3592"/>
    <w:rPr>
      <w:rFonts w:cs="Times New Roman"/>
      <w:sz w:val="24"/>
    </w:rPr>
  </w:style>
  <w:style w:type="paragraph" w:customStyle="1" w:styleId="WW-Zkladntext2">
    <w:name w:val="WW-Základný text 2"/>
    <w:basedOn w:val="Normlny"/>
    <w:uiPriority w:val="99"/>
    <w:rsid w:val="00EC3592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customStyle="1" w:styleId="WW-Obyajntext">
    <w:name w:val="WW-Obyčajný text"/>
    <w:basedOn w:val="Normlny"/>
    <w:uiPriority w:val="99"/>
    <w:rsid w:val="00EC3592"/>
    <w:pPr>
      <w:suppressAutoHyphens/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paragraph" w:customStyle="1" w:styleId="WW-Zkladntext3">
    <w:name w:val="WW-Základný text 3"/>
    <w:basedOn w:val="Normlny"/>
    <w:uiPriority w:val="99"/>
    <w:rsid w:val="00EC3592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WW8Num25z0">
    <w:name w:val="WW8Num25z0"/>
    <w:uiPriority w:val="99"/>
    <w:rsid w:val="00EC3592"/>
  </w:style>
  <w:style w:type="character" w:customStyle="1" w:styleId="WW8Num27z0">
    <w:name w:val="WW8Num27z0"/>
    <w:uiPriority w:val="99"/>
    <w:rsid w:val="00EC3592"/>
    <w:rPr>
      <w:rFonts w:ascii="Symbol" w:hAnsi="Symbol"/>
    </w:rPr>
  </w:style>
  <w:style w:type="character" w:customStyle="1" w:styleId="WW8Num29z0">
    <w:name w:val="WW8Num29z0"/>
    <w:uiPriority w:val="99"/>
    <w:rsid w:val="00EC3592"/>
    <w:rPr>
      <w:rFonts w:ascii="Symbol" w:hAnsi="Symbol"/>
    </w:rPr>
  </w:style>
  <w:style w:type="character" w:customStyle="1" w:styleId="WW8Num35z0">
    <w:name w:val="WW8Num35z0"/>
    <w:uiPriority w:val="99"/>
    <w:rsid w:val="00EC3592"/>
    <w:rPr>
      <w:rFonts w:ascii="Symbol" w:hAnsi="Symbol"/>
    </w:rPr>
  </w:style>
  <w:style w:type="paragraph" w:styleId="Zarkazkladnhotextu2">
    <w:name w:val="Body Text Indent 2"/>
    <w:basedOn w:val="Normlny"/>
    <w:link w:val="Zarkazkladnhotextu2Char"/>
    <w:uiPriority w:val="99"/>
    <w:rsid w:val="00EC3592"/>
    <w:pPr>
      <w:autoSpaceDE w:val="0"/>
      <w:autoSpaceDN w:val="0"/>
      <w:spacing w:before="0"/>
      <w:ind w:firstLine="360"/>
    </w:pPr>
    <w:rPr>
      <w:rFonts w:ascii="Times New Roman" w:hAnsi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C3592"/>
    <w:rPr>
      <w:rFonts w:cs="Times New Roman"/>
      <w:sz w:val="24"/>
    </w:rPr>
  </w:style>
  <w:style w:type="paragraph" w:styleId="Obyajntext">
    <w:name w:val="Plain Text"/>
    <w:basedOn w:val="Normlny"/>
    <w:link w:val="ObyajntextChar"/>
    <w:uiPriority w:val="99"/>
    <w:rsid w:val="00EC3592"/>
    <w:pPr>
      <w:autoSpaceDE w:val="0"/>
      <w:autoSpaceDN w:val="0"/>
      <w:spacing w:before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C3592"/>
    <w:rPr>
      <w:rFonts w:ascii="Courier New" w:hAnsi="Courier New" w:cs="Times New Roman"/>
      <w:sz w:val="20"/>
    </w:rPr>
  </w:style>
  <w:style w:type="paragraph" w:customStyle="1" w:styleId="FR1">
    <w:name w:val="FR1"/>
    <w:uiPriority w:val="99"/>
    <w:rsid w:val="00EC3592"/>
    <w:pPr>
      <w:widowControl w:val="0"/>
      <w:autoSpaceDE w:val="0"/>
      <w:autoSpaceDN w:val="0"/>
      <w:spacing w:before="60"/>
    </w:pPr>
    <w:rPr>
      <w:rFonts w:ascii="Arial" w:hAnsi="Arial" w:cs="Arial"/>
      <w:i/>
      <w:i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C35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EC3592"/>
    <w:rPr>
      <w:rFonts w:cs="Times New Roman"/>
      <w:sz w:val="16"/>
    </w:rPr>
  </w:style>
  <w:style w:type="paragraph" w:styleId="Oznaitext">
    <w:name w:val="Block Text"/>
    <w:basedOn w:val="Normlny"/>
    <w:uiPriority w:val="99"/>
    <w:rsid w:val="00EC3592"/>
    <w:pPr>
      <w:autoSpaceDE w:val="0"/>
      <w:autoSpaceDN w:val="0"/>
      <w:spacing w:before="0"/>
      <w:ind w:left="113" w:right="113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WW8Num25z3">
    <w:name w:val="WW8Num25z3"/>
    <w:uiPriority w:val="99"/>
    <w:rsid w:val="00EC3592"/>
    <w:rPr>
      <w:rFonts w:ascii="Symbol" w:hAnsi="Symbol"/>
    </w:rPr>
  </w:style>
  <w:style w:type="paragraph" w:styleId="Spiatonadresanaoblke">
    <w:name w:val="envelope return"/>
    <w:basedOn w:val="Normlny"/>
    <w:uiPriority w:val="99"/>
    <w:rsid w:val="00EC3592"/>
    <w:pPr>
      <w:suppressAutoHyphens/>
      <w:autoSpaceDE w:val="0"/>
      <w:autoSpaceDN w:val="0"/>
      <w:spacing w:after="120"/>
    </w:pPr>
    <w:rPr>
      <w:rFonts w:ascii="Times New Roman" w:hAnsi="Times New Roman"/>
    </w:rPr>
  </w:style>
  <w:style w:type="paragraph" w:styleId="slovanzoznam">
    <w:name w:val="List Number"/>
    <w:basedOn w:val="Normlny"/>
    <w:uiPriority w:val="99"/>
    <w:rsid w:val="00B04EA7"/>
    <w:pPr>
      <w:suppressAutoHyphens/>
      <w:autoSpaceDE w:val="0"/>
      <w:autoSpaceDN w:val="0"/>
      <w:spacing w:before="0"/>
      <w:jc w:val="left"/>
    </w:pPr>
    <w:rPr>
      <w:rFonts w:ascii="Times New Roman" w:hAnsi="Times New Roman"/>
    </w:rPr>
  </w:style>
  <w:style w:type="paragraph" w:customStyle="1" w:styleId="Paragraf">
    <w:name w:val="Paragraf"/>
    <w:basedOn w:val="slovanzoznam"/>
    <w:next w:val="slovanzoznam"/>
    <w:uiPriority w:val="99"/>
    <w:rsid w:val="00E1374D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C84"/>
    <w:pPr>
      <w:autoSpaceDE w:val="0"/>
      <w:autoSpaceDN w:val="0"/>
      <w:spacing w:before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2C84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unhideWhenUsed/>
    <w:rsid w:val="00FF60EB"/>
    <w:rPr>
      <w:rFonts w:cs="Times New Roman"/>
      <w:color w:val="0000FF"/>
      <w:u w:val="single"/>
    </w:rPr>
  </w:style>
  <w:style w:type="character" w:customStyle="1" w:styleId="super">
    <w:name w:val="super"/>
    <w:rsid w:val="00C14489"/>
    <w:rPr>
      <w:rFonts w:ascii="inherit" w:hAnsi="inherit"/>
      <w:sz w:val="17"/>
      <w:vertAlign w:val="superscript"/>
    </w:rPr>
  </w:style>
  <w:style w:type="paragraph" w:customStyle="1" w:styleId="tbl-hdr">
    <w:name w:val="tbl-hdr"/>
    <w:basedOn w:val="Normlny"/>
    <w:rsid w:val="00412ACE"/>
    <w:pPr>
      <w:spacing w:before="60" w:after="60"/>
      <w:ind w:right="195"/>
      <w:jc w:val="center"/>
    </w:pPr>
    <w:rPr>
      <w:b/>
      <w:bCs/>
      <w:sz w:val="22"/>
      <w:szCs w:val="22"/>
    </w:rPr>
  </w:style>
  <w:style w:type="paragraph" w:customStyle="1" w:styleId="tbl-txt">
    <w:name w:val="tbl-txt"/>
    <w:basedOn w:val="Normlny"/>
    <w:rsid w:val="00412ACE"/>
    <w:pPr>
      <w:spacing w:before="60" w:after="60"/>
      <w:jc w:val="left"/>
    </w:pPr>
    <w:rPr>
      <w:sz w:val="22"/>
      <w:szCs w:val="22"/>
    </w:rPr>
  </w:style>
  <w:style w:type="paragraph" w:customStyle="1" w:styleId="ti-tbl">
    <w:name w:val="ti-tbl"/>
    <w:basedOn w:val="Normlny"/>
    <w:rsid w:val="00412ACE"/>
    <w:pPr>
      <w:spacing w:after="120"/>
      <w:jc w:val="center"/>
    </w:pPr>
  </w:style>
  <w:style w:type="character" w:customStyle="1" w:styleId="bold">
    <w:name w:val="bold"/>
    <w:rsid w:val="00412ACE"/>
    <w:rPr>
      <w:rFonts w:ascii="inherit" w:hAnsi="inherit"/>
      <w:b/>
    </w:rPr>
  </w:style>
  <w:style w:type="character" w:customStyle="1" w:styleId="italic">
    <w:name w:val="italic"/>
    <w:rsid w:val="00412ACE"/>
    <w:rPr>
      <w:rFonts w:ascii="inherit" w:hAnsi="inherit"/>
      <w:i/>
    </w:rPr>
  </w:style>
  <w:style w:type="paragraph" w:customStyle="1" w:styleId="tbl-num">
    <w:name w:val="tbl-num"/>
    <w:basedOn w:val="Normlny"/>
    <w:rsid w:val="0050577D"/>
    <w:pPr>
      <w:spacing w:before="60" w:after="60"/>
      <w:ind w:right="195"/>
      <w:jc w:val="right"/>
    </w:pPr>
    <w:rPr>
      <w:sz w:val="22"/>
      <w:szCs w:val="22"/>
    </w:rPr>
  </w:style>
  <w:style w:type="character" w:customStyle="1" w:styleId="sub">
    <w:name w:val="sub"/>
    <w:rsid w:val="0050577D"/>
    <w:rPr>
      <w:rFonts w:ascii="inherit" w:hAnsi="inherit"/>
      <w:sz w:val="17"/>
      <w:vertAlign w:val="subscrip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4A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64A92"/>
    <w:rPr>
      <w:rFonts w:cs="Times New Roman"/>
      <w:sz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FB7E9E"/>
    <w:pPr>
      <w:widowControl w:val="0"/>
      <w:suppressAutoHyphens/>
      <w:autoSpaceDE w:val="0"/>
      <w:autoSpaceDN w:val="0"/>
      <w:spacing w:before="0"/>
      <w:jc w:val="center"/>
    </w:pPr>
    <w:rPr>
      <w:rFonts w:ascii="Times New Roman" w:hAnsi="Times New Roman"/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FB7E9E"/>
    <w:rPr>
      <w:rFonts w:cs="Times New Roman"/>
      <w:b/>
      <w:bCs/>
      <w:sz w:val="24"/>
      <w:szCs w:val="24"/>
      <w:lang w:val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E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7E9E"/>
    <w:rPr>
      <w:rFonts w:asciiTheme="majorHAnsi" w:eastAsiaTheme="majorEastAsia" w:hAnsiTheme="majorHAnsi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rsid w:val="00FB7E9E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FB7E9E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AC4E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4E2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4E2E"/>
    <w:rPr>
      <w:rFonts w:ascii="inherit" w:hAnsi="inheri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4E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4E2E"/>
    <w:rPr>
      <w:rFonts w:ascii="inherit" w:hAnsi="inherit"/>
      <w:b/>
      <w:bCs/>
    </w:rPr>
  </w:style>
  <w:style w:type="paragraph" w:customStyle="1" w:styleId="Nadpis2Nadpis-tun">
    <w:name w:val="Nadpis 2.Nadpis-tučný"/>
    <w:basedOn w:val="Normlny"/>
    <w:next w:val="Normlny"/>
    <w:uiPriority w:val="99"/>
    <w:rsid w:val="00F82F39"/>
    <w:pPr>
      <w:keepNext/>
      <w:autoSpaceDE w:val="0"/>
      <w:autoSpaceDN w:val="0"/>
      <w:spacing w:before="240" w:after="240"/>
      <w:jc w:val="center"/>
      <w:outlineLvl w:val="1"/>
    </w:pPr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B4511C"/>
    <w:pPr>
      <w:spacing w:before="120"/>
      <w:jc w:val="both"/>
    </w:pPr>
    <w:rPr>
      <w:rFonts w:ascii="inherit" w:hAnsi="inherit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C3592"/>
    <w:pPr>
      <w:keepNext/>
      <w:autoSpaceDE w:val="0"/>
      <w:autoSpaceDN w:val="0"/>
      <w:spacing w:befor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EC3592"/>
    <w:pPr>
      <w:keepNext/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EC3592"/>
    <w:pPr>
      <w:keepNext/>
      <w:tabs>
        <w:tab w:val="num" w:pos="2160"/>
      </w:tabs>
      <w:suppressAutoHyphens/>
      <w:autoSpaceDE w:val="0"/>
      <w:autoSpaceDN w:val="0"/>
      <w:spacing w:before="0"/>
      <w:ind w:left="2160" w:hanging="18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qFormat/>
    <w:rsid w:val="00EC3592"/>
    <w:pPr>
      <w:keepNext/>
      <w:autoSpaceDE w:val="0"/>
      <w:autoSpaceDN w:val="0"/>
      <w:spacing w:before="0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qFormat/>
    <w:rsid w:val="00EC3592"/>
    <w:pPr>
      <w:keepNext/>
      <w:autoSpaceDE w:val="0"/>
      <w:autoSpaceDN w:val="0"/>
      <w:spacing w:before="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rsid w:val="00EC3592"/>
    <w:pPr>
      <w:keepNext/>
      <w:autoSpaceDE w:val="0"/>
      <w:autoSpaceDN w:val="0"/>
      <w:spacing w:before="0"/>
      <w:jc w:val="left"/>
      <w:outlineLvl w:val="5"/>
    </w:pPr>
    <w:rPr>
      <w:rFonts w:ascii="Calibri" w:hAnsi="Calibri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rsid w:val="00EC3592"/>
    <w:pPr>
      <w:keepNext/>
      <w:autoSpaceDE w:val="0"/>
      <w:autoSpaceDN w:val="0"/>
      <w:spacing w:before="20"/>
      <w:jc w:val="left"/>
      <w:outlineLvl w:val="6"/>
    </w:pPr>
    <w:rPr>
      <w:rFonts w:ascii="Calibri" w:hAnsi="Calibri"/>
    </w:rPr>
  </w:style>
  <w:style w:type="paragraph" w:styleId="Nadpis8">
    <w:name w:val="heading 8"/>
    <w:basedOn w:val="Normlny"/>
    <w:next w:val="Normlny"/>
    <w:link w:val="Nadpis8Char"/>
    <w:uiPriority w:val="9"/>
    <w:qFormat/>
    <w:rsid w:val="00EC3592"/>
    <w:pPr>
      <w:keepNext/>
      <w:autoSpaceDE w:val="0"/>
      <w:autoSpaceDN w:val="0"/>
      <w:spacing w:before="0"/>
      <w:jc w:val="left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EC3592"/>
    <w:pPr>
      <w:keepNext/>
      <w:autoSpaceDE w:val="0"/>
      <w:autoSpaceDN w:val="0"/>
      <w:spacing w:before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EC3592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EC3592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EC3592"/>
    <w:rPr>
      <w:rFonts w:ascii="Cambria" w:hAnsi="Cambria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EC3592"/>
    <w:rPr>
      <w:rFonts w:ascii="Calibri" w:hAnsi="Calibri" w:cs="Times New Roman"/>
      <w:b/>
      <w:sz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EC3592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EC3592"/>
    <w:rPr>
      <w:rFonts w:ascii="Calibri" w:hAnsi="Calibri" w:cs="Times New Roman"/>
      <w:b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EC3592"/>
    <w:rPr>
      <w:rFonts w:ascii="Calibri" w:hAnsi="Calibri" w:cs="Times New Roman"/>
      <w:sz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EC3592"/>
    <w:rPr>
      <w:rFonts w:ascii="Calibri" w:hAnsi="Calibri" w:cs="Times New Roman"/>
      <w:i/>
      <w:sz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EC3592"/>
    <w:rPr>
      <w:rFonts w:ascii="Cambria" w:hAnsi="Cambria" w:cs="Times New Roman"/>
    </w:rPr>
  </w:style>
  <w:style w:type="paragraph" w:styleId="Zkladntext3">
    <w:name w:val="Body Text 3"/>
    <w:basedOn w:val="Normlny"/>
    <w:link w:val="Zkladntext3Char"/>
    <w:uiPriority w:val="99"/>
    <w:rsid w:val="00EC3592"/>
    <w:pPr>
      <w:autoSpaceDE w:val="0"/>
      <w:autoSpaceDN w:val="0"/>
      <w:spacing w:before="0" w:line="240" w:lineRule="atLeast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EC3592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EC3592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C3592"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rsid w:val="00EC3592"/>
    <w:pPr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EC3592"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sid w:val="00EC3592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EC3592"/>
    <w:pPr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C63EAF"/>
    <w:rPr>
      <w:rFonts w:cs="Times New Roman"/>
      <w:lang w:val="sk-SK" w:eastAsia="sk-SK"/>
    </w:rPr>
  </w:style>
  <w:style w:type="paragraph" w:styleId="Odsekzoznamu">
    <w:name w:val="List Paragraph"/>
    <w:basedOn w:val="Normlny"/>
    <w:uiPriority w:val="34"/>
    <w:qFormat/>
    <w:rsid w:val="00762697"/>
    <w:pPr>
      <w:suppressAutoHyphens/>
      <w:autoSpaceDE w:val="0"/>
      <w:autoSpaceDN w:val="0"/>
      <w:spacing w:before="0"/>
      <w:ind w:left="708"/>
      <w:jc w:val="left"/>
    </w:pPr>
    <w:rPr>
      <w:rFonts w:ascii="Times New Roman" w:hAnsi="Times New Roman"/>
    </w:rPr>
  </w:style>
  <w:style w:type="paragraph" w:customStyle="1" w:styleId="PARA">
    <w:name w:val="PARA"/>
    <w:basedOn w:val="Normlny"/>
    <w:next w:val="Normlny"/>
    <w:uiPriority w:val="99"/>
    <w:rsid w:val="00EC3592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rFonts w:ascii="Times New Roman" w:hAnsi="Times New Roman"/>
      <w:lang w:val="en-US"/>
    </w:rPr>
  </w:style>
  <w:style w:type="paragraph" w:customStyle="1" w:styleId="abc">
    <w:name w:val="abc"/>
    <w:basedOn w:val="Normlny"/>
    <w:uiPriority w:val="99"/>
    <w:rsid w:val="00EC3592"/>
    <w:pPr>
      <w:widowControl w:val="0"/>
      <w:tabs>
        <w:tab w:val="left" w:pos="360"/>
        <w:tab w:val="left" w:pos="680"/>
      </w:tabs>
      <w:autoSpaceDE w:val="0"/>
      <w:autoSpaceDN w:val="0"/>
      <w:spacing w:before="0"/>
    </w:pPr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EC3592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rsid w:val="00EC3592"/>
    <w:pPr>
      <w:tabs>
        <w:tab w:val="center" w:pos="4536"/>
        <w:tab w:val="right" w:pos="9072"/>
      </w:tabs>
      <w:autoSpaceDE w:val="0"/>
      <w:autoSpaceDN w:val="0"/>
      <w:spacing w:before="0"/>
      <w:jc w:val="left"/>
    </w:pPr>
    <w:rPr>
      <w:rFonts w:ascii="Times New Roman" w:hAnsi="Times New Roman"/>
    </w:rPr>
  </w:style>
  <w:style w:type="character" w:customStyle="1" w:styleId="PtaChar">
    <w:name w:val="Päta Char"/>
    <w:basedOn w:val="Predvolenpsmoodseku"/>
    <w:link w:val="Pta"/>
    <w:uiPriority w:val="99"/>
    <w:locked/>
    <w:rsid w:val="00EC3592"/>
    <w:rPr>
      <w:rFonts w:cs="Times New Roman"/>
      <w:sz w:val="24"/>
    </w:rPr>
  </w:style>
  <w:style w:type="character" w:styleId="slostrany">
    <w:name w:val="page number"/>
    <w:basedOn w:val="Predvolenpsmoodseku"/>
    <w:uiPriority w:val="99"/>
    <w:rsid w:val="00EC3592"/>
    <w:rPr>
      <w:rFonts w:cs="Times New Roman"/>
    </w:rPr>
  </w:style>
  <w:style w:type="character" w:customStyle="1" w:styleId="WW-Znakyprepoznmkupodiarou">
    <w:name w:val="WW-Znaky pre poznámku pod čiarou"/>
    <w:uiPriority w:val="99"/>
    <w:rsid w:val="00EC3592"/>
    <w:rPr>
      <w:vertAlign w:val="superscript"/>
    </w:rPr>
  </w:style>
  <w:style w:type="character" w:customStyle="1" w:styleId="Znakyprepoznmkupodiarou">
    <w:name w:val="Znaky pre poznámku pod čiarou"/>
    <w:uiPriority w:val="99"/>
    <w:rsid w:val="00EC3592"/>
    <w:rPr>
      <w:vertAlign w:val="superscript"/>
    </w:rPr>
  </w:style>
  <w:style w:type="character" w:customStyle="1" w:styleId="WW8Num7z0">
    <w:name w:val="WW8Num7z0"/>
    <w:uiPriority w:val="99"/>
    <w:rsid w:val="00EC3592"/>
    <w:rPr>
      <w:rFonts w:ascii="Symbol" w:hAnsi="Symbol"/>
    </w:rPr>
  </w:style>
  <w:style w:type="character" w:customStyle="1" w:styleId="WW-Standardnpsmoodstavce">
    <w:name w:val="WW-Standardní písmo odstavce"/>
    <w:uiPriority w:val="99"/>
    <w:rsid w:val="00EC3592"/>
  </w:style>
  <w:style w:type="character" w:customStyle="1" w:styleId="WW8Num3z0">
    <w:name w:val="WW8Num3z0"/>
    <w:uiPriority w:val="99"/>
    <w:rsid w:val="00EC3592"/>
    <w:rPr>
      <w:rFonts w:ascii="Symbol" w:hAnsi="Symbol"/>
    </w:rPr>
  </w:style>
  <w:style w:type="paragraph" w:styleId="Zkladntext">
    <w:name w:val="Body Text"/>
    <w:basedOn w:val="Normlny"/>
    <w:link w:val="ZkladntextChar"/>
    <w:uiPriority w:val="99"/>
    <w:rsid w:val="00EC3592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C3592"/>
    <w:rPr>
      <w:rFonts w:cs="Times New Roman"/>
      <w:sz w:val="24"/>
    </w:rPr>
  </w:style>
  <w:style w:type="paragraph" w:customStyle="1" w:styleId="WW-Zkladntext2">
    <w:name w:val="WW-Základný text 2"/>
    <w:basedOn w:val="Normlny"/>
    <w:uiPriority w:val="99"/>
    <w:rsid w:val="00EC3592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paragraph" w:customStyle="1" w:styleId="WW-Obyajntext">
    <w:name w:val="WW-Obyčajný text"/>
    <w:basedOn w:val="Normlny"/>
    <w:uiPriority w:val="99"/>
    <w:rsid w:val="00EC3592"/>
    <w:pPr>
      <w:suppressAutoHyphens/>
      <w:autoSpaceDE w:val="0"/>
      <w:autoSpaceDN w:val="0"/>
      <w:spacing w:before="0"/>
    </w:pPr>
    <w:rPr>
      <w:rFonts w:ascii="Courier New" w:hAnsi="Courier New" w:cs="Courier New"/>
      <w:sz w:val="20"/>
      <w:szCs w:val="20"/>
    </w:rPr>
  </w:style>
  <w:style w:type="paragraph" w:customStyle="1" w:styleId="WW-Zkladntext3">
    <w:name w:val="WW-Základný text 3"/>
    <w:basedOn w:val="Normlny"/>
    <w:uiPriority w:val="99"/>
    <w:rsid w:val="00EC3592"/>
    <w:pPr>
      <w:suppressAutoHyphens/>
      <w:autoSpaceDE w:val="0"/>
      <w:autoSpaceDN w:val="0"/>
      <w:spacing w:before="0"/>
    </w:pPr>
    <w:rPr>
      <w:rFonts w:ascii="Times New Roman" w:hAnsi="Times New Roman"/>
    </w:rPr>
  </w:style>
  <w:style w:type="character" w:customStyle="1" w:styleId="WW8Num25z0">
    <w:name w:val="WW8Num25z0"/>
    <w:uiPriority w:val="99"/>
    <w:rsid w:val="00EC3592"/>
  </w:style>
  <w:style w:type="character" w:customStyle="1" w:styleId="WW8Num27z0">
    <w:name w:val="WW8Num27z0"/>
    <w:uiPriority w:val="99"/>
    <w:rsid w:val="00EC3592"/>
    <w:rPr>
      <w:rFonts w:ascii="Symbol" w:hAnsi="Symbol"/>
    </w:rPr>
  </w:style>
  <w:style w:type="character" w:customStyle="1" w:styleId="WW8Num29z0">
    <w:name w:val="WW8Num29z0"/>
    <w:uiPriority w:val="99"/>
    <w:rsid w:val="00EC3592"/>
    <w:rPr>
      <w:rFonts w:ascii="Symbol" w:hAnsi="Symbol"/>
    </w:rPr>
  </w:style>
  <w:style w:type="character" w:customStyle="1" w:styleId="WW8Num35z0">
    <w:name w:val="WW8Num35z0"/>
    <w:uiPriority w:val="99"/>
    <w:rsid w:val="00EC3592"/>
    <w:rPr>
      <w:rFonts w:ascii="Symbol" w:hAnsi="Symbol"/>
    </w:rPr>
  </w:style>
  <w:style w:type="paragraph" w:styleId="Zarkazkladnhotextu2">
    <w:name w:val="Body Text Indent 2"/>
    <w:basedOn w:val="Normlny"/>
    <w:link w:val="Zarkazkladnhotextu2Char"/>
    <w:uiPriority w:val="99"/>
    <w:rsid w:val="00EC3592"/>
    <w:pPr>
      <w:autoSpaceDE w:val="0"/>
      <w:autoSpaceDN w:val="0"/>
      <w:spacing w:before="0"/>
      <w:ind w:firstLine="360"/>
    </w:pPr>
    <w:rPr>
      <w:rFonts w:ascii="Times New Roman" w:hAnsi="Times New Roman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EC3592"/>
    <w:rPr>
      <w:rFonts w:cs="Times New Roman"/>
      <w:sz w:val="24"/>
    </w:rPr>
  </w:style>
  <w:style w:type="paragraph" w:styleId="Obyajntext">
    <w:name w:val="Plain Text"/>
    <w:basedOn w:val="Normlny"/>
    <w:link w:val="ObyajntextChar"/>
    <w:uiPriority w:val="99"/>
    <w:rsid w:val="00EC3592"/>
    <w:pPr>
      <w:autoSpaceDE w:val="0"/>
      <w:autoSpaceDN w:val="0"/>
      <w:spacing w:before="0"/>
    </w:pPr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locked/>
    <w:rsid w:val="00EC3592"/>
    <w:rPr>
      <w:rFonts w:ascii="Courier New" w:hAnsi="Courier New" w:cs="Times New Roman"/>
      <w:sz w:val="20"/>
    </w:rPr>
  </w:style>
  <w:style w:type="paragraph" w:customStyle="1" w:styleId="FR1">
    <w:name w:val="FR1"/>
    <w:uiPriority w:val="99"/>
    <w:rsid w:val="00EC3592"/>
    <w:pPr>
      <w:widowControl w:val="0"/>
      <w:autoSpaceDE w:val="0"/>
      <w:autoSpaceDN w:val="0"/>
      <w:spacing w:before="60"/>
    </w:pPr>
    <w:rPr>
      <w:rFonts w:ascii="Arial" w:hAnsi="Arial" w:cs="Arial"/>
      <w:i/>
      <w:iCs/>
      <w:sz w:val="16"/>
      <w:szCs w:val="16"/>
    </w:rPr>
  </w:style>
  <w:style w:type="paragraph" w:styleId="Zarkazkladnhotextu3">
    <w:name w:val="Body Text Indent 3"/>
    <w:basedOn w:val="Normlny"/>
    <w:link w:val="Zarkazkladnhotextu3Char"/>
    <w:uiPriority w:val="99"/>
    <w:rsid w:val="00EC35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EC3592"/>
    <w:rPr>
      <w:rFonts w:cs="Times New Roman"/>
      <w:sz w:val="16"/>
    </w:rPr>
  </w:style>
  <w:style w:type="paragraph" w:styleId="Oznaitext">
    <w:name w:val="Block Text"/>
    <w:basedOn w:val="Normlny"/>
    <w:uiPriority w:val="99"/>
    <w:rsid w:val="00EC3592"/>
    <w:pPr>
      <w:autoSpaceDE w:val="0"/>
      <w:autoSpaceDN w:val="0"/>
      <w:spacing w:before="0"/>
      <w:ind w:left="113" w:right="113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WW8Num25z3">
    <w:name w:val="WW8Num25z3"/>
    <w:uiPriority w:val="99"/>
    <w:rsid w:val="00EC3592"/>
    <w:rPr>
      <w:rFonts w:ascii="Symbol" w:hAnsi="Symbol"/>
    </w:rPr>
  </w:style>
  <w:style w:type="paragraph" w:styleId="Spiatonadresanaoblke">
    <w:name w:val="envelope return"/>
    <w:basedOn w:val="Normlny"/>
    <w:uiPriority w:val="99"/>
    <w:rsid w:val="00EC3592"/>
    <w:pPr>
      <w:suppressAutoHyphens/>
      <w:autoSpaceDE w:val="0"/>
      <w:autoSpaceDN w:val="0"/>
      <w:spacing w:after="120"/>
    </w:pPr>
    <w:rPr>
      <w:rFonts w:ascii="Times New Roman" w:hAnsi="Times New Roman"/>
    </w:rPr>
  </w:style>
  <w:style w:type="paragraph" w:styleId="slovanzoznam">
    <w:name w:val="List Number"/>
    <w:basedOn w:val="Normlny"/>
    <w:uiPriority w:val="99"/>
    <w:rsid w:val="00B04EA7"/>
    <w:pPr>
      <w:suppressAutoHyphens/>
      <w:autoSpaceDE w:val="0"/>
      <w:autoSpaceDN w:val="0"/>
      <w:spacing w:before="0"/>
      <w:jc w:val="left"/>
    </w:pPr>
    <w:rPr>
      <w:rFonts w:ascii="Times New Roman" w:hAnsi="Times New Roman"/>
    </w:rPr>
  </w:style>
  <w:style w:type="paragraph" w:customStyle="1" w:styleId="Paragraf">
    <w:name w:val="Paragraf"/>
    <w:basedOn w:val="slovanzoznam"/>
    <w:next w:val="slovanzoznam"/>
    <w:uiPriority w:val="99"/>
    <w:rsid w:val="00E1374D"/>
    <w:pPr>
      <w:jc w:val="center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2C84"/>
    <w:pPr>
      <w:autoSpaceDE w:val="0"/>
      <w:autoSpaceDN w:val="0"/>
      <w:spacing w:before="0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32C84"/>
    <w:rPr>
      <w:rFonts w:ascii="Tahoma" w:hAnsi="Tahoma" w:cs="Times New Roman"/>
      <w:sz w:val="16"/>
    </w:rPr>
  </w:style>
  <w:style w:type="character" w:styleId="Hypertextovprepojenie">
    <w:name w:val="Hyperlink"/>
    <w:basedOn w:val="Predvolenpsmoodseku"/>
    <w:uiPriority w:val="99"/>
    <w:unhideWhenUsed/>
    <w:rsid w:val="00FF60EB"/>
    <w:rPr>
      <w:rFonts w:cs="Times New Roman"/>
      <w:color w:val="0000FF"/>
      <w:u w:val="single"/>
    </w:rPr>
  </w:style>
  <w:style w:type="character" w:customStyle="1" w:styleId="super">
    <w:name w:val="super"/>
    <w:rsid w:val="00C14489"/>
    <w:rPr>
      <w:rFonts w:ascii="inherit" w:hAnsi="inherit"/>
      <w:sz w:val="17"/>
      <w:vertAlign w:val="superscript"/>
    </w:rPr>
  </w:style>
  <w:style w:type="paragraph" w:customStyle="1" w:styleId="tbl-hdr">
    <w:name w:val="tbl-hdr"/>
    <w:basedOn w:val="Normlny"/>
    <w:rsid w:val="00412ACE"/>
    <w:pPr>
      <w:spacing w:before="60" w:after="60"/>
      <w:ind w:right="195"/>
      <w:jc w:val="center"/>
    </w:pPr>
    <w:rPr>
      <w:b/>
      <w:bCs/>
      <w:sz w:val="22"/>
      <w:szCs w:val="22"/>
    </w:rPr>
  </w:style>
  <w:style w:type="paragraph" w:customStyle="1" w:styleId="tbl-txt">
    <w:name w:val="tbl-txt"/>
    <w:basedOn w:val="Normlny"/>
    <w:rsid w:val="00412ACE"/>
    <w:pPr>
      <w:spacing w:before="60" w:after="60"/>
      <w:jc w:val="left"/>
    </w:pPr>
    <w:rPr>
      <w:sz w:val="22"/>
      <w:szCs w:val="22"/>
    </w:rPr>
  </w:style>
  <w:style w:type="paragraph" w:customStyle="1" w:styleId="ti-tbl">
    <w:name w:val="ti-tbl"/>
    <w:basedOn w:val="Normlny"/>
    <w:rsid w:val="00412ACE"/>
    <w:pPr>
      <w:spacing w:after="120"/>
      <w:jc w:val="center"/>
    </w:pPr>
  </w:style>
  <w:style w:type="character" w:customStyle="1" w:styleId="bold">
    <w:name w:val="bold"/>
    <w:rsid w:val="00412ACE"/>
    <w:rPr>
      <w:rFonts w:ascii="inherit" w:hAnsi="inherit"/>
      <w:b/>
    </w:rPr>
  </w:style>
  <w:style w:type="character" w:customStyle="1" w:styleId="italic">
    <w:name w:val="italic"/>
    <w:rsid w:val="00412ACE"/>
    <w:rPr>
      <w:rFonts w:ascii="inherit" w:hAnsi="inherit"/>
      <w:i/>
    </w:rPr>
  </w:style>
  <w:style w:type="paragraph" w:customStyle="1" w:styleId="tbl-num">
    <w:name w:val="tbl-num"/>
    <w:basedOn w:val="Normlny"/>
    <w:rsid w:val="0050577D"/>
    <w:pPr>
      <w:spacing w:before="60" w:after="60"/>
      <w:ind w:right="195"/>
      <w:jc w:val="right"/>
    </w:pPr>
    <w:rPr>
      <w:sz w:val="22"/>
      <w:szCs w:val="22"/>
    </w:rPr>
  </w:style>
  <w:style w:type="character" w:customStyle="1" w:styleId="sub">
    <w:name w:val="sub"/>
    <w:rsid w:val="0050577D"/>
    <w:rPr>
      <w:rFonts w:ascii="inherit" w:hAnsi="inherit"/>
      <w:sz w:val="17"/>
      <w:vertAlign w:val="subscript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64A92"/>
    <w:pPr>
      <w:autoSpaceDE w:val="0"/>
      <w:autoSpaceDN w:val="0"/>
      <w:spacing w:before="0" w:after="120"/>
      <w:ind w:left="283"/>
      <w:jc w:val="left"/>
    </w:pPr>
    <w:rPr>
      <w:rFonts w:ascii="Times New Roman" w:hAnsi="Times New Roman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sid w:val="00964A92"/>
    <w:rPr>
      <w:rFonts w:cs="Times New Roman"/>
      <w:sz w:val="24"/>
    </w:rPr>
  </w:style>
  <w:style w:type="paragraph" w:styleId="Nzov">
    <w:name w:val="Title"/>
    <w:basedOn w:val="Normlny"/>
    <w:next w:val="Podtitul"/>
    <w:link w:val="NzovChar"/>
    <w:uiPriority w:val="99"/>
    <w:qFormat/>
    <w:rsid w:val="00FB7E9E"/>
    <w:pPr>
      <w:widowControl w:val="0"/>
      <w:suppressAutoHyphens/>
      <w:autoSpaceDE w:val="0"/>
      <w:autoSpaceDN w:val="0"/>
      <w:spacing w:before="0"/>
      <w:jc w:val="center"/>
    </w:pPr>
    <w:rPr>
      <w:rFonts w:ascii="Times New Roman" w:hAnsi="Times New Roman"/>
      <w:b/>
      <w:bCs/>
      <w:lang w:val="cs-CZ"/>
    </w:rPr>
  </w:style>
  <w:style w:type="character" w:customStyle="1" w:styleId="NzovChar">
    <w:name w:val="Názov Char"/>
    <w:basedOn w:val="Predvolenpsmoodseku"/>
    <w:link w:val="Nzov"/>
    <w:uiPriority w:val="99"/>
    <w:locked/>
    <w:rsid w:val="00FB7E9E"/>
    <w:rPr>
      <w:rFonts w:cs="Times New Roman"/>
      <w:b/>
      <w:bCs/>
      <w:sz w:val="24"/>
      <w:szCs w:val="24"/>
      <w:lang w:val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FB7E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FB7E9E"/>
    <w:rPr>
      <w:rFonts w:asciiTheme="majorHAnsi" w:eastAsiaTheme="majorEastAsia" w:hAnsiTheme="majorHAnsi" w:cs="Times New Roman"/>
      <w:sz w:val="24"/>
      <w:szCs w:val="24"/>
    </w:rPr>
  </w:style>
  <w:style w:type="paragraph" w:styleId="Textvysvetlivky">
    <w:name w:val="endnote text"/>
    <w:basedOn w:val="Normlny"/>
    <w:link w:val="TextvysvetlivkyChar"/>
    <w:uiPriority w:val="99"/>
    <w:rsid w:val="00FB7E9E"/>
    <w:pPr>
      <w:suppressAutoHyphens/>
      <w:autoSpaceDE w:val="0"/>
      <w:autoSpaceDN w:val="0"/>
      <w:spacing w:before="0"/>
      <w:jc w:val="left"/>
    </w:pPr>
    <w:rPr>
      <w:rFonts w:ascii="Times New Roman" w:hAnsi="Times New Roman"/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locked/>
    <w:rsid w:val="00FB7E9E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AC4E2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C4E2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C4E2E"/>
    <w:rPr>
      <w:rFonts w:ascii="inherit" w:hAnsi="inheri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C4E2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C4E2E"/>
    <w:rPr>
      <w:rFonts w:ascii="inherit" w:hAnsi="inherit"/>
      <w:b/>
      <w:bCs/>
    </w:rPr>
  </w:style>
  <w:style w:type="paragraph" w:customStyle="1" w:styleId="Nadpis2Nadpis-tun">
    <w:name w:val="Nadpis 2.Nadpis-tučný"/>
    <w:basedOn w:val="Normlny"/>
    <w:next w:val="Normlny"/>
    <w:uiPriority w:val="99"/>
    <w:rsid w:val="00F82F39"/>
    <w:pPr>
      <w:keepNext/>
      <w:autoSpaceDE w:val="0"/>
      <w:autoSpaceDN w:val="0"/>
      <w:spacing w:before="240" w:after="240"/>
      <w:jc w:val="center"/>
      <w:outlineLvl w:val="1"/>
    </w:pPr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467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79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0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0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7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1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1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6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2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0">
      <w:marLeft w:val="266"/>
      <w:marRight w:val="26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3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3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7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7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0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4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5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6887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8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8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1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2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3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46899"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483CA-C506-48E5-812E-DF5EB26F20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52CD87-43F8-4082-A2CD-9BE703200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6759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Zuzana Valovičová</cp:lastModifiedBy>
  <cp:revision>2</cp:revision>
  <cp:lastPrinted>2020-06-19T13:11:00Z</cp:lastPrinted>
  <dcterms:created xsi:type="dcterms:W3CDTF">2022-09-14T08:27:00Z</dcterms:created>
  <dcterms:modified xsi:type="dcterms:W3CDTF">2022-09-14T08:27:00Z</dcterms:modified>
</cp:coreProperties>
</file>