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895FB" w14:textId="77777777" w:rsidR="0030719E" w:rsidRPr="00FD4D07" w:rsidRDefault="0030719E" w:rsidP="0030719E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52583">
        <w:rPr>
          <w:rFonts w:ascii="Times New Roman" w:hAnsi="Times New Roman" w:cs="Times New Roman"/>
          <w:b/>
          <w:bCs/>
          <w:sz w:val="24"/>
          <w:szCs w:val="24"/>
        </w:rPr>
        <w:t>DOLOŽKA ZLUČITEĽNOSTI</w:t>
      </w:r>
    </w:p>
    <w:p w14:paraId="060E8C6A" w14:textId="7029068F" w:rsidR="0030719E" w:rsidRDefault="0030719E" w:rsidP="0030719E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719E">
        <w:rPr>
          <w:rFonts w:ascii="Times New Roman" w:hAnsi="Times New Roman" w:cs="Times New Roman"/>
          <w:b/>
          <w:bCs/>
          <w:sz w:val="24"/>
          <w:szCs w:val="24"/>
        </w:rPr>
        <w:t>návrhu zákona</w:t>
      </w:r>
      <w:r w:rsidRPr="003071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719E">
        <w:rPr>
          <w:rFonts w:ascii="Times New Roman" w:hAnsi="Times New Roman" w:cs="Times New Roman"/>
          <w:b/>
          <w:bCs/>
          <w:sz w:val="24"/>
          <w:szCs w:val="24"/>
        </w:rPr>
        <w:t>s právom Európskej únie</w:t>
      </w:r>
    </w:p>
    <w:p w14:paraId="70ED80BA" w14:textId="77777777" w:rsidR="0030719E" w:rsidRPr="0030719E" w:rsidRDefault="0030719E" w:rsidP="0030719E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9F7218" w14:textId="77777777" w:rsidR="0030719E" w:rsidRPr="0030719E" w:rsidRDefault="0030719E" w:rsidP="0030719E">
      <w:pPr>
        <w:autoSpaceDE w:val="0"/>
        <w:autoSpaceDN w:val="0"/>
        <w:adjustRightInd w:val="0"/>
        <w:spacing w:line="200" w:lineRule="atLeast"/>
        <w:ind w:left="3828" w:right="-238" w:hanging="3828"/>
        <w:jc w:val="both"/>
        <w:rPr>
          <w:rFonts w:ascii="Times New Roman" w:hAnsi="Times New Roman" w:cs="Times New Roman"/>
          <w:kern w:val="1"/>
        </w:rPr>
      </w:pPr>
      <w:r w:rsidRPr="0030719E">
        <w:rPr>
          <w:rFonts w:ascii="Times New Roman" w:hAnsi="Times New Roman" w:cs="Times New Roman"/>
          <w:b/>
          <w:bCs/>
          <w:kern w:val="1"/>
        </w:rPr>
        <w:t>1. Predkladateľ právneho predpisu:</w:t>
      </w:r>
      <w:r w:rsidRPr="0030719E">
        <w:rPr>
          <w:rFonts w:ascii="Times New Roman" w:hAnsi="Times New Roman" w:cs="Times New Roman"/>
          <w:kern w:val="1"/>
        </w:rPr>
        <w:t xml:space="preserve"> </w:t>
      </w:r>
      <w:r w:rsidRPr="0030719E">
        <w:rPr>
          <w:rFonts w:ascii="Times New Roman" w:hAnsi="Times New Roman" w:cs="Times New Roman"/>
          <w:kern w:val="1"/>
        </w:rPr>
        <w:tab/>
        <w:t>poslanec Národnej rady Slovenskej republiky Miroslav Kollár</w:t>
      </w:r>
    </w:p>
    <w:p w14:paraId="76E90192" w14:textId="77777777" w:rsidR="0030719E" w:rsidRPr="0030719E" w:rsidRDefault="0030719E" w:rsidP="0030719E">
      <w:pPr>
        <w:tabs>
          <w:tab w:val="left" w:pos="360"/>
        </w:tabs>
        <w:autoSpaceDE w:val="0"/>
        <w:autoSpaceDN w:val="0"/>
        <w:adjustRightInd w:val="0"/>
        <w:spacing w:line="200" w:lineRule="atLeast"/>
        <w:ind w:left="360" w:right="-238"/>
        <w:jc w:val="both"/>
        <w:rPr>
          <w:rFonts w:ascii="Times New Roman" w:hAnsi="Times New Roman" w:cs="Times New Roman"/>
          <w:kern w:val="1"/>
        </w:rPr>
      </w:pPr>
      <w:r w:rsidRPr="0030719E">
        <w:rPr>
          <w:rFonts w:ascii="Times New Roman" w:hAnsi="Times New Roman" w:cs="Times New Roman"/>
          <w:kern w:val="1"/>
        </w:rPr>
        <w:t xml:space="preserve"> </w:t>
      </w:r>
    </w:p>
    <w:p w14:paraId="081D6E76" w14:textId="1B04B0D3" w:rsidR="0030719E" w:rsidRPr="0030719E" w:rsidRDefault="0030719E" w:rsidP="0030719E">
      <w:pPr>
        <w:autoSpaceDE w:val="0"/>
        <w:autoSpaceDN w:val="0"/>
        <w:adjustRightInd w:val="0"/>
        <w:spacing w:line="200" w:lineRule="atLeast"/>
        <w:ind w:left="3828" w:right="-238" w:hanging="3828"/>
        <w:jc w:val="both"/>
        <w:rPr>
          <w:rFonts w:ascii="Times New Roman" w:hAnsi="Times New Roman" w:cs="Times New Roman"/>
          <w:kern w:val="1"/>
        </w:rPr>
      </w:pPr>
      <w:r w:rsidRPr="0030719E">
        <w:rPr>
          <w:rFonts w:ascii="Times New Roman" w:hAnsi="Times New Roman" w:cs="Times New Roman"/>
          <w:b/>
          <w:bCs/>
          <w:kern w:val="1"/>
        </w:rPr>
        <w:t>2. Názov návrhu právneho predpisu:</w:t>
      </w:r>
      <w:r w:rsidRPr="0030719E">
        <w:rPr>
          <w:rFonts w:ascii="Times New Roman" w:hAnsi="Times New Roman" w:cs="Times New Roman"/>
          <w:kern w:val="1"/>
        </w:rPr>
        <w:t xml:space="preserve"> </w:t>
      </w:r>
      <w:r w:rsidRPr="0030719E">
        <w:rPr>
          <w:rFonts w:ascii="Times New Roman" w:hAnsi="Times New Roman" w:cs="Times New Roman"/>
          <w:kern w:val="1"/>
        </w:rPr>
        <w:tab/>
        <w:t xml:space="preserve">Návrh zákona, </w:t>
      </w:r>
      <w:r w:rsidR="00F176A3" w:rsidRPr="0042265E">
        <w:rPr>
          <w:rFonts w:ascii="Times New Roman" w:eastAsia="SimSun" w:hAnsi="Times New Roman" w:cs="Lucida Sans"/>
          <w:kern w:val="1"/>
          <w:lang w:eastAsia="hi-IN" w:bidi="hi-IN"/>
        </w:rPr>
        <w:t>ktorým sa mení a dopĺňa zákon č. 265/2022 Z. z. o vydavateľoch publikácií a o registri v oblasti médií a audiovízie a o zmene a doplnení niektorých zákonov</w:t>
      </w:r>
      <w:r w:rsidR="00F176A3" w:rsidRPr="0042265E">
        <w:rPr>
          <w:rFonts w:ascii="Times New Roman" w:eastAsia="SimSun" w:hAnsi="Times New Roman" w:cs="Lucida Sans"/>
          <w:kern w:val="1"/>
          <w:lang w:eastAsia="hi-IN" w:bidi="hi-IN"/>
        </w:rPr>
        <w:br/>
        <w:t>(zákon o publikáciách) a ktorým sa menia a dopĺňajú niektoré zákony</w:t>
      </w:r>
      <w:r w:rsidR="00FE121B" w:rsidRPr="0042265E">
        <w:rPr>
          <w:rFonts w:ascii="Times New Roman" w:eastAsia="SimSun" w:hAnsi="Times New Roman" w:cs="Lucida Sans"/>
          <w:kern w:val="1"/>
          <w:lang w:eastAsia="hi-IN" w:bidi="hi-IN"/>
        </w:rPr>
        <w:t>.</w:t>
      </w:r>
    </w:p>
    <w:p w14:paraId="0AFDE943" w14:textId="77777777" w:rsidR="0030719E" w:rsidRPr="0030719E" w:rsidRDefault="0030719E" w:rsidP="0030719E">
      <w:pPr>
        <w:spacing w:after="0" w:line="276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30719E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3. Problematika návrhu právneho predpisu:</w:t>
      </w:r>
    </w:p>
    <w:p w14:paraId="49EA5853" w14:textId="77777777" w:rsidR="0030719E" w:rsidRPr="0030719E" w:rsidRDefault="0030719E" w:rsidP="0030719E">
      <w:pPr>
        <w:spacing w:after="0" w:line="276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3E4B4FB4" w14:textId="77777777" w:rsidR="0030719E" w:rsidRPr="0030719E" w:rsidRDefault="0030719E" w:rsidP="0030719E">
      <w:pPr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30719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a) nie je upravená v primárnom práve Európskej únie,</w:t>
      </w:r>
    </w:p>
    <w:p w14:paraId="6A3D8747" w14:textId="77777777" w:rsidR="0030719E" w:rsidRPr="0030719E" w:rsidRDefault="0030719E" w:rsidP="0030719E">
      <w:pPr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557B954B" w14:textId="77777777" w:rsidR="0030719E" w:rsidRPr="0030719E" w:rsidRDefault="0030719E" w:rsidP="0030719E">
      <w:pPr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30719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b) nie je upravená v sekundárnom práve Európskej únie,</w:t>
      </w:r>
    </w:p>
    <w:p w14:paraId="011B4AAC" w14:textId="77777777" w:rsidR="0030719E" w:rsidRPr="0030719E" w:rsidRDefault="0030719E" w:rsidP="0030719E">
      <w:pPr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F0C5598" w14:textId="77777777" w:rsidR="0030719E" w:rsidRPr="0030719E" w:rsidRDefault="0030719E" w:rsidP="0030719E">
      <w:pPr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30719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c) nie je obsiahnutá v judikatúre Súdneho dvora Európskej únie. </w:t>
      </w:r>
    </w:p>
    <w:p w14:paraId="673C6908" w14:textId="77777777" w:rsidR="0030719E" w:rsidRPr="0030719E" w:rsidRDefault="0030719E" w:rsidP="0030719E">
      <w:pPr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139641D2" w14:textId="77777777" w:rsidR="0030719E" w:rsidRPr="0030719E" w:rsidRDefault="0030719E" w:rsidP="0030719E">
      <w:pPr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30719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Vzhľadom na to, že problematika návrhu právneho predpisu nie je upravená v práve Európskej únie, je bezpredmetné vyjadrovať sa k bodom 4. a 5.</w:t>
      </w:r>
    </w:p>
    <w:p w14:paraId="3281A86B" w14:textId="77777777" w:rsidR="0030719E" w:rsidRPr="0030719E" w:rsidRDefault="0030719E" w:rsidP="003071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26EF35" w14:textId="77777777" w:rsidR="0030719E" w:rsidRDefault="0030719E" w:rsidP="0030719E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B39207" w14:textId="77777777" w:rsidR="0030719E" w:rsidRPr="00CF68BA" w:rsidRDefault="0030719E" w:rsidP="0030719E">
      <w:pPr>
        <w:pStyle w:val="Normlnywebov"/>
        <w:spacing w:before="0" w:beforeAutospacing="0" w:after="0" w:afterAutospacing="0" w:line="276" w:lineRule="auto"/>
        <w:ind w:right="-108"/>
        <w:jc w:val="center"/>
      </w:pPr>
      <w:r w:rsidRPr="005D357B">
        <w:rPr>
          <w:b/>
          <w:bCs/>
        </w:rPr>
        <w:t>DOLOŽKA VYBRANÝCH VPLYVOV</w:t>
      </w:r>
    </w:p>
    <w:p w14:paraId="0AC9249C" w14:textId="2644F58B" w:rsidR="0030719E" w:rsidRDefault="0030719E" w:rsidP="00F176A3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30719E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A.1. Názov materiálu: </w:t>
      </w:r>
      <w:r w:rsidRPr="0030719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Návrh zákona, </w:t>
      </w:r>
      <w:r w:rsidR="00F176A3" w:rsidRPr="00F176A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ktorým sa mení a dopĺňa zákon č. 265/2022 Z. z. o vydavateľoch publikácií a o registri v oblasti médií a audiovízie a o zmene a doplnení niektorých zákonov</w:t>
      </w:r>
      <w:r w:rsidR="00F176A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F176A3" w:rsidRPr="00F176A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(zákon o publikáciách) a ktorým sa menia a dopĺňajú niektoré zákony</w:t>
      </w:r>
      <w:r w:rsidR="00F176A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7633FC2C" w14:textId="435E2815" w:rsidR="00F176A3" w:rsidRDefault="00F176A3" w:rsidP="0030719E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E349076" w14:textId="1196C8C0" w:rsidR="00F176A3" w:rsidRDefault="00F176A3" w:rsidP="0030719E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F32CD64" w14:textId="77777777" w:rsidR="0030719E" w:rsidRPr="002A0E38" w:rsidRDefault="0030719E" w:rsidP="0030719E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</w:p>
    <w:p w14:paraId="5AFE814B" w14:textId="77777777" w:rsidR="0030719E" w:rsidRPr="002A0E38" w:rsidRDefault="0030719E" w:rsidP="0030719E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A0E38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A.2. Vplyvy:</w:t>
      </w:r>
    </w:p>
    <w:tbl>
      <w:tblPr>
        <w:tblW w:w="0" w:type="auto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737"/>
        <w:gridCol w:w="1244"/>
        <w:gridCol w:w="1263"/>
        <w:gridCol w:w="1340"/>
      </w:tblGrid>
      <w:tr w:rsidR="0030719E" w:rsidRPr="002A0E38" w14:paraId="26F28001" w14:textId="77777777" w:rsidTr="00221BAA">
        <w:trPr>
          <w:trHeight w:val="432"/>
        </w:trPr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2FFC5" w14:textId="77777777" w:rsidR="0030719E" w:rsidRPr="002A0E38" w:rsidRDefault="0030719E" w:rsidP="00221BAA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B2D7E" w14:textId="77777777" w:rsidR="0030719E" w:rsidRPr="002A0E38" w:rsidRDefault="0030719E" w:rsidP="00221BA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A0E3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Pozitívne</w:t>
            </w:r>
            <w:r w:rsidRPr="002A0E38">
              <w:rPr>
                <w:rFonts w:ascii="Times New Roman" w:eastAsia="SimSun" w:hAnsi="Times New Roman" w:cs="Times New Roman"/>
                <w:kern w:val="1"/>
                <w:sz w:val="24"/>
                <w:szCs w:val="24"/>
                <w:vertAlign w:val="superscript"/>
                <w:lang w:eastAsia="hi-IN" w:bidi="hi-IN"/>
              </w:rPr>
              <w:t>*</w:t>
            </w:r>
            <w:r w:rsidRPr="002A0E3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CF73E" w14:textId="77777777" w:rsidR="0030719E" w:rsidRPr="002A0E38" w:rsidRDefault="0030719E" w:rsidP="00221BA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A0E3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Žiadne</w:t>
            </w:r>
            <w:r w:rsidRPr="002A0E38">
              <w:rPr>
                <w:rFonts w:ascii="Times New Roman" w:eastAsia="SimSun" w:hAnsi="Times New Roman" w:cs="Times New Roman"/>
                <w:kern w:val="1"/>
                <w:sz w:val="24"/>
                <w:szCs w:val="24"/>
                <w:vertAlign w:val="superscript"/>
                <w:lang w:eastAsia="hi-IN" w:bidi="hi-IN"/>
              </w:rPr>
              <w:t>*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5CF68" w14:textId="77777777" w:rsidR="0030719E" w:rsidRPr="002A0E38" w:rsidRDefault="0030719E" w:rsidP="00221BA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2A0E3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Negatívne</w:t>
            </w:r>
            <w:r w:rsidRPr="002A0E38">
              <w:rPr>
                <w:rFonts w:ascii="Times New Roman" w:eastAsia="SimSun" w:hAnsi="Times New Roman" w:cs="Times New Roman"/>
                <w:kern w:val="1"/>
                <w:sz w:val="24"/>
                <w:szCs w:val="24"/>
                <w:vertAlign w:val="superscript"/>
                <w:lang w:eastAsia="hi-IN" w:bidi="hi-IN"/>
              </w:rPr>
              <w:t>*</w:t>
            </w:r>
          </w:p>
        </w:tc>
      </w:tr>
      <w:tr w:rsidR="0030719E" w:rsidRPr="002A0E38" w14:paraId="0B5B2633" w14:textId="77777777" w:rsidTr="00221BAA">
        <w:trPr>
          <w:trHeight w:val="345"/>
        </w:trPr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57B2F" w14:textId="77777777" w:rsidR="0030719E" w:rsidRPr="002A0E38" w:rsidRDefault="0030719E" w:rsidP="00221BAA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i/>
                <w:iCs/>
                <w:kern w:val="1"/>
                <w:sz w:val="20"/>
                <w:szCs w:val="20"/>
                <w:lang w:eastAsia="hi-IN" w:bidi="hi-IN"/>
              </w:rPr>
            </w:pPr>
            <w:r w:rsidRPr="002A0E38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1. Vplyvy na rozpočet verejnej správy</w:t>
            </w:r>
          </w:p>
          <w:p w14:paraId="78F38539" w14:textId="77777777" w:rsidR="0030719E" w:rsidRPr="002A0E38" w:rsidRDefault="0030719E" w:rsidP="00221BAA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i/>
                <w:i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AE307" w14:textId="251D11B0" w:rsidR="0030719E" w:rsidRPr="002A0E38" w:rsidRDefault="0030719E" w:rsidP="00221BA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X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45F2F" w14:textId="673C45F5" w:rsidR="0030719E" w:rsidRPr="002A0E38" w:rsidRDefault="0030719E" w:rsidP="00221BA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4472B" w14:textId="77777777" w:rsidR="0030719E" w:rsidRPr="002A0E38" w:rsidRDefault="0030719E" w:rsidP="00221BA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0719E" w:rsidRPr="002A0E38" w14:paraId="63454AAC" w14:textId="77777777" w:rsidTr="00221BAA">
        <w:trPr>
          <w:trHeight w:val="601"/>
        </w:trPr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52361" w14:textId="77777777" w:rsidR="0030719E" w:rsidRPr="002A0E38" w:rsidRDefault="0030719E" w:rsidP="00221BAA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2A0E38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2. Vplyvy na podnikateľské prostredie – dochádza k zvýšeniu regulačného zaťaženia?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B2A91" w14:textId="77777777" w:rsidR="0030719E" w:rsidRPr="002A0E38" w:rsidRDefault="0030719E" w:rsidP="00221BA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CA67C" w14:textId="77777777" w:rsidR="0030719E" w:rsidRPr="002A0E38" w:rsidRDefault="0030719E" w:rsidP="00221BA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A0E38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X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BCA87" w14:textId="77777777" w:rsidR="0030719E" w:rsidRPr="002A0E38" w:rsidRDefault="0030719E" w:rsidP="00221BA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0719E" w:rsidRPr="002A0E38" w14:paraId="1E549721" w14:textId="77777777" w:rsidTr="00221BAA">
        <w:trPr>
          <w:trHeight w:val="1208"/>
        </w:trPr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E9A13" w14:textId="77777777" w:rsidR="0030719E" w:rsidRPr="002A0E38" w:rsidRDefault="0030719E" w:rsidP="00221BAA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2A0E38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3, Sociálne vplyvy </w:t>
            </w:r>
          </w:p>
          <w:p w14:paraId="0679B2D5" w14:textId="77777777" w:rsidR="0030719E" w:rsidRPr="002A0E38" w:rsidRDefault="0030719E" w:rsidP="00221BAA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2A0E38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– vplyvy  na hospodárenie obyvateľstva,</w:t>
            </w:r>
          </w:p>
          <w:p w14:paraId="05CE4676" w14:textId="77777777" w:rsidR="0030719E" w:rsidRPr="002A0E38" w:rsidRDefault="0030719E" w:rsidP="00221BAA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2A0E38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-sociálnu </w:t>
            </w:r>
            <w:proofErr w:type="spellStart"/>
            <w:r w:rsidRPr="002A0E38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exklúziu</w:t>
            </w:r>
            <w:proofErr w:type="spellEnd"/>
            <w:r w:rsidRPr="002A0E38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</w:t>
            </w:r>
          </w:p>
          <w:p w14:paraId="5571CF5E" w14:textId="77777777" w:rsidR="0030719E" w:rsidRPr="002A0E38" w:rsidRDefault="0030719E" w:rsidP="00221BAA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2A0E38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  rovnosť príležitostí a rodovú rovnosť a vplyvy na zamestnanosť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D3353" w14:textId="77777777" w:rsidR="0030719E" w:rsidRPr="002A0E38" w:rsidRDefault="0030719E" w:rsidP="00221BA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0316B965" w14:textId="77777777" w:rsidR="0030719E" w:rsidRPr="002A0E38" w:rsidRDefault="0030719E" w:rsidP="00221BA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19D2FAB0" w14:textId="77777777" w:rsidR="0030719E" w:rsidRPr="002A0E38" w:rsidRDefault="0030719E" w:rsidP="00221BA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7DEBF" w14:textId="77777777" w:rsidR="0030719E" w:rsidRPr="002A0E38" w:rsidRDefault="0030719E" w:rsidP="00221BA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A0E38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X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927B1" w14:textId="77777777" w:rsidR="0030719E" w:rsidRPr="002A0E38" w:rsidRDefault="0030719E" w:rsidP="00221BA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0719E" w:rsidRPr="002A0E38" w14:paraId="7E3111D3" w14:textId="77777777" w:rsidTr="00221BAA">
        <w:trPr>
          <w:trHeight w:val="291"/>
        </w:trPr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6A10F" w14:textId="77777777" w:rsidR="0030719E" w:rsidRPr="002A0E38" w:rsidRDefault="0030719E" w:rsidP="00221BAA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2A0E38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4. Vplyvy na životné prostredie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D8EA6" w14:textId="77777777" w:rsidR="0030719E" w:rsidRPr="002A0E38" w:rsidRDefault="0030719E" w:rsidP="00221BA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633BE" w14:textId="77777777" w:rsidR="0030719E" w:rsidRPr="002A0E38" w:rsidRDefault="0030719E" w:rsidP="00221BA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A0E38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X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BFE21" w14:textId="77777777" w:rsidR="0030719E" w:rsidRPr="002A0E38" w:rsidRDefault="0030719E" w:rsidP="00221BA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0719E" w:rsidRPr="002A0E38" w14:paraId="3291C6AD" w14:textId="77777777" w:rsidTr="00221BAA">
        <w:trPr>
          <w:trHeight w:val="305"/>
        </w:trPr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5C3B0" w14:textId="77777777" w:rsidR="0030719E" w:rsidRPr="002A0E38" w:rsidRDefault="0030719E" w:rsidP="00221BAA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2A0E38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5. Vplyvy na informatizáciu spoločnosti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1107B" w14:textId="77777777" w:rsidR="0030719E" w:rsidRPr="002A0E38" w:rsidRDefault="0030719E" w:rsidP="00221BA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1F47B" w14:textId="77777777" w:rsidR="0030719E" w:rsidRPr="002A0E38" w:rsidRDefault="0030719E" w:rsidP="00221BA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A0E38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X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CFC8F" w14:textId="77777777" w:rsidR="0030719E" w:rsidRPr="002A0E38" w:rsidRDefault="0030719E" w:rsidP="00221BA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0719E" w:rsidRPr="002A0E38" w14:paraId="0549A264" w14:textId="77777777" w:rsidTr="00221BAA">
        <w:trPr>
          <w:trHeight w:val="453"/>
        </w:trPr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FB4B0" w14:textId="77777777" w:rsidR="0030719E" w:rsidRPr="002A0E38" w:rsidRDefault="0030719E" w:rsidP="00221BAA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2A0E38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6. Vplyvy na manželstvo, rodičovstvo a rodinu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3959C" w14:textId="77777777" w:rsidR="0030719E" w:rsidRPr="002A0E38" w:rsidRDefault="0030719E" w:rsidP="00221BA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F5B11" w14:textId="77777777" w:rsidR="0030719E" w:rsidRPr="002A0E38" w:rsidRDefault="0030719E" w:rsidP="00221BA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A0E38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X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54309" w14:textId="77777777" w:rsidR="0030719E" w:rsidRPr="002A0E38" w:rsidRDefault="0030719E" w:rsidP="00221BA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0719E" w:rsidRPr="002A0E38" w14:paraId="4E9B5860" w14:textId="77777777" w:rsidTr="00221BAA">
        <w:trPr>
          <w:trHeight w:val="386"/>
        </w:trPr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77BF0" w14:textId="77777777" w:rsidR="0030719E" w:rsidRPr="002A0E38" w:rsidRDefault="0030719E" w:rsidP="00221BAA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2A0E38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7. Vplyvy na služby verejnej správy pre občana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AAD6E" w14:textId="0E54AA9D" w:rsidR="0030719E" w:rsidRPr="002A0E38" w:rsidRDefault="0030719E" w:rsidP="00221BA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C4FEB" w14:textId="6121FE02" w:rsidR="0030719E" w:rsidRPr="002A0E38" w:rsidRDefault="0030719E" w:rsidP="00221BA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X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2C70E" w14:textId="77777777" w:rsidR="0030719E" w:rsidRPr="002A0E38" w:rsidRDefault="0030719E" w:rsidP="00221BA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389A311E" w14:textId="77777777" w:rsidR="0030719E" w:rsidRPr="002A0E38" w:rsidRDefault="0030719E" w:rsidP="0030719E">
      <w:pPr>
        <w:widowControl w:val="0"/>
        <w:suppressAutoHyphens/>
        <w:spacing w:after="120" w:line="100" w:lineRule="atLeast"/>
        <w:jc w:val="both"/>
        <w:rPr>
          <w:rFonts w:ascii="Times New Roman" w:eastAsia="SimSun" w:hAnsi="Times New Roman" w:cs="Times New Roman"/>
          <w:b/>
          <w:bCs/>
          <w:kern w:val="1"/>
          <w:sz w:val="16"/>
          <w:szCs w:val="16"/>
          <w:lang w:eastAsia="hi-IN" w:bidi="hi-IN"/>
        </w:rPr>
      </w:pPr>
      <w:r w:rsidRPr="002A0E38">
        <w:rPr>
          <w:rFonts w:ascii="Times New Roman" w:eastAsia="SimSun" w:hAnsi="Times New Roman" w:cs="Times New Roman"/>
          <w:kern w:val="1"/>
          <w:sz w:val="16"/>
          <w:szCs w:val="16"/>
          <w:lang w:eastAsia="hi-IN" w:bidi="hi-IN"/>
        </w:rPr>
        <w:lastRenderedPageBreak/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0E5B285D" w14:textId="77777777" w:rsidR="0030719E" w:rsidRPr="002A0E38" w:rsidRDefault="0030719E" w:rsidP="0030719E">
      <w:pPr>
        <w:widowControl w:val="0"/>
        <w:suppressAutoHyphens/>
        <w:spacing w:after="120" w:line="100" w:lineRule="atLeast"/>
        <w:jc w:val="both"/>
        <w:rPr>
          <w:rFonts w:ascii="Times New Roman" w:eastAsia="SimSun" w:hAnsi="Times New Roman" w:cs="Times New Roman"/>
          <w:b/>
          <w:bCs/>
          <w:kern w:val="1"/>
          <w:sz w:val="16"/>
          <w:szCs w:val="16"/>
          <w:lang w:eastAsia="hi-IN" w:bidi="hi-IN"/>
        </w:rPr>
      </w:pPr>
    </w:p>
    <w:p w14:paraId="5A2830CE" w14:textId="77777777" w:rsidR="0030719E" w:rsidRPr="002A0E38" w:rsidRDefault="0030719E" w:rsidP="0030719E">
      <w:pPr>
        <w:widowControl w:val="0"/>
        <w:suppressAutoHyphens/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A0E38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A.3. Poznámky</w:t>
      </w:r>
    </w:p>
    <w:p w14:paraId="78C9023F" w14:textId="77777777" w:rsidR="0030719E" w:rsidRPr="0030719E" w:rsidRDefault="0030719E" w:rsidP="0030719E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30719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V súvislosti so začlenením verejných funkcionárov pod sankčný režim za porušenie informačnej povinnosti by sa prípadná pokuta stala príjmom štátneho rozpočtu.</w:t>
      </w:r>
    </w:p>
    <w:p w14:paraId="3DA69764" w14:textId="77777777" w:rsidR="0030719E" w:rsidRPr="002A0E38" w:rsidRDefault="0030719E" w:rsidP="0030719E">
      <w:pPr>
        <w:widowControl w:val="0"/>
        <w:suppressAutoHyphens/>
        <w:spacing w:after="0" w:line="100" w:lineRule="atLeas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3B0A9AEA" w14:textId="77777777" w:rsidR="0030719E" w:rsidRPr="002A0E38" w:rsidRDefault="0030719E" w:rsidP="0030719E">
      <w:pPr>
        <w:widowControl w:val="0"/>
        <w:suppressAutoHyphens/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A0E38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A.4. Alternatívne riešenia</w:t>
      </w:r>
    </w:p>
    <w:p w14:paraId="20E5D6B4" w14:textId="77777777" w:rsidR="0030719E" w:rsidRPr="002A0E38" w:rsidRDefault="0030719E" w:rsidP="0030719E">
      <w:pPr>
        <w:widowControl w:val="0"/>
        <w:suppressAutoHyphens/>
        <w:spacing w:after="120" w:line="100" w:lineRule="atLeast"/>
        <w:jc w:val="both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2A0E3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Nepredkladajú sa. </w:t>
      </w:r>
    </w:p>
    <w:p w14:paraId="2C6A8D1C" w14:textId="77777777" w:rsidR="0030719E" w:rsidRPr="002A0E38" w:rsidRDefault="0030719E" w:rsidP="0030719E">
      <w:pPr>
        <w:suppressAutoHyphens/>
        <w:spacing w:after="120" w:line="100" w:lineRule="atLeast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339D6336" w14:textId="7FAED584" w:rsidR="0030719E" w:rsidRPr="002A0E38" w:rsidRDefault="0030719E" w:rsidP="0030719E">
      <w:pPr>
        <w:suppressAutoHyphens/>
        <w:spacing w:after="120" w:line="100" w:lineRule="atLeast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A0E38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A.5. Stanovisko gestorov </w:t>
      </w:r>
    </w:p>
    <w:p w14:paraId="37F3EE9A" w14:textId="77777777" w:rsidR="0030719E" w:rsidRPr="002A0E38" w:rsidRDefault="0030719E" w:rsidP="0030719E">
      <w:pPr>
        <w:widowControl w:val="0"/>
        <w:suppressAutoHyphens/>
        <w:spacing w:after="0" w:line="2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A0E3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Návrh</w:t>
      </w:r>
      <w:r w:rsidRPr="002A0E38">
        <w:rPr>
          <w:rFonts w:ascii="Times New Roman" w:eastAsia="SimSun" w:hAnsi="Times New Roman" w:cs="Times New Roman"/>
          <w:spacing w:val="102"/>
          <w:kern w:val="1"/>
          <w:sz w:val="24"/>
          <w:szCs w:val="24"/>
          <w:lang w:eastAsia="hi-IN" w:bidi="hi-IN"/>
        </w:rPr>
        <w:t xml:space="preserve"> </w:t>
      </w:r>
      <w:r w:rsidRPr="002A0E3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zákona</w:t>
      </w:r>
      <w:r w:rsidRPr="002A0E38">
        <w:rPr>
          <w:rFonts w:ascii="Times New Roman" w:eastAsia="SimSun" w:hAnsi="Times New Roman" w:cs="Times New Roman"/>
          <w:spacing w:val="102"/>
          <w:kern w:val="1"/>
          <w:sz w:val="24"/>
          <w:szCs w:val="24"/>
          <w:lang w:eastAsia="hi-IN" w:bidi="hi-IN"/>
        </w:rPr>
        <w:t xml:space="preserve"> </w:t>
      </w:r>
      <w:r w:rsidRPr="002A0E3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bol</w:t>
      </w:r>
      <w:r w:rsidRPr="002A0E38">
        <w:rPr>
          <w:rFonts w:ascii="Times New Roman" w:eastAsia="SimSun" w:hAnsi="Times New Roman" w:cs="Times New Roman"/>
          <w:spacing w:val="102"/>
          <w:kern w:val="1"/>
          <w:sz w:val="24"/>
          <w:szCs w:val="24"/>
          <w:lang w:eastAsia="hi-IN" w:bidi="hi-IN"/>
        </w:rPr>
        <w:t xml:space="preserve"> </w:t>
      </w:r>
      <w:r w:rsidRPr="002A0E3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zaslaný</w:t>
      </w:r>
      <w:r w:rsidRPr="002A0E38">
        <w:rPr>
          <w:rFonts w:ascii="Times New Roman" w:eastAsia="SimSun" w:hAnsi="Times New Roman" w:cs="Times New Roman"/>
          <w:spacing w:val="102"/>
          <w:kern w:val="1"/>
          <w:sz w:val="24"/>
          <w:szCs w:val="24"/>
          <w:lang w:eastAsia="hi-IN" w:bidi="hi-IN"/>
        </w:rPr>
        <w:t xml:space="preserve"> </w:t>
      </w:r>
      <w:r w:rsidRPr="002A0E3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na</w:t>
      </w:r>
      <w:r w:rsidRPr="002A0E38">
        <w:rPr>
          <w:rFonts w:ascii="Times New Roman" w:eastAsia="SimSun" w:hAnsi="Times New Roman" w:cs="Times New Roman"/>
          <w:spacing w:val="102"/>
          <w:kern w:val="1"/>
          <w:sz w:val="24"/>
          <w:szCs w:val="24"/>
          <w:lang w:eastAsia="hi-IN" w:bidi="hi-IN"/>
        </w:rPr>
        <w:t xml:space="preserve"> </w:t>
      </w:r>
      <w:r w:rsidRPr="002A0E3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vyjadrenie</w:t>
      </w:r>
      <w:r w:rsidRPr="002A0E38">
        <w:rPr>
          <w:rFonts w:ascii="Times New Roman" w:eastAsia="SimSun" w:hAnsi="Times New Roman" w:cs="Times New Roman"/>
          <w:spacing w:val="102"/>
          <w:kern w:val="1"/>
          <w:sz w:val="24"/>
          <w:szCs w:val="24"/>
          <w:lang w:eastAsia="hi-IN" w:bidi="hi-IN"/>
        </w:rPr>
        <w:t xml:space="preserve"> </w:t>
      </w:r>
      <w:r w:rsidRPr="002A0E3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Ministerstvu</w:t>
      </w:r>
      <w:r w:rsidRPr="002A0E38">
        <w:rPr>
          <w:rFonts w:ascii="Times New Roman" w:eastAsia="SimSun" w:hAnsi="Times New Roman" w:cs="Times New Roman"/>
          <w:spacing w:val="102"/>
          <w:kern w:val="1"/>
          <w:sz w:val="24"/>
          <w:szCs w:val="24"/>
          <w:lang w:eastAsia="hi-IN" w:bidi="hi-IN"/>
        </w:rPr>
        <w:t xml:space="preserve"> </w:t>
      </w:r>
      <w:r w:rsidRPr="002A0E3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financií</w:t>
      </w:r>
      <w:r w:rsidRPr="002A0E38">
        <w:rPr>
          <w:rFonts w:ascii="Times New Roman" w:eastAsia="SimSun" w:hAnsi="Times New Roman" w:cs="Times New Roman"/>
          <w:spacing w:val="102"/>
          <w:kern w:val="1"/>
          <w:sz w:val="24"/>
          <w:szCs w:val="24"/>
          <w:lang w:eastAsia="hi-IN" w:bidi="hi-IN"/>
        </w:rPr>
        <w:t xml:space="preserve"> </w:t>
      </w:r>
      <w:r w:rsidRPr="002A0E3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SR.</w:t>
      </w:r>
    </w:p>
    <w:p w14:paraId="24155793" w14:textId="77777777" w:rsidR="0030719E" w:rsidRDefault="0030719E" w:rsidP="0030719E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8D3A13" w14:textId="77777777" w:rsidR="00116470" w:rsidRDefault="00116470"/>
    <w:sectPr w:rsidR="00116470" w:rsidSect="002A0E38">
      <w:headerReference w:type="default" r:id="rId6"/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70C91" w14:textId="77777777" w:rsidR="004A720D" w:rsidRDefault="004A720D">
      <w:pPr>
        <w:spacing w:after="0" w:line="240" w:lineRule="auto"/>
      </w:pPr>
      <w:r>
        <w:separator/>
      </w:r>
    </w:p>
  </w:endnote>
  <w:endnote w:type="continuationSeparator" w:id="0">
    <w:p w14:paraId="42E0830C" w14:textId="77777777" w:rsidR="004A720D" w:rsidRDefault="004A7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067EC" w14:textId="77777777" w:rsidR="004A720D" w:rsidRDefault="004A720D">
      <w:pPr>
        <w:spacing w:after="0" w:line="240" w:lineRule="auto"/>
      </w:pPr>
      <w:r>
        <w:separator/>
      </w:r>
    </w:p>
  </w:footnote>
  <w:footnote w:type="continuationSeparator" w:id="0">
    <w:p w14:paraId="2EFCD42F" w14:textId="77777777" w:rsidR="004A720D" w:rsidRDefault="004A7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7557516"/>
      <w:docPartObj>
        <w:docPartGallery w:val="Page Numbers (Top of Page)"/>
        <w:docPartUnique/>
      </w:docPartObj>
    </w:sdtPr>
    <w:sdtEndPr/>
    <w:sdtContent>
      <w:p w14:paraId="61CD5CC5" w14:textId="77777777" w:rsidR="00CF68BA" w:rsidRDefault="0082463C">
        <w:pPr>
          <w:pStyle w:val="Hlavi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E6CDE84" w14:textId="77777777" w:rsidR="00CF68BA" w:rsidRDefault="004A720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19E"/>
    <w:rsid w:val="00116470"/>
    <w:rsid w:val="001E4D3E"/>
    <w:rsid w:val="0030719E"/>
    <w:rsid w:val="00367431"/>
    <w:rsid w:val="0042265E"/>
    <w:rsid w:val="004A720D"/>
    <w:rsid w:val="007F17F4"/>
    <w:rsid w:val="0082463C"/>
    <w:rsid w:val="00AC18F0"/>
    <w:rsid w:val="00E1126E"/>
    <w:rsid w:val="00F176A3"/>
    <w:rsid w:val="00FE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FB215B"/>
  <w15:chartTrackingRefBased/>
  <w15:docId w15:val="{5E0DB67A-3DC2-734D-BB1E-0C4F3DD47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719E"/>
    <w:pPr>
      <w:spacing w:after="160" w:line="259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rsid w:val="00307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0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0719E"/>
    <w:rPr>
      <w:sz w:val="22"/>
      <w:szCs w:val="22"/>
    </w:rPr>
  </w:style>
  <w:style w:type="paragraph" w:customStyle="1" w:styleId="Normlnywebov1">
    <w:name w:val="Normálny (webový)1"/>
    <w:basedOn w:val="Normlny"/>
    <w:rsid w:val="0030719E"/>
    <w:pPr>
      <w:spacing w:before="100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 Daniel</dc:creator>
  <cp:keywords/>
  <dc:description/>
  <cp:lastModifiedBy>Takács Daniel</cp:lastModifiedBy>
  <cp:revision>6</cp:revision>
  <dcterms:created xsi:type="dcterms:W3CDTF">2022-09-30T06:59:00Z</dcterms:created>
  <dcterms:modified xsi:type="dcterms:W3CDTF">2022-09-30T07:03:00Z</dcterms:modified>
</cp:coreProperties>
</file>