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Bratislava</w:t>
      </w:r>
      <w:r w:rsidR="00C74FD2">
        <w:rPr>
          <w:sz w:val="24"/>
        </w:rPr>
        <w:t xml:space="preserve"> 26. </w:t>
      </w:r>
      <w:r w:rsidR="00476F89">
        <w:rPr>
          <w:sz w:val="24"/>
        </w:rPr>
        <w:t>septembra</w:t>
      </w:r>
      <w:r>
        <w:rPr>
          <w:sz w:val="24"/>
        </w:rPr>
        <w:t xml:space="preserve"> 20</w:t>
      </w:r>
      <w:r w:rsidR="003E6FE0">
        <w:rPr>
          <w:sz w:val="24"/>
        </w:rPr>
        <w:t>2</w:t>
      </w:r>
      <w:r w:rsidR="00357310">
        <w:rPr>
          <w:sz w:val="24"/>
        </w:rPr>
        <w:t>2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0F3904">
        <w:rPr>
          <w:sz w:val="24"/>
        </w:rPr>
        <w:t>1</w:t>
      </w:r>
      <w:r w:rsidR="00324C0E">
        <w:rPr>
          <w:sz w:val="24"/>
        </w:rPr>
        <w:t>85</w:t>
      </w:r>
      <w:r>
        <w:rPr>
          <w:sz w:val="24"/>
        </w:rPr>
        <w:t>/20</w:t>
      </w:r>
      <w:r w:rsidR="003E6FE0">
        <w:rPr>
          <w:sz w:val="24"/>
        </w:rPr>
        <w:t>2</w:t>
      </w:r>
      <w:r w:rsidR="00357310">
        <w:rPr>
          <w:sz w:val="24"/>
        </w:rPr>
        <w:t>2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 A</w:t>
      </w:r>
    </w:p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 xml:space="preserve">Podľa čl. 83 ods. 2 Ústavy Slovenskej republiky, § 17 ods. 2 a § 109 ods. 1 a 2 zákona Národnej rady Slovenskej republiky č. 350/1996 Z. z. o rokovacom poriadku Národnej rady Slovenskej republiky v znení neskorších predpisov na žiadosť poslancov zvolávam </w:t>
      </w:r>
      <w:r w:rsidR="00476F89">
        <w:rPr>
          <w:b/>
          <w:sz w:val="24"/>
        </w:rPr>
        <w:t>7</w:t>
      </w:r>
      <w:r w:rsidR="00324C0E">
        <w:rPr>
          <w:b/>
          <w:sz w:val="24"/>
        </w:rPr>
        <w:t>3</w:t>
      </w:r>
      <w:r w:rsidRPr="0067335F">
        <w:rPr>
          <w:b/>
          <w:sz w:val="24"/>
        </w:rPr>
        <w:t>.</w:t>
      </w:r>
      <w:r w:rsidRPr="0067335F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CA351D" w:rsidRPr="00466934" w:rsidRDefault="00476F89" w:rsidP="00CA351D">
      <w:pPr>
        <w:jc w:val="center"/>
        <w:rPr>
          <w:b/>
          <w:sz w:val="24"/>
          <w:szCs w:val="22"/>
        </w:rPr>
      </w:pPr>
      <w:r w:rsidRPr="00466934">
        <w:rPr>
          <w:b/>
          <w:bCs w:val="0"/>
          <w:color w:val="000000"/>
          <w:sz w:val="24"/>
          <w:szCs w:val="22"/>
        </w:rPr>
        <w:t>v</w:t>
      </w:r>
      <w:r w:rsidR="00C74FD2">
        <w:rPr>
          <w:b/>
          <w:bCs w:val="0"/>
          <w:color w:val="000000"/>
          <w:sz w:val="24"/>
          <w:szCs w:val="22"/>
        </w:rPr>
        <w:t> stredu 28.</w:t>
      </w:r>
      <w:r w:rsidRPr="00466934">
        <w:rPr>
          <w:b/>
          <w:bCs w:val="0"/>
          <w:color w:val="000000"/>
          <w:sz w:val="24"/>
          <w:szCs w:val="22"/>
        </w:rPr>
        <w:t xml:space="preserve"> septembra 2022 o</w:t>
      </w:r>
      <w:r w:rsidR="00C74FD2">
        <w:rPr>
          <w:b/>
          <w:bCs w:val="0"/>
          <w:color w:val="000000"/>
          <w:sz w:val="24"/>
          <w:szCs w:val="22"/>
        </w:rPr>
        <w:t> 14.</w:t>
      </w:r>
      <w:r w:rsidR="00E1246E" w:rsidRPr="00466934">
        <w:rPr>
          <w:b/>
          <w:bCs w:val="0"/>
          <w:color w:val="000000"/>
          <w:sz w:val="24"/>
          <w:szCs w:val="22"/>
        </w:rPr>
        <w:t>00</w:t>
      </w:r>
      <w:r w:rsidRPr="00466934">
        <w:rPr>
          <w:b/>
          <w:bCs w:val="0"/>
          <w:color w:val="000000"/>
          <w:sz w:val="24"/>
          <w:szCs w:val="22"/>
        </w:rPr>
        <w:t xml:space="preserve"> hod</w:t>
      </w:r>
      <w:r w:rsidR="00CA351D" w:rsidRPr="00466934">
        <w:rPr>
          <w:b/>
          <w:sz w:val="24"/>
          <w:szCs w:val="22"/>
        </w:rPr>
        <w:t>.</w:t>
      </w:r>
    </w:p>
    <w:p w:rsidR="003A1C00" w:rsidRPr="00E01D18" w:rsidRDefault="003A1C00" w:rsidP="003A1C00">
      <w:pPr>
        <w:jc w:val="center"/>
        <w:rPr>
          <w:szCs w:val="22"/>
        </w:rPr>
      </w:pPr>
      <w:r w:rsidRPr="00E01D18">
        <w:rPr>
          <w:szCs w:val="22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vyslovenie nedôvery </w:t>
      </w:r>
      <w:r w:rsidR="00324C0E">
        <w:rPr>
          <w:b/>
          <w:sz w:val="24"/>
        </w:rPr>
        <w:t>podpredsedovi vlády a ministrovi financií Slovenskej republiky Igorovi Matovičovi</w:t>
      </w:r>
      <w:r>
        <w:rPr>
          <w:b/>
          <w:sz w:val="24"/>
        </w:rPr>
        <w:t xml:space="preserve"> (tlač </w:t>
      </w:r>
      <w:r w:rsidR="000F3904">
        <w:rPr>
          <w:b/>
          <w:sz w:val="24"/>
        </w:rPr>
        <w:t>1</w:t>
      </w:r>
      <w:r w:rsidR="00324C0E">
        <w:rPr>
          <w:b/>
          <w:sz w:val="24"/>
        </w:rPr>
        <w:t>201</w:t>
      </w:r>
      <w:r>
        <w:rPr>
          <w:b/>
          <w:sz w:val="24"/>
        </w:rPr>
        <w:t xml:space="preserve">).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C74FD2" w:rsidP="003A1C00">
      <w:pPr>
        <w:ind w:left="5664"/>
      </w:pPr>
      <w:r>
        <w:rPr>
          <w:b/>
          <w:sz w:val="24"/>
          <w:szCs w:val="24"/>
        </w:rPr>
        <w:t>v z. Gábor</w:t>
      </w:r>
      <w:r w:rsidR="00E1246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G r e n d e l</w:t>
      </w:r>
      <w:r w:rsidR="00E1246E">
        <w:rPr>
          <w:b/>
          <w:sz w:val="24"/>
          <w:szCs w:val="24"/>
        </w:rPr>
        <w:t xml:space="preserve">   v. r.</w:t>
      </w:r>
    </w:p>
    <w:p w:rsidR="003A1C00" w:rsidRDefault="003A1C00" w:rsidP="003A1C00"/>
    <w:p w:rsidR="003A1C00" w:rsidRDefault="003A1C00" w:rsidP="003A1C00">
      <w:pPr>
        <w:spacing w:after="200" w:line="276" w:lineRule="auto"/>
      </w:pPr>
      <w:bookmarkStart w:id="0" w:name="_GoBack"/>
      <w:bookmarkEnd w:id="0"/>
    </w:p>
    <w:p w:rsidR="003A1C00" w:rsidRDefault="003A1C00" w:rsidP="003A1C00"/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16DBB"/>
    <w:rsid w:val="00033118"/>
    <w:rsid w:val="00040FB8"/>
    <w:rsid w:val="000C1045"/>
    <w:rsid w:val="000D44CD"/>
    <w:rsid w:val="000F3904"/>
    <w:rsid w:val="00112D47"/>
    <w:rsid w:val="00220C94"/>
    <w:rsid w:val="0025081D"/>
    <w:rsid w:val="002731F1"/>
    <w:rsid w:val="002C7351"/>
    <w:rsid w:val="00324C0E"/>
    <w:rsid w:val="00341807"/>
    <w:rsid w:val="00357310"/>
    <w:rsid w:val="003A1C00"/>
    <w:rsid w:val="003E6FE0"/>
    <w:rsid w:val="00421B02"/>
    <w:rsid w:val="00436A03"/>
    <w:rsid w:val="00466934"/>
    <w:rsid w:val="004763A5"/>
    <w:rsid w:val="00476F89"/>
    <w:rsid w:val="005246F5"/>
    <w:rsid w:val="005622AE"/>
    <w:rsid w:val="005751BE"/>
    <w:rsid w:val="005B4C81"/>
    <w:rsid w:val="006256C3"/>
    <w:rsid w:val="006639CE"/>
    <w:rsid w:val="0067335F"/>
    <w:rsid w:val="00777683"/>
    <w:rsid w:val="007B21EA"/>
    <w:rsid w:val="007E0E3E"/>
    <w:rsid w:val="007F71C6"/>
    <w:rsid w:val="008348B2"/>
    <w:rsid w:val="00834C44"/>
    <w:rsid w:val="00851A7A"/>
    <w:rsid w:val="00877F40"/>
    <w:rsid w:val="008C5C58"/>
    <w:rsid w:val="00920823"/>
    <w:rsid w:val="009402BF"/>
    <w:rsid w:val="009837C5"/>
    <w:rsid w:val="009E5292"/>
    <w:rsid w:val="00AF1D59"/>
    <w:rsid w:val="00AF63CD"/>
    <w:rsid w:val="00B56F20"/>
    <w:rsid w:val="00BE6108"/>
    <w:rsid w:val="00BF1163"/>
    <w:rsid w:val="00C64C8C"/>
    <w:rsid w:val="00C74FD2"/>
    <w:rsid w:val="00CA351D"/>
    <w:rsid w:val="00CD53E2"/>
    <w:rsid w:val="00CD7D9F"/>
    <w:rsid w:val="00D42CF7"/>
    <w:rsid w:val="00D45A63"/>
    <w:rsid w:val="00D51E8D"/>
    <w:rsid w:val="00D55A7B"/>
    <w:rsid w:val="00DA1C65"/>
    <w:rsid w:val="00E01D18"/>
    <w:rsid w:val="00E1246E"/>
    <w:rsid w:val="00E1506C"/>
    <w:rsid w:val="00E16BF4"/>
    <w:rsid w:val="00E71E00"/>
    <w:rsid w:val="00E760F7"/>
    <w:rsid w:val="00EC6E7F"/>
    <w:rsid w:val="00EE0E13"/>
    <w:rsid w:val="00EE60E6"/>
    <w:rsid w:val="00FB695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4510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Balnac, Vladimíra, Mgr.</cp:lastModifiedBy>
  <cp:revision>4</cp:revision>
  <cp:lastPrinted>2022-09-26T04:43:00Z</cp:lastPrinted>
  <dcterms:created xsi:type="dcterms:W3CDTF">2022-09-26T04:40:00Z</dcterms:created>
  <dcterms:modified xsi:type="dcterms:W3CDTF">2022-09-26T07:06:00Z</dcterms:modified>
</cp:coreProperties>
</file>