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B12325">
        <w:rPr>
          <w:sz w:val="20"/>
        </w:rPr>
        <w:t>1</w:t>
      </w:r>
      <w:r w:rsidR="000973AE">
        <w:rPr>
          <w:sz w:val="20"/>
        </w:rPr>
        <w:t>5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C485B">
        <w:t>1603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7C485B">
        <w:rPr>
          <w:spacing w:val="0"/>
        </w:rPr>
        <w:t>21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0973AE" w:rsidP="00CC6AFD">
      <w:pPr>
        <w:jc w:val="both"/>
        <w:rPr>
          <w:rFonts w:cs="Arial"/>
        </w:rPr>
      </w:pPr>
      <w:r w:rsidRPr="000973AE" w:rsidR="00766D9A">
        <w:t>k</w:t>
      </w:r>
      <w:r w:rsidRPr="000973AE" w:rsidR="00E53079">
        <w:t xml:space="preserve"> </w:t>
      </w:r>
      <w:r w:rsidRPr="000973AE" w:rsidR="000973AE">
        <w:t>návrhu poslancov Národnej rady Slovenskej republiky Kataríny Hatrákovej a Miloša Svrčeka na vydanie zákona, ktorým sa mení a dopĺňa zákon č.</w:t>
      </w:r>
      <w:r w:rsidR="007C485B">
        <w:t xml:space="preserve"> </w:t>
      </w:r>
      <w:r w:rsidRPr="000973AE" w:rsidR="000973AE">
        <w:t>251/2012 Z. z. o energetike a o zmene a doplnení niektorých zákonov v znení neskorších predpisov a ktorým sa menia a dopĺňajú niektoré zákony (tlač 1111)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</w:t>
      </w:r>
      <w:r>
        <w:rPr>
          <w:rFonts w:ascii="Arial" w:hAnsi="Arial" w:cs="Arial"/>
        </w:rPr>
        <w:t xml:space="preserve">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B12325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  <w:r w:rsidR="000973AE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12325">
        <w:rPr>
          <w:rFonts w:cs="Arial"/>
        </w:rPr>
        <w:t xml:space="preserve">Výboru Národnej rady Slovenskej republiky pre </w:t>
      </w:r>
      <w:r w:rsidR="000973AE">
        <w:rPr>
          <w:rFonts w:cs="Arial"/>
        </w:rPr>
        <w:t>hospodárske záležitosti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0973AE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0973AE">
        <w:rPr>
          <w:rFonts w:cs="Arial"/>
        </w:rPr>
        <w:t xml:space="preserve"> pre hospodárske záležitosti </w:t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okovanie v druhom čítaní vo výbore</w:t>
      </w:r>
      <w:r w:rsidR="00EF0C58">
        <w:t xml:space="preserve"> </w:t>
      </w:r>
      <w:r w:rsidR="00813447">
        <w:t>do 30 dní</w:t>
      </w:r>
      <w:r w:rsidR="000973AE">
        <w:br/>
      </w:r>
      <w:r w:rsidR="00813447">
        <w:t xml:space="preserve">a </w:t>
      </w:r>
      <w:r w:rsidRPr="00CC6AFD" w:rsidR="00813447">
        <w:t xml:space="preserve">v 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32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973AE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472C6"/>
    <w:rsid w:val="001578C6"/>
    <w:rsid w:val="00157C10"/>
    <w:rsid w:val="00157E8D"/>
    <w:rsid w:val="00160D5B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7C78"/>
    <w:rsid w:val="00281EBE"/>
    <w:rsid w:val="0028552B"/>
    <w:rsid w:val="002A650A"/>
    <w:rsid w:val="002B32A6"/>
    <w:rsid w:val="002C4383"/>
    <w:rsid w:val="002D2F37"/>
    <w:rsid w:val="002D393F"/>
    <w:rsid w:val="002E0792"/>
    <w:rsid w:val="002E11AB"/>
    <w:rsid w:val="002E186E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094A"/>
    <w:rsid w:val="005951BC"/>
    <w:rsid w:val="005A698E"/>
    <w:rsid w:val="005B6EF8"/>
    <w:rsid w:val="005C1A37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C485B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5A02"/>
    <w:rsid w:val="00BD6090"/>
    <w:rsid w:val="00BE2FF7"/>
    <w:rsid w:val="00BE37F7"/>
    <w:rsid w:val="00BE39F4"/>
    <w:rsid w:val="00BE794F"/>
    <w:rsid w:val="00BF05BE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A304A"/>
    <w:rsid w:val="00EB43D6"/>
    <w:rsid w:val="00EB5652"/>
    <w:rsid w:val="00EB6380"/>
    <w:rsid w:val="00EB6D47"/>
    <w:rsid w:val="00EC4C0A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9A61-8F52-45AE-864D-6B46CA36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2022-09-07T11:00:00Z</cp:lastPrinted>
  <dcterms:created xsi:type="dcterms:W3CDTF">2022-09-07T11:00:00Z</dcterms:created>
  <dcterms:modified xsi:type="dcterms:W3CDTF">2022-09-21T12:05:00Z</dcterms:modified>
</cp:coreProperties>
</file>