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6166A">
        <w:rPr>
          <w:sz w:val="20"/>
        </w:rPr>
        <w:t>1</w:t>
      </w:r>
      <w:r w:rsidR="00895DA7">
        <w:rPr>
          <w:sz w:val="20"/>
        </w:rPr>
        <w:t>8</w:t>
      </w:r>
      <w:r w:rsidR="00A433BD">
        <w:rPr>
          <w:sz w:val="20"/>
        </w:rPr>
        <w:t>68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314FCE">
        <w:t>1587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314FCE">
        <w:rPr>
          <w:spacing w:val="0"/>
        </w:rPr>
        <w:t>21</w:t>
      </w:r>
      <w:r w:rsidR="006D1B87">
        <w:rPr>
          <w:spacing w:val="0"/>
        </w:rPr>
        <w:t xml:space="preserve">. </w:t>
      </w:r>
      <w:r w:rsidR="00A51B74">
        <w:rPr>
          <w:spacing w:val="0"/>
        </w:rPr>
        <w:t>septembra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CC6AFD" w:rsidP="009B187B">
      <w:pPr>
        <w:keepNext w:val="0"/>
        <w:keepLines w:val="0"/>
        <w:widowControl w:val="0"/>
      </w:pPr>
    </w:p>
    <w:p w:rsidR="000D1609" w:rsidRPr="00A433BD" w:rsidP="000D1609">
      <w:pPr>
        <w:jc w:val="both"/>
      </w:pPr>
      <w:r w:rsidRPr="00A433BD" w:rsidR="00766D9A">
        <w:t>k</w:t>
      </w:r>
      <w:r w:rsidRPr="00A433BD" w:rsidR="00030859">
        <w:t xml:space="preserve"> </w:t>
      </w:r>
      <w:r w:rsidRPr="00A433BD" w:rsidR="00A433BD">
        <w:t>vládnemu návrhu zákona, ktorým sa menia a dopĺňajú niektoré zákony v súvislosti s rozvojom automatizovaných vozidiel (tlač 1106) – prvé čítanie</w:t>
      </w:r>
    </w:p>
    <w:p w:rsidR="000D1609" w:rsidRPr="007308F1" w:rsidP="000D160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CC6AFD" w:rsidP="00CC6AFD">
      <w:pPr>
        <w:jc w:val="both"/>
        <w:rPr>
          <w:rFonts w:cs="Arial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</w:rPr>
      </w:pPr>
      <w:r w:rsidRPr="00CC6AFD">
        <w:rPr>
          <w:rFonts w:cs="Arial"/>
        </w:rPr>
        <w:t xml:space="preserve">prerokuje uvedený </w:t>
      </w:r>
      <w:r w:rsidR="00044D5C">
        <w:rPr>
          <w:rFonts w:cs="Arial"/>
        </w:rPr>
        <w:t xml:space="preserve">vládny </w:t>
      </w:r>
      <w:r w:rsidRPr="00CC6AFD">
        <w:rPr>
          <w:rFonts w:cs="Arial"/>
        </w:rPr>
        <w:t>návrh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 w:rsidRPr="00CC6AFD">
        <w:rPr>
          <w:rFonts w:cs="Arial"/>
        </w:rPr>
        <w:t xml:space="preserve">tento </w:t>
      </w:r>
      <w:r w:rsidR="00044D5C">
        <w:rPr>
          <w:rFonts w:cs="Arial"/>
        </w:rPr>
        <w:t xml:space="preserve">vládny </w:t>
      </w:r>
      <w:r w:rsidRPr="00CC6AFD">
        <w:rPr>
          <w:rFonts w:cs="Arial"/>
        </w:rPr>
        <w:t>návrh zákona na prerokovanie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</w:p>
    <w:p w:rsidR="00A433BD" w:rsidP="00CC6AFD">
      <w:pPr>
        <w:widowControl w:val="0"/>
        <w:ind w:left="1200"/>
        <w:jc w:val="both"/>
        <w:rPr>
          <w:rFonts w:cs="Arial"/>
        </w:rPr>
      </w:pPr>
      <w:r w:rsidRPr="00CC6AFD" w:rsidR="00CC6AFD">
        <w:rPr>
          <w:rFonts w:cs="Arial"/>
        </w:rPr>
        <w:t>Ústavnoprávnemu výboru Národnej ra</w:t>
      </w:r>
      <w:r w:rsidRPr="00CC6AFD" w:rsidR="00CC6AFD">
        <w:rPr>
          <w:rFonts w:cs="Arial"/>
        </w:rPr>
        <w:t>dy Slovenskej republiky</w:t>
      </w:r>
    </w:p>
    <w:p w:rsidR="00044D5C" w:rsidP="00CC6AFD">
      <w:pPr>
        <w:widowControl w:val="0"/>
        <w:ind w:left="1200"/>
        <w:jc w:val="both"/>
        <w:rPr>
          <w:rFonts w:cs="Arial"/>
        </w:rPr>
      </w:pPr>
      <w:r w:rsidR="00A433BD">
        <w:rPr>
          <w:rFonts w:cs="Arial"/>
        </w:rPr>
        <w:t>Výboru Národnej rady Slovenskej republiky pre hospodárske záležitosti</w:t>
      </w:r>
      <w:r w:rsidR="00E91518">
        <w:rPr>
          <w:rFonts w:cs="Arial"/>
        </w:rPr>
        <w:t xml:space="preserve">  a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  <w:r w:rsidR="00044D5C">
        <w:rPr>
          <w:rFonts w:cs="Arial"/>
        </w:rPr>
        <w:t>Výboru Národnej rady Slovenskej republiky</w:t>
      </w:r>
      <w:r w:rsidR="00830DAF">
        <w:rPr>
          <w:rFonts w:cs="Arial"/>
        </w:rPr>
        <w:t xml:space="preserve"> </w:t>
      </w:r>
      <w:r w:rsidR="00044D5C">
        <w:rPr>
          <w:rFonts w:cs="Arial"/>
        </w:rPr>
        <w:t>pre</w:t>
      </w:r>
      <w:r w:rsidR="00842B36">
        <w:rPr>
          <w:rFonts w:cs="Arial"/>
        </w:rPr>
        <w:t xml:space="preserve"> </w:t>
      </w:r>
      <w:r w:rsidR="00A433BD">
        <w:rPr>
          <w:rFonts w:cs="Arial"/>
        </w:rPr>
        <w:t>obranu a bezpečnosť</w:t>
      </w:r>
      <w:r w:rsidRPr="00CC6AFD">
        <w:rPr>
          <w:rFonts w:cs="Arial"/>
        </w:rPr>
        <w:t>;</w:t>
      </w:r>
    </w:p>
    <w:p w:rsidR="00CC6AFD" w:rsidP="00CC6AF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C6AFD" w:rsidP="00CC6AFD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</w:pPr>
      <w:r w:rsidR="00766D9A">
        <w:rPr>
          <w:rFonts w:cs="Arial"/>
        </w:rPr>
        <w:t xml:space="preserve"> </w:t>
      </w:r>
      <w:r w:rsidRPr="00CC6AFD">
        <w:rPr>
          <w:rFonts w:cs="Arial"/>
        </w:rPr>
        <w:t xml:space="preserve">ako gestorský </w:t>
      </w:r>
      <w:r w:rsidR="00A433BD">
        <w:rPr>
          <w:rFonts w:cs="Arial"/>
        </w:rPr>
        <w:t>V</w:t>
      </w:r>
      <w:r w:rsidRPr="00CC6AFD">
        <w:rPr>
          <w:rFonts w:cs="Arial"/>
        </w:rPr>
        <w:t>ýbor Národne</w:t>
      </w:r>
      <w:r w:rsidR="00935FB5">
        <w:rPr>
          <w:rFonts w:cs="Arial"/>
        </w:rPr>
        <w:t>j rady Slovenskej republiky</w:t>
      </w:r>
      <w:r w:rsidR="00044D5C">
        <w:rPr>
          <w:rFonts w:cs="Arial"/>
        </w:rPr>
        <w:t xml:space="preserve"> </w:t>
      </w:r>
      <w:r w:rsidR="00A433BD">
        <w:rPr>
          <w:rFonts w:cs="Arial"/>
        </w:rPr>
        <w:t>pre hospo</w:t>
      </w:r>
      <w:r w:rsidR="00A433BD">
        <w:rPr>
          <w:rFonts w:cs="Arial"/>
        </w:rPr>
        <w:t xml:space="preserve">dárske záležitosti </w:t>
      </w:r>
      <w:r w:rsidRPr="00CC6AFD">
        <w:rPr>
          <w:rFonts w:cs="Arial"/>
        </w:rPr>
        <w:t xml:space="preserve">a lehotu </w:t>
      </w:r>
      <w:r w:rsidRPr="00CC6AFD">
        <w:t>na jeho prerokovanie v druhom čítaní vo výbor</w:t>
      </w:r>
      <w:r w:rsidR="00F77695">
        <w:t>och</w:t>
      </w:r>
      <w:r w:rsidR="00830DAF">
        <w:t xml:space="preserve"> </w:t>
      </w:r>
      <w:r w:rsidR="00236C9D">
        <w:t xml:space="preserve">do </w:t>
      </w:r>
      <w:r w:rsidR="0026657B">
        <w:t>30</w:t>
      </w:r>
      <w:r w:rsidR="00044D5C">
        <w:t xml:space="preserve"> dní</w:t>
      </w:r>
      <w:r w:rsidR="00A433BD">
        <w:br/>
      </w:r>
      <w:r w:rsidR="00044D5C">
        <w:t xml:space="preserve">a </w:t>
      </w:r>
      <w:r w:rsidRPr="00CC6AFD">
        <w:t xml:space="preserve">v gestorskom výbore </w:t>
      </w:r>
      <w:r w:rsidR="00044D5C">
        <w:t>do</w:t>
      </w:r>
      <w:r w:rsidR="00A433BD">
        <w:t xml:space="preserve"> </w:t>
      </w:r>
      <w:r w:rsidR="00044D5C">
        <w:t>3</w:t>
      </w:r>
      <w:r w:rsidR="00EA304A">
        <w:t>2</w:t>
      </w:r>
      <w:r w:rsidRPr="00EA304A" w:rsidR="00EA304A">
        <w:t xml:space="preserve"> </w:t>
      </w:r>
      <w:r w:rsidR="00EA304A">
        <w:t>dní odo dňa jeho pridelenia.</w:t>
      </w: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A304A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21D51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8964E5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8964E5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3D55CA" w:rsidP="003D55CA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Peter  D o b e š   v. r. </w:t>
      </w:r>
    </w:p>
    <w:p w:rsidR="003D55CA" w:rsidP="003D55CA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p w:rsidR="003D55CA" w:rsidP="003D55CA">
      <w:pPr>
        <w:keepNext w:val="0"/>
        <w:keepLines w:val="0"/>
        <w:widowControl w:val="0"/>
        <w:jc w:val="both"/>
        <w:rPr>
          <w:rFonts w:cs="Arial"/>
        </w:rPr>
      </w:pPr>
    </w:p>
    <w:sectPr w:rsidSect="004A35E5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234F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0859"/>
    <w:rsid w:val="00032F2E"/>
    <w:rsid w:val="00034E7C"/>
    <w:rsid w:val="00035ED7"/>
    <w:rsid w:val="0003737E"/>
    <w:rsid w:val="00044748"/>
    <w:rsid w:val="00044D5C"/>
    <w:rsid w:val="000517B7"/>
    <w:rsid w:val="000534BB"/>
    <w:rsid w:val="00054559"/>
    <w:rsid w:val="000553E7"/>
    <w:rsid w:val="00055F80"/>
    <w:rsid w:val="0007784C"/>
    <w:rsid w:val="0008362A"/>
    <w:rsid w:val="00097399"/>
    <w:rsid w:val="000A71B5"/>
    <w:rsid w:val="000B0EF7"/>
    <w:rsid w:val="000B1F73"/>
    <w:rsid w:val="000B2A37"/>
    <w:rsid w:val="000B7D79"/>
    <w:rsid w:val="000C1A68"/>
    <w:rsid w:val="000C2A3D"/>
    <w:rsid w:val="000C3759"/>
    <w:rsid w:val="000D1609"/>
    <w:rsid w:val="000F179A"/>
    <w:rsid w:val="000F6A9A"/>
    <w:rsid w:val="00106069"/>
    <w:rsid w:val="00111B69"/>
    <w:rsid w:val="00117276"/>
    <w:rsid w:val="0012412D"/>
    <w:rsid w:val="00132F0A"/>
    <w:rsid w:val="001407CB"/>
    <w:rsid w:val="00143DB2"/>
    <w:rsid w:val="0014411E"/>
    <w:rsid w:val="001468F3"/>
    <w:rsid w:val="0014733C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0788"/>
    <w:rsid w:val="001D3D5A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36C9D"/>
    <w:rsid w:val="00242B66"/>
    <w:rsid w:val="00243ADA"/>
    <w:rsid w:val="00244FC5"/>
    <w:rsid w:val="00257C78"/>
    <w:rsid w:val="0026657B"/>
    <w:rsid w:val="002709C1"/>
    <w:rsid w:val="00281EBE"/>
    <w:rsid w:val="0028552B"/>
    <w:rsid w:val="002A650A"/>
    <w:rsid w:val="002B32A6"/>
    <w:rsid w:val="002C4383"/>
    <w:rsid w:val="002D2F37"/>
    <w:rsid w:val="002D393F"/>
    <w:rsid w:val="00303423"/>
    <w:rsid w:val="00310E58"/>
    <w:rsid w:val="00314B17"/>
    <w:rsid w:val="00314FCE"/>
    <w:rsid w:val="00316C9F"/>
    <w:rsid w:val="00317A75"/>
    <w:rsid w:val="00322BD5"/>
    <w:rsid w:val="00322BE5"/>
    <w:rsid w:val="00324F07"/>
    <w:rsid w:val="00327655"/>
    <w:rsid w:val="0033022D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4D3A"/>
    <w:rsid w:val="00361F55"/>
    <w:rsid w:val="00362E4A"/>
    <w:rsid w:val="00364A27"/>
    <w:rsid w:val="00364D4C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D55CA"/>
    <w:rsid w:val="003E72D6"/>
    <w:rsid w:val="003E7A3D"/>
    <w:rsid w:val="004019DF"/>
    <w:rsid w:val="004074A8"/>
    <w:rsid w:val="004114AF"/>
    <w:rsid w:val="004171C5"/>
    <w:rsid w:val="00427554"/>
    <w:rsid w:val="00436054"/>
    <w:rsid w:val="00437C70"/>
    <w:rsid w:val="00441FEE"/>
    <w:rsid w:val="004464C9"/>
    <w:rsid w:val="004571EC"/>
    <w:rsid w:val="00462A39"/>
    <w:rsid w:val="00470726"/>
    <w:rsid w:val="00473939"/>
    <w:rsid w:val="004746DB"/>
    <w:rsid w:val="0048089C"/>
    <w:rsid w:val="00490C71"/>
    <w:rsid w:val="00491658"/>
    <w:rsid w:val="00491ABF"/>
    <w:rsid w:val="00493E40"/>
    <w:rsid w:val="004A35E5"/>
    <w:rsid w:val="004B1106"/>
    <w:rsid w:val="004B2172"/>
    <w:rsid w:val="004B4812"/>
    <w:rsid w:val="004B4EDF"/>
    <w:rsid w:val="004B4FA5"/>
    <w:rsid w:val="004C066C"/>
    <w:rsid w:val="004E21E4"/>
    <w:rsid w:val="004F299D"/>
    <w:rsid w:val="00503C73"/>
    <w:rsid w:val="00503D36"/>
    <w:rsid w:val="00510150"/>
    <w:rsid w:val="00512282"/>
    <w:rsid w:val="00513089"/>
    <w:rsid w:val="00533CF8"/>
    <w:rsid w:val="00536E4F"/>
    <w:rsid w:val="00537B27"/>
    <w:rsid w:val="00543443"/>
    <w:rsid w:val="00543E1D"/>
    <w:rsid w:val="00547504"/>
    <w:rsid w:val="00547EEA"/>
    <w:rsid w:val="00555B4E"/>
    <w:rsid w:val="00564F96"/>
    <w:rsid w:val="0058250F"/>
    <w:rsid w:val="00584E63"/>
    <w:rsid w:val="00587D48"/>
    <w:rsid w:val="005951BC"/>
    <w:rsid w:val="005A698E"/>
    <w:rsid w:val="005B6EF8"/>
    <w:rsid w:val="005C1A37"/>
    <w:rsid w:val="005C3CD7"/>
    <w:rsid w:val="005E331C"/>
    <w:rsid w:val="005E3DFD"/>
    <w:rsid w:val="005F204A"/>
    <w:rsid w:val="006021A5"/>
    <w:rsid w:val="006059FC"/>
    <w:rsid w:val="006071EF"/>
    <w:rsid w:val="00611A4D"/>
    <w:rsid w:val="00614D83"/>
    <w:rsid w:val="006172B1"/>
    <w:rsid w:val="0062436D"/>
    <w:rsid w:val="00627286"/>
    <w:rsid w:val="006327D2"/>
    <w:rsid w:val="00634A98"/>
    <w:rsid w:val="006573EB"/>
    <w:rsid w:val="00662542"/>
    <w:rsid w:val="00673D18"/>
    <w:rsid w:val="0068155C"/>
    <w:rsid w:val="00685450"/>
    <w:rsid w:val="006977F4"/>
    <w:rsid w:val="006A07E1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1F2B"/>
    <w:rsid w:val="006D3214"/>
    <w:rsid w:val="006D6878"/>
    <w:rsid w:val="006D7108"/>
    <w:rsid w:val="006D7F1D"/>
    <w:rsid w:val="006E4882"/>
    <w:rsid w:val="006E5DBD"/>
    <w:rsid w:val="006F07D9"/>
    <w:rsid w:val="006F32A4"/>
    <w:rsid w:val="0070359F"/>
    <w:rsid w:val="00705A9E"/>
    <w:rsid w:val="007106BF"/>
    <w:rsid w:val="007167D6"/>
    <w:rsid w:val="007215FD"/>
    <w:rsid w:val="00726D76"/>
    <w:rsid w:val="00727B06"/>
    <w:rsid w:val="007308F1"/>
    <w:rsid w:val="007332D4"/>
    <w:rsid w:val="0073698D"/>
    <w:rsid w:val="007370B4"/>
    <w:rsid w:val="00742C7D"/>
    <w:rsid w:val="007478BC"/>
    <w:rsid w:val="00756060"/>
    <w:rsid w:val="007611A7"/>
    <w:rsid w:val="00766D9A"/>
    <w:rsid w:val="0077330B"/>
    <w:rsid w:val="00777027"/>
    <w:rsid w:val="00777978"/>
    <w:rsid w:val="00780B42"/>
    <w:rsid w:val="00780DEE"/>
    <w:rsid w:val="00781F6C"/>
    <w:rsid w:val="00792D62"/>
    <w:rsid w:val="007A6A0F"/>
    <w:rsid w:val="007B0BE7"/>
    <w:rsid w:val="007B15D9"/>
    <w:rsid w:val="007C16BF"/>
    <w:rsid w:val="007C4790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4B36"/>
    <w:rsid w:val="00830DAF"/>
    <w:rsid w:val="00832126"/>
    <w:rsid w:val="00832C32"/>
    <w:rsid w:val="008355C9"/>
    <w:rsid w:val="00836B6D"/>
    <w:rsid w:val="008419B5"/>
    <w:rsid w:val="00842B36"/>
    <w:rsid w:val="00845D6F"/>
    <w:rsid w:val="00876720"/>
    <w:rsid w:val="00876988"/>
    <w:rsid w:val="00895DA7"/>
    <w:rsid w:val="008964E5"/>
    <w:rsid w:val="008971A7"/>
    <w:rsid w:val="008A7A0F"/>
    <w:rsid w:val="008B1D7C"/>
    <w:rsid w:val="008B4425"/>
    <w:rsid w:val="008B55DD"/>
    <w:rsid w:val="008B6610"/>
    <w:rsid w:val="008C284D"/>
    <w:rsid w:val="008C7E0A"/>
    <w:rsid w:val="008D636C"/>
    <w:rsid w:val="008E0A40"/>
    <w:rsid w:val="008E214B"/>
    <w:rsid w:val="008E6414"/>
    <w:rsid w:val="008F1158"/>
    <w:rsid w:val="008F45FE"/>
    <w:rsid w:val="008F6484"/>
    <w:rsid w:val="008F7133"/>
    <w:rsid w:val="00906828"/>
    <w:rsid w:val="0091440B"/>
    <w:rsid w:val="0091736D"/>
    <w:rsid w:val="00922E60"/>
    <w:rsid w:val="00923AAC"/>
    <w:rsid w:val="00927181"/>
    <w:rsid w:val="00935FB5"/>
    <w:rsid w:val="00937521"/>
    <w:rsid w:val="00941421"/>
    <w:rsid w:val="009453E5"/>
    <w:rsid w:val="00946963"/>
    <w:rsid w:val="00953BE8"/>
    <w:rsid w:val="0095456E"/>
    <w:rsid w:val="0096166A"/>
    <w:rsid w:val="00967672"/>
    <w:rsid w:val="009733B1"/>
    <w:rsid w:val="009750C8"/>
    <w:rsid w:val="0098086B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1D3B"/>
    <w:rsid w:val="009C472F"/>
    <w:rsid w:val="009D717A"/>
    <w:rsid w:val="009F3442"/>
    <w:rsid w:val="009F79EE"/>
    <w:rsid w:val="00A04402"/>
    <w:rsid w:val="00A06D50"/>
    <w:rsid w:val="00A14867"/>
    <w:rsid w:val="00A31BCD"/>
    <w:rsid w:val="00A35F97"/>
    <w:rsid w:val="00A37929"/>
    <w:rsid w:val="00A37F6F"/>
    <w:rsid w:val="00A433BD"/>
    <w:rsid w:val="00A479ED"/>
    <w:rsid w:val="00A51B74"/>
    <w:rsid w:val="00A52997"/>
    <w:rsid w:val="00A54837"/>
    <w:rsid w:val="00A54AE7"/>
    <w:rsid w:val="00A63DBE"/>
    <w:rsid w:val="00A66B40"/>
    <w:rsid w:val="00A70886"/>
    <w:rsid w:val="00A7234F"/>
    <w:rsid w:val="00A85870"/>
    <w:rsid w:val="00A90CE6"/>
    <w:rsid w:val="00A93317"/>
    <w:rsid w:val="00A93939"/>
    <w:rsid w:val="00AA0D6B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3DB4"/>
    <w:rsid w:val="00B27572"/>
    <w:rsid w:val="00B27587"/>
    <w:rsid w:val="00B33D93"/>
    <w:rsid w:val="00B37E78"/>
    <w:rsid w:val="00B407F8"/>
    <w:rsid w:val="00B413E8"/>
    <w:rsid w:val="00B51315"/>
    <w:rsid w:val="00B60952"/>
    <w:rsid w:val="00B6297F"/>
    <w:rsid w:val="00B67731"/>
    <w:rsid w:val="00B70D60"/>
    <w:rsid w:val="00B74219"/>
    <w:rsid w:val="00B81F66"/>
    <w:rsid w:val="00B860EE"/>
    <w:rsid w:val="00BA0EBE"/>
    <w:rsid w:val="00BB4A30"/>
    <w:rsid w:val="00BB5647"/>
    <w:rsid w:val="00BB5A75"/>
    <w:rsid w:val="00BC201D"/>
    <w:rsid w:val="00BC3EC6"/>
    <w:rsid w:val="00BD09A1"/>
    <w:rsid w:val="00BD149E"/>
    <w:rsid w:val="00BD6090"/>
    <w:rsid w:val="00BE37F7"/>
    <w:rsid w:val="00BE794F"/>
    <w:rsid w:val="00C170D3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C6AFD"/>
    <w:rsid w:val="00CE0CE1"/>
    <w:rsid w:val="00CE181F"/>
    <w:rsid w:val="00CE26EA"/>
    <w:rsid w:val="00CE5018"/>
    <w:rsid w:val="00CF2661"/>
    <w:rsid w:val="00D04B4A"/>
    <w:rsid w:val="00D10A1A"/>
    <w:rsid w:val="00D125B5"/>
    <w:rsid w:val="00D2335F"/>
    <w:rsid w:val="00D31AED"/>
    <w:rsid w:val="00D3405E"/>
    <w:rsid w:val="00D406F1"/>
    <w:rsid w:val="00D41ABB"/>
    <w:rsid w:val="00D4296F"/>
    <w:rsid w:val="00D433D7"/>
    <w:rsid w:val="00D46D46"/>
    <w:rsid w:val="00D55EBA"/>
    <w:rsid w:val="00D55F34"/>
    <w:rsid w:val="00D673E5"/>
    <w:rsid w:val="00D71952"/>
    <w:rsid w:val="00D7315C"/>
    <w:rsid w:val="00D92237"/>
    <w:rsid w:val="00DB3CDE"/>
    <w:rsid w:val="00DB4F09"/>
    <w:rsid w:val="00DD3379"/>
    <w:rsid w:val="00DE4F87"/>
    <w:rsid w:val="00DE567A"/>
    <w:rsid w:val="00DF2CDA"/>
    <w:rsid w:val="00DF3E0C"/>
    <w:rsid w:val="00DF582F"/>
    <w:rsid w:val="00DF7FE8"/>
    <w:rsid w:val="00E03CF6"/>
    <w:rsid w:val="00E06FDD"/>
    <w:rsid w:val="00E076C1"/>
    <w:rsid w:val="00E104F1"/>
    <w:rsid w:val="00E12C5D"/>
    <w:rsid w:val="00E4068F"/>
    <w:rsid w:val="00E507BE"/>
    <w:rsid w:val="00E53079"/>
    <w:rsid w:val="00E577FA"/>
    <w:rsid w:val="00E62FC2"/>
    <w:rsid w:val="00E80376"/>
    <w:rsid w:val="00E80539"/>
    <w:rsid w:val="00E836C3"/>
    <w:rsid w:val="00E91518"/>
    <w:rsid w:val="00E96B08"/>
    <w:rsid w:val="00EA2030"/>
    <w:rsid w:val="00EA208E"/>
    <w:rsid w:val="00EA304A"/>
    <w:rsid w:val="00EB43D6"/>
    <w:rsid w:val="00EB6380"/>
    <w:rsid w:val="00EB6D47"/>
    <w:rsid w:val="00EC2AF5"/>
    <w:rsid w:val="00EC4C0A"/>
    <w:rsid w:val="00F03AE8"/>
    <w:rsid w:val="00F079D9"/>
    <w:rsid w:val="00F116B6"/>
    <w:rsid w:val="00F13A27"/>
    <w:rsid w:val="00F13C21"/>
    <w:rsid w:val="00F21D51"/>
    <w:rsid w:val="00F24C1A"/>
    <w:rsid w:val="00F2545B"/>
    <w:rsid w:val="00F34694"/>
    <w:rsid w:val="00F349DC"/>
    <w:rsid w:val="00F40956"/>
    <w:rsid w:val="00F430DB"/>
    <w:rsid w:val="00F4395D"/>
    <w:rsid w:val="00F448BB"/>
    <w:rsid w:val="00F46E06"/>
    <w:rsid w:val="00F51773"/>
    <w:rsid w:val="00F530B4"/>
    <w:rsid w:val="00F56BBA"/>
    <w:rsid w:val="00F731EC"/>
    <w:rsid w:val="00F77695"/>
    <w:rsid w:val="00F80D69"/>
    <w:rsid w:val="00F832F9"/>
    <w:rsid w:val="00F85B36"/>
    <w:rsid w:val="00F93C61"/>
    <w:rsid w:val="00F94635"/>
    <w:rsid w:val="00FA1DA6"/>
    <w:rsid w:val="00FA728D"/>
    <w:rsid w:val="00FB5B68"/>
    <w:rsid w:val="00FB76E8"/>
    <w:rsid w:val="00FD31FB"/>
    <w:rsid w:val="00FE3637"/>
    <w:rsid w:val="00FF1686"/>
    <w:rsid w:val="00FF33A9"/>
    <w:rsid w:val="00FF5E1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16BD6-3CE6-4428-B79B-A52B9CC8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2022-09-21T11:18:00Z</cp:lastPrinted>
  <dcterms:created xsi:type="dcterms:W3CDTF">2022-09-07T07:36:00Z</dcterms:created>
  <dcterms:modified xsi:type="dcterms:W3CDTF">2022-09-21T11:18:00Z</dcterms:modified>
</cp:coreProperties>
</file>