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9938" w14:textId="77777777" w:rsidR="00CD2E5B" w:rsidRPr="008D68F6" w:rsidRDefault="00FC5E9A" w:rsidP="00CD2E5B">
      <w:pPr>
        <w:jc w:val="center"/>
        <w:rPr>
          <w:b/>
          <w:bCs/>
          <w:sz w:val="28"/>
          <w:szCs w:val="28"/>
        </w:rPr>
      </w:pPr>
      <w:r w:rsidRPr="008D68F6">
        <w:rPr>
          <w:b/>
          <w:bCs/>
          <w:sz w:val="28"/>
          <w:szCs w:val="28"/>
        </w:rPr>
        <w:t>N Á R O D N Á    R A D A   S L O V E N S K E J    R E P U B L I K Y</w:t>
      </w:r>
    </w:p>
    <w:p w14:paraId="5985F174" w14:textId="1641A2F1" w:rsidR="00CD2E5B" w:rsidRPr="008D68F6" w:rsidRDefault="00FC5E9A" w:rsidP="00CD2E5B">
      <w:pPr>
        <w:pBdr>
          <w:bottom w:val="single" w:sz="6" w:space="1" w:color="auto"/>
        </w:pBdr>
        <w:jc w:val="center"/>
        <w:rPr>
          <w:bCs/>
        </w:rPr>
      </w:pPr>
      <w:r w:rsidRPr="008D68F6">
        <w:rPr>
          <w:bCs/>
        </w:rPr>
        <w:t>VI</w:t>
      </w:r>
      <w:r>
        <w:rPr>
          <w:bCs/>
        </w:rPr>
        <w:t>II</w:t>
      </w:r>
      <w:r w:rsidRPr="008D68F6">
        <w:rPr>
          <w:bCs/>
        </w:rPr>
        <w:t>. volebné obdobie</w:t>
      </w:r>
    </w:p>
    <w:p w14:paraId="028CCF81" w14:textId="77777777" w:rsidR="00CD2E5B" w:rsidRPr="008D68F6" w:rsidRDefault="00CD2E5B" w:rsidP="00CD2E5B">
      <w:pPr>
        <w:jc w:val="center"/>
        <w:rPr>
          <w:b/>
          <w:bCs/>
          <w:sz w:val="28"/>
          <w:szCs w:val="28"/>
        </w:rPr>
      </w:pPr>
    </w:p>
    <w:p w14:paraId="6F012B9A" w14:textId="77777777" w:rsidR="00CD2E5B" w:rsidRPr="008D68F6" w:rsidRDefault="00CD2E5B" w:rsidP="00CD2E5B">
      <w:pPr>
        <w:rPr>
          <w:bCs/>
        </w:rPr>
      </w:pPr>
    </w:p>
    <w:p w14:paraId="1AF2A571" w14:textId="660DBF71" w:rsidR="00CD2E5B" w:rsidRPr="008D68F6" w:rsidRDefault="00FC5E9A" w:rsidP="00CD2E5B">
      <w:pPr>
        <w:jc w:val="center"/>
        <w:rPr>
          <w:b/>
          <w:bCs/>
        </w:rPr>
      </w:pPr>
      <w:r w:rsidRPr="008D68F6">
        <w:rPr>
          <w:b/>
          <w:bCs/>
        </w:rPr>
        <w:t>N</w:t>
      </w:r>
      <w:r w:rsidR="00A43D16">
        <w:rPr>
          <w:b/>
          <w:bCs/>
        </w:rPr>
        <w:t>ávrh</w:t>
      </w:r>
    </w:p>
    <w:p w14:paraId="69C19938" w14:textId="77777777" w:rsidR="00CD2E5B" w:rsidRPr="008D68F6" w:rsidRDefault="00CD2E5B" w:rsidP="00CD2E5B">
      <w:pPr>
        <w:pStyle w:val="Nadpis1"/>
        <w:keepLines w:val="0"/>
        <w:spacing w:before="0" w:after="0"/>
        <w:rPr>
          <w:rFonts w:cs="Times New Roman"/>
          <w:szCs w:val="24"/>
        </w:rPr>
      </w:pPr>
    </w:p>
    <w:p w14:paraId="431FE9E3" w14:textId="02A39D24" w:rsidR="00CD2E5B" w:rsidRPr="008D68F6" w:rsidRDefault="00A43D16" w:rsidP="00CD2E5B">
      <w:pPr>
        <w:pStyle w:val="Nadpis1"/>
        <w:keepLines w:val="0"/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>ÚSTAVNÝ Z</w:t>
      </w:r>
      <w:r w:rsidRPr="008D68F6">
        <w:rPr>
          <w:rFonts w:cs="Times New Roman"/>
          <w:szCs w:val="24"/>
        </w:rPr>
        <w:t>ÁKON</w:t>
      </w:r>
    </w:p>
    <w:p w14:paraId="3A5C7C90" w14:textId="77777777" w:rsidR="00CD2E5B" w:rsidRDefault="00CD2E5B" w:rsidP="00CD2E5B">
      <w:pPr>
        <w:jc w:val="center"/>
      </w:pPr>
    </w:p>
    <w:p w14:paraId="092364A7" w14:textId="595879E3" w:rsidR="00CD2E5B" w:rsidRDefault="00FC5E9A" w:rsidP="00CD2E5B">
      <w:pPr>
        <w:jc w:val="center"/>
      </w:pPr>
      <w:r>
        <w:t>z ... 202</w:t>
      </w:r>
      <w:r w:rsidR="00445D8C">
        <w:t>2</w:t>
      </w:r>
      <w:r>
        <w:t>,</w:t>
      </w:r>
    </w:p>
    <w:p w14:paraId="2DD900F5" w14:textId="77777777" w:rsidR="00CD2E5B" w:rsidRDefault="00CD2E5B" w:rsidP="00CD2E5B">
      <w:pPr>
        <w:jc w:val="center"/>
      </w:pPr>
    </w:p>
    <w:p w14:paraId="790689DF" w14:textId="77777777" w:rsidR="00CD2E5B" w:rsidRPr="00CD2E5B" w:rsidRDefault="00FC5E9A" w:rsidP="00CD2E5B">
      <w:pPr>
        <w:jc w:val="center"/>
        <w:rPr>
          <w:b/>
        </w:rPr>
      </w:pPr>
      <w:r w:rsidRPr="00CD2E5B">
        <w:rPr>
          <w:b/>
        </w:rPr>
        <w:t xml:space="preserve">ktorým sa mení a dopĺňa Ústava Slovenskej republiky č. 460/1992 Zb. </w:t>
      </w:r>
    </w:p>
    <w:p w14:paraId="0AE42C2C" w14:textId="1CE92D26" w:rsidR="00CD2E5B" w:rsidRDefault="00FC5E9A" w:rsidP="00CD2E5B">
      <w:pPr>
        <w:jc w:val="center"/>
        <w:rPr>
          <w:b/>
        </w:rPr>
      </w:pPr>
      <w:r w:rsidRPr="00CD2E5B">
        <w:rPr>
          <w:b/>
        </w:rPr>
        <w:t>v znení neskorších predpisov</w:t>
      </w:r>
    </w:p>
    <w:p w14:paraId="3875DF1A" w14:textId="77777777" w:rsidR="00A43D16" w:rsidRDefault="00A43D16" w:rsidP="00CD2E5B">
      <w:pPr>
        <w:jc w:val="center"/>
        <w:rPr>
          <w:b/>
        </w:rPr>
      </w:pPr>
    </w:p>
    <w:p w14:paraId="6E7F46B5" w14:textId="77777777" w:rsidR="00CD2E5B" w:rsidRDefault="00CD2E5B" w:rsidP="00CD2E5B">
      <w:pPr>
        <w:jc w:val="both"/>
      </w:pPr>
    </w:p>
    <w:p w14:paraId="23C88CD6" w14:textId="59D01CE8" w:rsidR="00CD2E5B" w:rsidRDefault="00FC5E9A" w:rsidP="00A43D16">
      <w:pPr>
        <w:jc w:val="both"/>
      </w:pPr>
      <w:r>
        <w:t>Národná rada Slovenskej republiky sa uzniesla na tomto</w:t>
      </w:r>
      <w:r w:rsidR="00392E89">
        <w:t xml:space="preserve"> ústavnom</w:t>
      </w:r>
      <w:r>
        <w:t xml:space="preserve"> zákone:</w:t>
      </w:r>
    </w:p>
    <w:p w14:paraId="1FF1DE48" w14:textId="77777777" w:rsidR="00A43D16" w:rsidRDefault="00A43D16" w:rsidP="00A43D16">
      <w:pPr>
        <w:jc w:val="both"/>
      </w:pPr>
    </w:p>
    <w:p w14:paraId="5FCFA39D" w14:textId="77777777" w:rsidR="00CD2E5B" w:rsidRPr="00022BA8" w:rsidRDefault="00CD2E5B" w:rsidP="00CD2E5B">
      <w:pPr>
        <w:jc w:val="both"/>
      </w:pPr>
    </w:p>
    <w:p w14:paraId="3BC4AEE1" w14:textId="77777777" w:rsidR="00CD2E5B" w:rsidRDefault="00FC5E9A" w:rsidP="00CD2E5B">
      <w:pPr>
        <w:jc w:val="center"/>
        <w:rPr>
          <w:b/>
        </w:rPr>
      </w:pPr>
      <w:r>
        <w:rPr>
          <w:b/>
        </w:rPr>
        <w:t>Čl. I</w:t>
      </w:r>
    </w:p>
    <w:p w14:paraId="0375B659" w14:textId="77777777" w:rsidR="008503CA" w:rsidRPr="002B2057" w:rsidRDefault="008503CA" w:rsidP="002B2057">
      <w:pPr>
        <w:widowControl/>
        <w:suppressAutoHyphens w:val="0"/>
        <w:autoSpaceDN/>
        <w:spacing w:after="200" w:line="276" w:lineRule="auto"/>
        <w:contextualSpacing/>
        <w:jc w:val="both"/>
        <w:rPr>
          <w:bCs/>
          <w:color w:val="070707"/>
          <w:lang w:eastAsia="sk-SK"/>
        </w:rPr>
      </w:pPr>
    </w:p>
    <w:p w14:paraId="55E1282E" w14:textId="4EE4FECD" w:rsidR="00117B6E" w:rsidRDefault="00FC5E9A" w:rsidP="002B2057">
      <w:pPr>
        <w:widowControl/>
        <w:suppressAutoHyphens w:val="0"/>
        <w:autoSpaceDN/>
        <w:spacing w:after="200" w:line="276" w:lineRule="auto"/>
        <w:contextualSpacing/>
        <w:jc w:val="both"/>
        <w:rPr>
          <w:rFonts w:ascii="Book Antiqua" w:hAnsi="Book Antiqua"/>
          <w:bCs/>
          <w:color w:val="070707"/>
          <w:sz w:val="22"/>
          <w:szCs w:val="22"/>
          <w:lang w:eastAsia="sk-SK"/>
        </w:rPr>
      </w:pPr>
      <w:r w:rsidRPr="00DF05EC">
        <w:rPr>
          <w:rFonts w:ascii="Book Antiqua" w:hAnsi="Book Antiqua"/>
          <w:color w:val="000000" w:themeColor="text1"/>
          <w:sz w:val="22"/>
          <w:szCs w:val="22"/>
        </w:rPr>
        <w:t>Ústava Slovenskej republiky č. 460/1992 Zb. v znení</w:t>
      </w:r>
      <w:r w:rsidRPr="00DF05EC">
        <w:rPr>
          <w:rFonts w:ascii="Book Antiqua" w:hAnsi="Book Antiqua"/>
          <w:b/>
          <w:color w:val="000000" w:themeColor="text1"/>
          <w:sz w:val="22"/>
          <w:szCs w:val="22"/>
        </w:rPr>
        <w:t xml:space="preserve"> </w:t>
      </w:r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ústavného zákona č. </w:t>
      </w:r>
      <w:hyperlink r:id="rId5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244/1998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6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9/1999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7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90/2001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DF05EC">
        <w:rPr>
          <w:rFonts w:ascii="Book Antiqua" w:hAnsi="Book Antiqua"/>
          <w:color w:val="000000" w:themeColor="text1"/>
          <w:sz w:val="22"/>
          <w:szCs w:val="22"/>
        </w:rPr>
        <w:br/>
        <w:t xml:space="preserve">č.  </w:t>
      </w:r>
      <w:hyperlink r:id="rId8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140/2004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9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323/2004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0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463/2005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1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92/2006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2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210/2006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DF05EC">
        <w:rPr>
          <w:rFonts w:ascii="Book Antiqua" w:hAnsi="Book Antiqua"/>
          <w:color w:val="000000" w:themeColor="text1"/>
          <w:sz w:val="22"/>
          <w:szCs w:val="22"/>
        </w:rPr>
        <w:br/>
        <w:t xml:space="preserve">č.  </w:t>
      </w:r>
      <w:hyperlink r:id="rId13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100/2010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4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356/2011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5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232/2012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6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161/2014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7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306/2014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DF05EC">
        <w:rPr>
          <w:rFonts w:ascii="Book Antiqua" w:hAnsi="Book Antiqua"/>
          <w:color w:val="000000" w:themeColor="text1"/>
          <w:sz w:val="22"/>
          <w:szCs w:val="22"/>
        </w:rPr>
        <w:br/>
        <w:t xml:space="preserve">č. </w:t>
      </w:r>
      <w:hyperlink r:id="rId18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427/2015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9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44/2017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20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71/2017 Z. z.</w:t>
        </w:r>
      </w:hyperlink>
      <w:r w:rsidRPr="00DF05EC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</w:t>
      </w:r>
      <w:r w:rsidRPr="00DF05EC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br/>
      </w:r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ústavného zákona č. </w:t>
      </w:r>
      <w:hyperlink r:id="rId21" w:history="1">
        <w:r w:rsidRPr="00DF05EC">
          <w:rPr>
            <w:rFonts w:ascii="Book Antiqua" w:hAnsi="Book Antiqua"/>
            <w:color w:val="000000" w:themeColor="text1"/>
            <w:sz w:val="22"/>
            <w:szCs w:val="22"/>
          </w:rPr>
          <w:t>137/2017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22" w:history="1">
        <w:r w:rsidRPr="00DF05EC">
          <w:rPr>
            <w:rFonts w:ascii="Book Antiqua" w:hAnsi="Book Antiqua"/>
            <w:color w:val="000000" w:themeColor="text1"/>
            <w:sz w:val="22"/>
            <w:szCs w:val="22"/>
          </w:rPr>
          <w:t>40/2019 Z. z.</w:t>
        </w:r>
      </w:hyperlink>
      <w:r w:rsidR="00373C43" w:rsidRPr="00DF05EC">
        <w:rPr>
          <w:rFonts w:ascii="Book Antiqua" w:hAnsi="Book Antiqua"/>
          <w:color w:val="000000" w:themeColor="text1"/>
          <w:sz w:val="22"/>
          <w:szCs w:val="22"/>
        </w:rPr>
        <w:t xml:space="preserve">, </w:t>
      </w:r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ústavného zákona </w:t>
      </w:r>
      <w:r w:rsidRPr="00DF05EC">
        <w:rPr>
          <w:rFonts w:ascii="Book Antiqua" w:hAnsi="Book Antiqua"/>
          <w:color w:val="000000" w:themeColor="text1"/>
          <w:sz w:val="22"/>
          <w:szCs w:val="22"/>
        </w:rPr>
        <w:br/>
        <w:t xml:space="preserve">č. </w:t>
      </w:r>
      <w:hyperlink r:id="rId23" w:history="1">
        <w:r w:rsidRPr="00DF05EC">
          <w:rPr>
            <w:rFonts w:ascii="Book Antiqua" w:hAnsi="Book Antiqua"/>
            <w:color w:val="000000" w:themeColor="text1"/>
            <w:sz w:val="22"/>
            <w:szCs w:val="22"/>
          </w:rPr>
          <w:t>99/2019 Z. z.</w:t>
        </w:r>
      </w:hyperlink>
      <w:r w:rsidR="00373C43" w:rsidRPr="00DF05EC">
        <w:rPr>
          <w:rFonts w:ascii="Book Antiqua" w:hAnsi="Book Antiqua"/>
          <w:color w:val="000000" w:themeColor="text1"/>
          <w:sz w:val="22"/>
          <w:szCs w:val="22"/>
        </w:rPr>
        <w:t xml:space="preserve"> a ústavného zákona č. </w:t>
      </w:r>
      <w:hyperlink r:id="rId24" w:history="1">
        <w:r w:rsidR="00373C43" w:rsidRPr="00DF05EC">
          <w:rPr>
            <w:rFonts w:ascii="Book Antiqua" w:hAnsi="Book Antiqua"/>
            <w:color w:val="000000" w:themeColor="text1"/>
            <w:sz w:val="22"/>
            <w:szCs w:val="22"/>
          </w:rPr>
          <w:t>422/2020 Z. z.</w:t>
        </w:r>
      </w:hyperlink>
      <w:r w:rsidR="00E30491" w:rsidRPr="00DF05EC">
        <w:rPr>
          <w:rFonts w:ascii="Book Antiqua" w:hAnsi="Book Antiqua"/>
          <w:color w:val="000000" w:themeColor="text1"/>
          <w:sz w:val="22"/>
          <w:szCs w:val="22"/>
        </w:rPr>
        <w:t xml:space="preserve"> sa mení a dopĺňa </w:t>
      </w:r>
      <w:r w:rsidR="00E30491" w:rsidRPr="00DF05EC">
        <w:rPr>
          <w:rFonts w:ascii="Book Antiqua" w:hAnsi="Book Antiqua"/>
          <w:bCs/>
          <w:color w:val="070707"/>
          <w:sz w:val="22"/>
          <w:szCs w:val="22"/>
          <w:lang w:eastAsia="sk-SK"/>
        </w:rPr>
        <w:t>takto:</w:t>
      </w:r>
    </w:p>
    <w:p w14:paraId="420FCF9F" w14:textId="77777777" w:rsidR="00042E1A" w:rsidRPr="00DF05EC" w:rsidRDefault="00042E1A" w:rsidP="002B2057">
      <w:pPr>
        <w:widowControl/>
        <w:suppressAutoHyphens w:val="0"/>
        <w:autoSpaceDN/>
        <w:spacing w:after="200" w:line="276" w:lineRule="auto"/>
        <w:contextualSpacing/>
        <w:jc w:val="both"/>
        <w:rPr>
          <w:rFonts w:ascii="Book Antiqua" w:hAnsi="Book Antiqua"/>
          <w:bCs/>
          <w:color w:val="070707"/>
          <w:sz w:val="22"/>
          <w:szCs w:val="22"/>
          <w:lang w:eastAsia="sk-SK"/>
        </w:rPr>
      </w:pPr>
    </w:p>
    <w:p w14:paraId="2C1F9E80" w14:textId="77777777" w:rsidR="007E1035" w:rsidRDefault="007E1035" w:rsidP="007E1035">
      <w:pPr>
        <w:pStyle w:val="Default"/>
        <w:numPr>
          <w:ilvl w:val="0"/>
          <w:numId w:val="7"/>
        </w:numPr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bidi="ar-SA"/>
        </w:rPr>
      </w:pPr>
      <w:r w:rsidRPr="00414081">
        <w:rPr>
          <w:rFonts w:ascii="Book Antiqua" w:hAnsi="Book Antiqua" w:cs="Times New Roman"/>
          <w:sz w:val="22"/>
          <w:szCs w:val="22"/>
          <w:lang w:eastAsia="en-US" w:bidi="ar-SA"/>
        </w:rPr>
        <w:t>Čl. 4 sa dopĺňa odsekom 3, ktorý znie:</w:t>
      </w:r>
    </w:p>
    <w:p w14:paraId="54105277" w14:textId="77777777" w:rsidR="007E1035" w:rsidRPr="00414081" w:rsidRDefault="007E1035" w:rsidP="007E1035">
      <w:pPr>
        <w:pStyle w:val="Odsekzoznamu"/>
        <w:ind w:left="284"/>
        <w:jc w:val="both"/>
        <w:rPr>
          <w:rFonts w:ascii="Book Antiqua" w:hAnsi="Book Antiqua" w:cs="Book Antiqua"/>
          <w:lang w:bidi="ar-SA"/>
        </w:rPr>
      </w:pPr>
      <w:r>
        <w:rPr>
          <w:rFonts w:ascii="Book Antiqua" w:hAnsi="Book Antiqua" w:cs="Book Antiqua"/>
          <w:lang w:bidi="ar-SA"/>
        </w:rPr>
        <w:t xml:space="preserve">„(3) </w:t>
      </w:r>
      <w:r w:rsidRPr="00414081">
        <w:rPr>
          <w:rFonts w:ascii="Book Antiqua" w:hAnsi="Book Antiqua" w:cs="Book Antiqua"/>
          <w:lang w:bidi="ar-SA"/>
        </w:rPr>
        <w:t xml:space="preserve">Drevo je </w:t>
      </w:r>
      <w:r>
        <w:rPr>
          <w:rFonts w:ascii="Book Antiqua" w:hAnsi="Book Antiqua" w:cs="Book Antiqua"/>
          <w:lang w:bidi="ar-SA"/>
        </w:rPr>
        <w:t xml:space="preserve">prírodným </w:t>
      </w:r>
      <w:r w:rsidRPr="00414081">
        <w:rPr>
          <w:rFonts w:ascii="Book Antiqua" w:hAnsi="Book Antiqua" w:cs="Book Antiqua"/>
          <w:lang w:bidi="ar-SA"/>
        </w:rPr>
        <w:t>bohatstvom Slovenskej republiky</w:t>
      </w:r>
      <w:r>
        <w:rPr>
          <w:rFonts w:ascii="Book Antiqua" w:hAnsi="Book Antiqua" w:cs="Book Antiqua"/>
          <w:lang w:bidi="ar-SA"/>
        </w:rPr>
        <w:t xml:space="preserve"> a </w:t>
      </w:r>
      <w:r w:rsidRPr="00414081">
        <w:rPr>
          <w:rFonts w:ascii="Book Antiqua" w:hAnsi="Book Antiqua" w:cs="Book Antiqua"/>
          <w:lang w:bidi="ar-SA"/>
        </w:rPr>
        <w:t xml:space="preserve">je </w:t>
      </w:r>
      <w:r>
        <w:rPr>
          <w:rFonts w:ascii="Book Antiqua" w:hAnsi="Book Antiqua" w:cs="Book Antiqua"/>
          <w:lang w:bidi="ar-SA"/>
        </w:rPr>
        <w:t>považované</w:t>
      </w:r>
      <w:r>
        <w:rPr>
          <w:rFonts w:ascii="Book Antiqua" w:hAnsi="Book Antiqua" w:cs="Book Antiqua"/>
          <w:lang w:bidi="ar-SA"/>
        </w:rPr>
        <w:br/>
      </w:r>
      <w:r w:rsidRPr="00C46CA2">
        <w:rPr>
          <w:rFonts w:ascii="Book Antiqua" w:hAnsi="Book Antiqua" w:cs="Book Antiqua"/>
          <w:lang w:bidi="ar-SA"/>
        </w:rPr>
        <w:t>za strategickú surovinu</w:t>
      </w:r>
      <w:r>
        <w:rPr>
          <w:rFonts w:ascii="Book Antiqua" w:hAnsi="Book Antiqua" w:cs="Book Antiqua"/>
          <w:lang w:bidi="ar-SA"/>
        </w:rPr>
        <w:t xml:space="preserve"> národného významu. Podrobnosti o možnostiach ťažby a vývozu dreva </w:t>
      </w:r>
      <w:r w:rsidRPr="00B8371B">
        <w:rPr>
          <w:rFonts w:ascii="Book Antiqua" w:hAnsi="Book Antiqua" w:cs="Book Antiqua"/>
          <w:lang w:bidi="ar-SA"/>
        </w:rPr>
        <w:t>ustanoví</w:t>
      </w:r>
      <w:r w:rsidRPr="00C46CA2">
        <w:rPr>
          <w:rFonts w:ascii="Book Antiqua" w:hAnsi="Book Antiqua" w:cs="Book Antiqua"/>
          <w:lang w:bidi="ar-SA"/>
        </w:rPr>
        <w:t xml:space="preserve"> zákon.“</w:t>
      </w:r>
    </w:p>
    <w:p w14:paraId="148694F6" w14:textId="77777777" w:rsidR="00645E2C" w:rsidRDefault="00645E2C" w:rsidP="007E1CB9">
      <w:pPr>
        <w:widowControl/>
        <w:suppressAutoHyphens w:val="0"/>
        <w:autoSpaceDE/>
        <w:autoSpaceDN/>
        <w:jc w:val="center"/>
        <w:textAlignment w:val="auto"/>
        <w:rPr>
          <w:b/>
          <w:kern w:val="0"/>
          <w:szCs w:val="22"/>
          <w:lang w:eastAsia="en-US" w:bidi="ar-SA"/>
        </w:rPr>
      </w:pPr>
    </w:p>
    <w:p w14:paraId="5CFF1254" w14:textId="329B8D40" w:rsidR="00117B6E" w:rsidRPr="007E1CB9" w:rsidRDefault="00E30491" w:rsidP="007E1CB9">
      <w:pPr>
        <w:widowControl/>
        <w:suppressAutoHyphens w:val="0"/>
        <w:autoSpaceDE/>
        <w:autoSpaceDN/>
        <w:jc w:val="center"/>
        <w:textAlignment w:val="auto"/>
        <w:rPr>
          <w:b/>
          <w:kern w:val="0"/>
          <w:szCs w:val="22"/>
          <w:lang w:eastAsia="en-US" w:bidi="ar-SA"/>
        </w:rPr>
      </w:pPr>
      <w:r w:rsidRPr="007E1CB9">
        <w:rPr>
          <w:b/>
          <w:kern w:val="0"/>
          <w:szCs w:val="22"/>
          <w:lang w:eastAsia="en-US" w:bidi="ar-SA"/>
        </w:rPr>
        <w:t>Čl. II</w:t>
      </w:r>
    </w:p>
    <w:p w14:paraId="406EFE8D" w14:textId="77777777" w:rsidR="007E1CB9" w:rsidRDefault="007E1CB9" w:rsidP="007E1CB9">
      <w:pPr>
        <w:widowControl/>
        <w:suppressAutoHyphens w:val="0"/>
        <w:autoSpaceDE/>
        <w:autoSpaceDN/>
        <w:textAlignment w:val="auto"/>
        <w:rPr>
          <w:kern w:val="0"/>
          <w:szCs w:val="22"/>
          <w:lang w:eastAsia="en-US" w:bidi="ar-SA"/>
        </w:rPr>
      </w:pPr>
    </w:p>
    <w:p w14:paraId="55BB4C86" w14:textId="7EBC7154" w:rsidR="00117B6E" w:rsidRPr="004E2907" w:rsidRDefault="00FC5E9A" w:rsidP="00392E89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Tento </w:t>
      </w:r>
      <w:r w:rsidR="001551E0">
        <w:rPr>
          <w:rFonts w:ascii="Book Antiqua" w:hAnsi="Book Antiqua" w:cs="Times New Roman"/>
          <w:sz w:val="22"/>
          <w:szCs w:val="22"/>
          <w:lang w:bidi="ar-SA"/>
        </w:rPr>
        <w:t xml:space="preserve">ústavný 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zákon nadobúda účinnosť </w:t>
      </w:r>
      <w:r w:rsidRPr="005C4313">
        <w:rPr>
          <w:rFonts w:ascii="Book Antiqua" w:hAnsi="Book Antiqua"/>
          <w:sz w:val="22"/>
        </w:rPr>
        <w:t xml:space="preserve">pätnástym dňom po </w:t>
      </w:r>
      <w:r>
        <w:rPr>
          <w:rFonts w:ascii="Book Antiqua" w:hAnsi="Book Antiqua"/>
          <w:sz w:val="22"/>
        </w:rPr>
        <w:t>jeho</w:t>
      </w:r>
      <w:r w:rsidRPr="005C4313">
        <w:rPr>
          <w:rFonts w:ascii="Book Antiqua" w:hAnsi="Book Antiqua"/>
          <w:sz w:val="22"/>
        </w:rPr>
        <w:t xml:space="preserve"> vyhlásení </w:t>
      </w:r>
      <w:r w:rsidR="001551E0">
        <w:rPr>
          <w:rFonts w:ascii="Book Antiqua" w:hAnsi="Book Antiqua"/>
          <w:sz w:val="22"/>
        </w:rPr>
        <w:br/>
      </w:r>
      <w:r w:rsidRPr="005C4313">
        <w:rPr>
          <w:rFonts w:ascii="Book Antiqua" w:hAnsi="Book Antiqua"/>
          <w:sz w:val="22"/>
        </w:rPr>
        <w:t>v Zbierke zákonov</w:t>
      </w:r>
      <w:r>
        <w:rPr>
          <w:rFonts w:ascii="Book Antiqua" w:hAnsi="Book Antiqua"/>
          <w:sz w:val="22"/>
        </w:rPr>
        <w:t>.</w:t>
      </w:r>
    </w:p>
    <w:p w14:paraId="14DB76F0" w14:textId="77777777" w:rsidR="00117B6E" w:rsidRDefault="00117B6E">
      <w:pPr>
        <w:pStyle w:val="Standarduseruser"/>
        <w:tabs>
          <w:tab w:val="left" w:leader="dot" w:pos="8878"/>
        </w:tabs>
        <w:jc w:val="both"/>
      </w:pPr>
    </w:p>
    <w:p w14:paraId="426E873D" w14:textId="77777777" w:rsidR="00117B6E" w:rsidRDefault="00117B6E">
      <w:pPr>
        <w:pStyle w:val="Standard"/>
      </w:pPr>
    </w:p>
    <w:sectPr w:rsidR="00117B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Arial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''Century Gothic''">
    <w:altName w:val="Arial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141F2A22"/>
    <w:multiLevelType w:val="hybridMultilevel"/>
    <w:tmpl w:val="1F8807C6"/>
    <w:lvl w:ilvl="0" w:tplc="241CA07A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E8AC8BF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47805E1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20A869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8F1242E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33C09ED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C1FEC412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7740595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D98B72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50D839C5"/>
    <w:multiLevelType w:val="hybridMultilevel"/>
    <w:tmpl w:val="2C9A59B2"/>
    <w:lvl w:ilvl="0" w:tplc="7C96F14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Times New Roman" w:hint="default"/>
        <w:b w:val="0"/>
        <w:rtl w:val="0"/>
        <w:cs w:val="0"/>
      </w:rPr>
    </w:lvl>
    <w:lvl w:ilvl="1" w:tplc="B706E37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DEB0926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C1406CB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166AFC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1D60B6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302DB8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408CB45E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EB3AD7D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60514D8D"/>
    <w:multiLevelType w:val="multilevel"/>
    <w:tmpl w:val="BF9A0B66"/>
    <w:styleLink w:val="RTFNum3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 w:cs="Times New Roman"/>
        <w:b/>
        <w:bCs/>
        <w:rtl w:val="0"/>
        <w:cs w:val="0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eastAsia="Times New Roman" w:cs="Times New Roman"/>
        <w:rtl w:val="0"/>
        <w:cs w:val="0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eastAsia="Times New Roman" w:cs="Times New Roman"/>
        <w:rtl w:val="0"/>
        <w:cs w:val="0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eastAsia="Times New Roman" w:cs="Times New Roman"/>
        <w:rtl w:val="0"/>
        <w:cs w:val="0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eastAsia="Times New Roman" w:cs="Times New Roman"/>
        <w:rtl w:val="0"/>
        <w:cs w:val="0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eastAsia="Times New Roman" w:cs="Times New Roman"/>
        <w:rtl w:val="0"/>
        <w:cs w:val="0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eastAsia="Times New Roman" w:cs="Times New Roman"/>
        <w:rtl w:val="0"/>
        <w:cs w:val="0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eastAsia="Times New Roman" w:cs="Times New Roman"/>
        <w:rtl w:val="0"/>
        <w:cs w:val="0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eastAsia="Times New Roman" w:cs="Times New Roman"/>
        <w:rtl w:val="0"/>
        <w:cs w:val="0"/>
      </w:rPr>
    </w:lvl>
  </w:abstractNum>
  <w:abstractNum w:abstractNumId="4" w15:restartNumberingAfterBreak="0">
    <w:nsid w:val="6E1201FC"/>
    <w:multiLevelType w:val="multilevel"/>
    <w:tmpl w:val="B82E7570"/>
    <w:styleLink w:val="RTFNum2"/>
    <w:lvl w:ilvl="0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/>
      </w:pPr>
      <w:rPr>
        <w:rFonts w:eastAsia="Times New Roman" w:cs="Times New Roman"/>
        <w:rtl w:val="0"/>
        <w:cs w:val="0"/>
      </w:rPr>
    </w:lvl>
  </w:abstractNum>
  <w:num w:numId="1" w16cid:durableId="1056395226">
    <w:abstractNumId w:val="4"/>
  </w:num>
  <w:num w:numId="2" w16cid:durableId="2095397650">
    <w:abstractNumId w:val="3"/>
  </w:num>
  <w:num w:numId="3" w16cid:durableId="798687256">
    <w:abstractNumId w:val="4"/>
    <w:lvlOverride w:ilvl="0">
      <w:startOverride w:val="1"/>
    </w:lvlOverride>
  </w:num>
  <w:num w:numId="4" w16cid:durableId="1716587859">
    <w:abstractNumId w:val="2"/>
  </w:num>
  <w:num w:numId="5" w16cid:durableId="665400261">
    <w:abstractNumId w:val="2"/>
  </w:num>
  <w:num w:numId="6" w16cid:durableId="1046487204">
    <w:abstractNumId w:val="1"/>
  </w:num>
  <w:num w:numId="7" w16cid:durableId="123273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B6E"/>
    <w:rsid w:val="00022BA8"/>
    <w:rsid w:val="00042934"/>
    <w:rsid w:val="00042E1A"/>
    <w:rsid w:val="00101C7A"/>
    <w:rsid w:val="00117B6E"/>
    <w:rsid w:val="001551E0"/>
    <w:rsid w:val="001701AC"/>
    <w:rsid w:val="00233C42"/>
    <w:rsid w:val="002B2057"/>
    <w:rsid w:val="00373C43"/>
    <w:rsid w:val="00375B1B"/>
    <w:rsid w:val="00392E89"/>
    <w:rsid w:val="00394DE8"/>
    <w:rsid w:val="00445D8C"/>
    <w:rsid w:val="004A2ED3"/>
    <w:rsid w:val="004E2907"/>
    <w:rsid w:val="006162F1"/>
    <w:rsid w:val="00645E2C"/>
    <w:rsid w:val="006C7F7F"/>
    <w:rsid w:val="0074172E"/>
    <w:rsid w:val="007B0B44"/>
    <w:rsid w:val="007E1035"/>
    <w:rsid w:val="007E1CB9"/>
    <w:rsid w:val="008503CA"/>
    <w:rsid w:val="008D68F6"/>
    <w:rsid w:val="009305A0"/>
    <w:rsid w:val="009463F2"/>
    <w:rsid w:val="009E5600"/>
    <w:rsid w:val="00A15B79"/>
    <w:rsid w:val="00A43D16"/>
    <w:rsid w:val="00A500BB"/>
    <w:rsid w:val="00AC5EAC"/>
    <w:rsid w:val="00B2697A"/>
    <w:rsid w:val="00B52340"/>
    <w:rsid w:val="00B54929"/>
    <w:rsid w:val="00C12965"/>
    <w:rsid w:val="00C97B19"/>
    <w:rsid w:val="00CD2E5B"/>
    <w:rsid w:val="00D302D5"/>
    <w:rsid w:val="00DF05EC"/>
    <w:rsid w:val="00E30491"/>
    <w:rsid w:val="00E618C8"/>
    <w:rsid w:val="00E92D04"/>
    <w:rsid w:val="00F07C20"/>
    <w:rsid w:val="00F37D6F"/>
    <w:rsid w:val="00FC5E9A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F806E"/>
  <w15:docId w15:val="{FD6DAAF3-CF45-4158-9EF3-645A140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lang w:val="sk-S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textAlignment w:val="baseline"/>
    </w:pPr>
    <w:rPr>
      <w:szCs w:val="24"/>
      <w:lang w:bidi="hi-I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D2E5B"/>
    <w:pPr>
      <w:keepNext/>
      <w:keepLines/>
      <w:widowControl/>
      <w:suppressAutoHyphens w:val="0"/>
      <w:autoSpaceDE/>
      <w:autoSpaceDN/>
      <w:spacing w:before="360" w:after="120"/>
      <w:jc w:val="center"/>
      <w:textAlignment w:val="auto"/>
      <w:outlineLvl w:val="0"/>
    </w:pPr>
    <w:rPr>
      <w:rFonts w:cs="Arial"/>
      <w:b/>
      <w:bCs/>
      <w:kern w:val="0"/>
      <w:szCs w:val="28"/>
      <w:lang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160" w:line="254" w:lineRule="auto"/>
    </w:pPr>
    <w:rPr>
      <w:rFonts w:ascii="Calibri, Arial" w:hAnsi="Calibri, Arial" w:cs="Calibri, Arial"/>
      <w:sz w:val="22"/>
      <w:szCs w:val="24"/>
      <w:lang w:eastAsia="en-US" w:bidi="hi-IN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hAnsi="Arial" w:cs="Microsoft YaHei"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Arial" w:hAnsi="Arial" w:cs="Microsoft YaHei"/>
      <w:kern w:val="3"/>
      <w:sz w:val="28"/>
      <w:rtl w:val="0"/>
      <w:cs w:val="0"/>
      <w:lang w:val="x-none"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35"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</w:style>
  <w:style w:type="paragraph" w:styleId="Odsekzoznamu">
    <w:name w:val="List Paragraph"/>
    <w:basedOn w:val="Standard"/>
    <w:uiPriority w:val="34"/>
    <w:qFormat/>
    <w:pPr>
      <w:ind w:left="720"/>
    </w:pPr>
  </w:style>
  <w:style w:type="paragraph" w:customStyle="1" w:styleId="Standarduseruser">
    <w:name w:val="Standard (user) (user)"/>
    <w:pPr>
      <w:widowControl w:val="0"/>
      <w:suppressAutoHyphens/>
      <w:autoSpaceDN w:val="0"/>
      <w:spacing w:after="160" w:line="244" w:lineRule="auto"/>
    </w:pPr>
    <w:rPr>
      <w:rFonts w:ascii="Calibri, ''Century Gothic''" w:hAnsi="Calibri, ''Century Gothic''" w:cs="Calibri, ''Century Gothic''"/>
      <w:szCs w:val="24"/>
      <w:lang w:eastAsia="sk-SK" w:bidi="hi-IN"/>
    </w:rPr>
  </w:style>
  <w:style w:type="paragraph" w:customStyle="1" w:styleId="WW-Nadpis">
    <w:name w:val="WW-Nadpis"/>
    <w:basedOn w:val="Standard"/>
    <w:next w:val="Standard"/>
    <w:pPr>
      <w:keepNext/>
      <w:autoSpaceDE w:val="0"/>
      <w:spacing w:before="240" w:after="120" w:line="200" w:lineRule="atLeast"/>
      <w:textAlignment w:val="baseline"/>
    </w:pPr>
    <w:rPr>
      <w:rFonts w:ascii="Arial" w:hAnsi="Arial" w:cs="Microsoft YaHei"/>
      <w:sz w:val="28"/>
      <w:lang w:eastAsia="zh-CN"/>
    </w:rPr>
  </w:style>
  <w:style w:type="paragraph" w:styleId="Podtitul">
    <w:name w:val="Subtitle"/>
    <w:basedOn w:val="Nzov"/>
    <w:next w:val="Textbody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Mangal"/>
      <w:sz w:val="21"/>
      <w:szCs w:val="21"/>
      <w:rtl w:val="0"/>
      <w:cs w:val="0"/>
      <w:lang w:bidi="hi-IN"/>
    </w:rPr>
  </w:style>
  <w:style w:type="paragraph" w:customStyle="1" w:styleId="Standarduser">
    <w:name w:val="Standard (user)"/>
    <w:pPr>
      <w:widowControl w:val="0"/>
      <w:suppressAutoHyphens/>
      <w:autoSpaceDE w:val="0"/>
      <w:autoSpaceDN w:val="0"/>
      <w:textAlignment w:val="baseline"/>
    </w:pPr>
    <w:rPr>
      <w:szCs w:val="24"/>
      <w:lang w:bidi="hi-IN"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RTFNum31">
    <w:name w:val="RTF_Num 3 1"/>
    <w:rPr>
      <w:rFonts w:eastAsia="Times New Roman"/>
      <w:b/>
    </w:rPr>
  </w:style>
  <w:style w:type="character" w:customStyle="1" w:styleId="RTFNum32">
    <w:name w:val="RTF_Num 3 2"/>
    <w:rPr>
      <w:rFonts w:eastAsia="Times New Roman"/>
    </w:rPr>
  </w:style>
  <w:style w:type="character" w:customStyle="1" w:styleId="RTFNum33">
    <w:name w:val="RTF_Num 3 3"/>
    <w:rPr>
      <w:rFonts w:eastAsia="Times New Roman"/>
    </w:rPr>
  </w:style>
  <w:style w:type="character" w:customStyle="1" w:styleId="RTFNum34">
    <w:name w:val="RTF_Num 3 4"/>
    <w:rPr>
      <w:rFonts w:eastAsia="Times New Roman"/>
    </w:rPr>
  </w:style>
  <w:style w:type="character" w:customStyle="1" w:styleId="RTFNum35">
    <w:name w:val="RTF_Num 3 5"/>
    <w:rPr>
      <w:rFonts w:eastAsia="Times New Roman"/>
    </w:rPr>
  </w:style>
  <w:style w:type="character" w:customStyle="1" w:styleId="RTFNum36">
    <w:name w:val="RTF_Num 3 6"/>
    <w:rPr>
      <w:rFonts w:eastAsia="Times New Roman"/>
    </w:rPr>
  </w:style>
  <w:style w:type="character" w:customStyle="1" w:styleId="RTFNum37">
    <w:name w:val="RTF_Num 3 7"/>
    <w:rPr>
      <w:rFonts w:eastAsia="Times New Roman"/>
    </w:rPr>
  </w:style>
  <w:style w:type="character" w:customStyle="1" w:styleId="RTFNum38">
    <w:name w:val="RTF_Num 3 8"/>
    <w:rPr>
      <w:rFonts w:eastAsia="Times New Roman"/>
    </w:rPr>
  </w:style>
  <w:style w:type="character" w:customStyle="1" w:styleId="RTFNum39">
    <w:name w:val="RTF_Num 3 9"/>
    <w:rPr>
      <w:rFonts w:eastAsia="Times New Roman"/>
    </w:rPr>
  </w:style>
  <w:style w:type="character" w:customStyle="1" w:styleId="RTFNum41">
    <w:name w:val="RTF_Num 4 1"/>
    <w:rPr>
      <w:rFonts w:eastAsia="Times New Roman"/>
    </w:rPr>
  </w:style>
  <w:style w:type="character" w:customStyle="1" w:styleId="RTFNum42">
    <w:name w:val="RTF_Num 4 2"/>
    <w:rPr>
      <w:rFonts w:eastAsia="Times New Roman"/>
    </w:rPr>
  </w:style>
  <w:style w:type="character" w:customStyle="1" w:styleId="RTFNum43">
    <w:name w:val="RTF_Num 4 3"/>
    <w:rPr>
      <w:rFonts w:eastAsia="Times New Roman"/>
    </w:rPr>
  </w:style>
  <w:style w:type="character" w:customStyle="1" w:styleId="RTFNum44">
    <w:name w:val="RTF_Num 4 4"/>
    <w:rPr>
      <w:rFonts w:eastAsia="Times New Roman"/>
    </w:rPr>
  </w:style>
  <w:style w:type="character" w:customStyle="1" w:styleId="RTFNum45">
    <w:name w:val="RTF_Num 4 5"/>
    <w:rPr>
      <w:rFonts w:eastAsia="Times New Roman"/>
    </w:rPr>
  </w:style>
  <w:style w:type="character" w:customStyle="1" w:styleId="RTFNum46">
    <w:name w:val="RTF_Num 4 6"/>
    <w:rPr>
      <w:rFonts w:eastAsia="Times New Roman"/>
    </w:rPr>
  </w:style>
  <w:style w:type="character" w:customStyle="1" w:styleId="RTFNum47">
    <w:name w:val="RTF_Num 4 7"/>
    <w:rPr>
      <w:rFonts w:eastAsia="Times New Roman"/>
    </w:rPr>
  </w:style>
  <w:style w:type="character" w:customStyle="1" w:styleId="RTFNum48">
    <w:name w:val="RTF_Num 4 8"/>
    <w:rPr>
      <w:rFonts w:eastAsia="Times New Roman"/>
    </w:rPr>
  </w:style>
  <w:style w:type="character" w:customStyle="1" w:styleId="RTFNum49">
    <w:name w:val="RTF_Num 4 9"/>
    <w:rPr>
      <w:rFonts w:eastAsia="Times New Roman"/>
    </w:rPr>
  </w:style>
  <w:style w:type="character" w:customStyle="1" w:styleId="RTFNum51">
    <w:name w:val="RTF_Num 5 1"/>
    <w:rPr>
      <w:rFonts w:eastAsia="Times New Roman"/>
    </w:rPr>
  </w:style>
  <w:style w:type="character" w:customStyle="1" w:styleId="RTFNum52">
    <w:name w:val="RTF_Num 5 2"/>
    <w:rPr>
      <w:rFonts w:eastAsia="Times New Roman"/>
    </w:rPr>
  </w:style>
  <w:style w:type="character" w:customStyle="1" w:styleId="RTFNum53">
    <w:name w:val="RTF_Num 5 3"/>
    <w:rPr>
      <w:rFonts w:eastAsia="Times New Roman"/>
    </w:rPr>
  </w:style>
  <w:style w:type="character" w:customStyle="1" w:styleId="RTFNum54">
    <w:name w:val="RTF_Num 5 4"/>
    <w:rPr>
      <w:rFonts w:eastAsia="Times New Roman"/>
    </w:rPr>
  </w:style>
  <w:style w:type="character" w:customStyle="1" w:styleId="RTFNum55">
    <w:name w:val="RTF_Num 5 5"/>
    <w:rPr>
      <w:rFonts w:eastAsia="Times New Roman"/>
    </w:rPr>
  </w:style>
  <w:style w:type="character" w:customStyle="1" w:styleId="RTFNum56">
    <w:name w:val="RTF_Num 5 6"/>
    <w:rPr>
      <w:rFonts w:eastAsia="Times New Roman"/>
    </w:rPr>
  </w:style>
  <w:style w:type="character" w:customStyle="1" w:styleId="RTFNum57">
    <w:name w:val="RTF_Num 5 7"/>
    <w:rPr>
      <w:rFonts w:eastAsia="Times New Roman"/>
    </w:rPr>
  </w:style>
  <w:style w:type="character" w:customStyle="1" w:styleId="RTFNum58">
    <w:name w:val="RTF_Num 5 8"/>
    <w:rPr>
      <w:rFonts w:eastAsia="Times New Roman"/>
    </w:rPr>
  </w:style>
  <w:style w:type="character" w:customStyle="1" w:styleId="RTFNum59">
    <w:name w:val="RTF_Num 5 9"/>
    <w:rPr>
      <w:rFonts w:eastAsia="Times New Roman"/>
    </w:rPr>
  </w:style>
  <w:style w:type="character" w:customStyle="1" w:styleId="Internetlink">
    <w:name w:val="Internet link"/>
    <w:basedOn w:val="Predvolenpsmoodseku"/>
    <w:rPr>
      <w:rFonts w:eastAsia="Times New Roman" w:cs="Times New Roman"/>
      <w:color w:val="0096D3"/>
      <w:u w:val="none"/>
      <w:rtl w:val="0"/>
      <w:cs w:val="0"/>
    </w:rPr>
  </w:style>
  <w:style w:type="character" w:styleId="Odkaznakomentr">
    <w:name w:val="annotation reference"/>
    <w:basedOn w:val="Predvolenpsmoodseku"/>
    <w:uiPriority w:val="99"/>
    <w:rPr>
      <w:rFonts w:eastAsia="Times New Roman" w:cs="Times New Roman"/>
      <w:sz w:val="16"/>
      <w:rtl w:val="0"/>
      <w:cs w:val="0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CD2E5B"/>
    <w:rPr>
      <w:rFonts w:cs="Arial"/>
      <w:b/>
      <w:bCs/>
      <w:kern w:val="0"/>
      <w:sz w:val="28"/>
      <w:szCs w:val="28"/>
      <w:rtl w:val="0"/>
      <w:cs w:val="0"/>
      <w:lang w:val="x-none" w:eastAsia="en-US"/>
    </w:rPr>
  </w:style>
  <w:style w:type="numbering" w:customStyle="1" w:styleId="RTFNum3">
    <w:name w:val="RTF_Num 3"/>
    <w:basedOn w:val="Bezzoznamu"/>
    <w:pPr>
      <w:numPr>
        <w:numId w:val="2"/>
      </w:numPr>
    </w:pPr>
  </w:style>
  <w:style w:type="numbering" w:customStyle="1" w:styleId="RTFNum2">
    <w:name w:val="RTF_Num 2"/>
    <w:basedOn w:val="Bezzoznamu"/>
    <w:pPr>
      <w:numPr>
        <w:numId w:val="1"/>
      </w:numPr>
    </w:pPr>
  </w:style>
  <w:style w:type="character" w:styleId="Hypertextovprepojenie">
    <w:name w:val="Hyperlink"/>
    <w:basedOn w:val="Predvolenpsmoodseku"/>
    <w:uiPriority w:val="99"/>
    <w:rsid w:val="00FC5E9A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FC5E9A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Cs w:val="24"/>
      <w:lang w:bidi="hi-I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autoSpaceDN/>
      <w:textAlignment w:val="auto"/>
    </w:pPr>
    <w:rPr>
      <w:rFonts w:ascii="Courier New" w:hAnsi="Courier New" w:cs="Courier New"/>
      <w:kern w:val="0"/>
      <w:sz w:val="20"/>
      <w:szCs w:val="20"/>
      <w:lang w:eastAsia="sk-SK" w:bidi="ar-SA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1E0"/>
    <w:rPr>
      <w:rFonts w:ascii="Courier New" w:hAnsi="Courier New" w:cs="Courier New"/>
      <w:kern w:val="0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140/20040318.html" TargetMode="External"/><Relationship Id="rId13" Type="http://schemas.openxmlformats.org/officeDocument/2006/relationships/hyperlink" Target="https://www.slov-lex.sk/pravne-predpisy/SK/ZZ/2010/100/20110101.html" TargetMode="External"/><Relationship Id="rId18" Type="http://schemas.openxmlformats.org/officeDocument/2006/relationships/hyperlink" Target="https://www.slov-lex.sk/pravne-predpisy/SK/ZZ/2015/427/20160101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2017/137/20170601.html" TargetMode="External"/><Relationship Id="rId7" Type="http://schemas.openxmlformats.org/officeDocument/2006/relationships/hyperlink" Target="https://www.slov-lex.sk/pravne-predpisy/SK/ZZ/2001/90/20010701.html" TargetMode="External"/><Relationship Id="rId12" Type="http://schemas.openxmlformats.org/officeDocument/2006/relationships/hyperlink" Target="https://www.slov-lex.sk/pravne-predpisy/SK/ZZ/2006/210/20060501.html" TargetMode="External"/><Relationship Id="rId17" Type="http://schemas.openxmlformats.org/officeDocument/2006/relationships/hyperlink" Target="https://www.slov-lex.sk/pravne-predpisy/SK/ZZ/2014/306/20141201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14/161/20140901.html" TargetMode="External"/><Relationship Id="rId20" Type="http://schemas.openxmlformats.org/officeDocument/2006/relationships/hyperlink" Target="https://www.slov-lex.sk/pravne-predpisy/SK/ZZ/2017/71/2017040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99/9/19990127.html" TargetMode="External"/><Relationship Id="rId11" Type="http://schemas.openxmlformats.org/officeDocument/2006/relationships/hyperlink" Target="https://www.slov-lex.sk/pravne-predpisy/SK/ZZ/2006/92/20060401.html" TargetMode="External"/><Relationship Id="rId24" Type="http://schemas.openxmlformats.org/officeDocument/2006/relationships/hyperlink" Target="https://www.slov-lex.sk/pravne-predpisy/SK/ZZ/2020/422/20210101.html" TargetMode="External"/><Relationship Id="rId5" Type="http://schemas.openxmlformats.org/officeDocument/2006/relationships/hyperlink" Target="https://www.slov-lex.sk/pravne-predpisy/SK/ZZ/1998/244/19980805.html" TargetMode="External"/><Relationship Id="rId15" Type="http://schemas.openxmlformats.org/officeDocument/2006/relationships/hyperlink" Target="https://www.slov-lex.sk/pravne-predpisy/SK/ZZ/2012/232/20120901.html" TargetMode="External"/><Relationship Id="rId23" Type="http://schemas.openxmlformats.org/officeDocument/2006/relationships/hyperlink" Target="https://www.slov-lex.sk/pravne-predpisy/SK/ZZ/2019/99/20190701.html" TargetMode="External"/><Relationship Id="rId10" Type="http://schemas.openxmlformats.org/officeDocument/2006/relationships/hyperlink" Target="https://www.slov-lex.sk/pravne-predpisy/SK/ZZ/2005/463/20060101.html" TargetMode="External"/><Relationship Id="rId19" Type="http://schemas.openxmlformats.org/officeDocument/2006/relationships/hyperlink" Target="https://www.slov-lex.sk/pravne-predpisy/SK/ZZ/2017/44/201702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4/323/20040601.html" TargetMode="External"/><Relationship Id="rId14" Type="http://schemas.openxmlformats.org/officeDocument/2006/relationships/hyperlink" Target="https://www.slov-lex.sk/pravne-predpisy/SK/ZZ/2011/356/20111025.html" TargetMode="External"/><Relationship Id="rId22" Type="http://schemas.openxmlformats.org/officeDocument/2006/relationships/hyperlink" Target="https://www.slov-lex.sk/pravne-predpisy/SK/ZZ/2019/40/20190223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Rastislav Schlosár</cp:lastModifiedBy>
  <cp:revision>23</cp:revision>
  <cp:lastPrinted>2022-01-12T10:06:00Z</cp:lastPrinted>
  <dcterms:created xsi:type="dcterms:W3CDTF">2017-05-26T09:36:00Z</dcterms:created>
  <dcterms:modified xsi:type="dcterms:W3CDTF">2022-09-20T08:18:00Z</dcterms:modified>
</cp:coreProperties>
</file>