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90</w:t>
      </w:r>
      <w:r w:rsidR="00453168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D7F18">
      <w:pPr>
        <w:pStyle w:val="rozhodnutia"/>
      </w:pPr>
      <w:r>
        <w:t>1224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B6645A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5A188F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453168">
        <w:rPr>
          <w:rFonts w:cs="Arial"/>
          <w:szCs w:val="22"/>
        </w:rPr>
        <w:t>Gábora GRENDELA, Anny ANDREJUVOVEJ a Kristiána ČEKOVSKÉHO</w:t>
      </w:r>
      <w:r w:rsidR="00976CD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E2DDE">
        <w:rPr>
          <w:rFonts w:cs="Arial"/>
          <w:szCs w:val="22"/>
        </w:rPr>
        <w:t>, ktorým sa</w:t>
      </w:r>
      <w:r w:rsidR="00B6645A">
        <w:rPr>
          <w:rFonts w:cs="Arial"/>
          <w:szCs w:val="22"/>
        </w:rPr>
        <w:t xml:space="preserve"> </w:t>
      </w:r>
      <w:r w:rsidR="00CE2DDE">
        <w:rPr>
          <w:rFonts w:cs="Arial"/>
          <w:szCs w:val="22"/>
        </w:rPr>
        <w:t xml:space="preserve">dopĺňa zákon </w:t>
      </w:r>
      <w:r w:rsidR="005A188F">
        <w:rPr>
          <w:rFonts w:cs="Arial"/>
          <w:szCs w:val="22"/>
        </w:rPr>
        <w:t xml:space="preserve">Národnej rady Slovenskej republiky </w:t>
      </w:r>
      <w:r w:rsidR="00CE2DDE">
        <w:rPr>
          <w:rFonts w:cs="Arial"/>
          <w:szCs w:val="22"/>
        </w:rPr>
        <w:t xml:space="preserve">č. </w:t>
      </w:r>
      <w:r w:rsidR="00453168">
        <w:rPr>
          <w:rFonts w:cs="Arial"/>
          <w:szCs w:val="22"/>
        </w:rPr>
        <w:t>241/1993 Z. z. o štátnych sviatkoch, dňoch pracovného pokoja a pamätných dňoch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</w:t>
      </w:r>
      <w:r w:rsidR="00453168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53168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D7F1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D7F18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8D7F18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8D7F18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367E1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8D7F18"/>
    <w:rsid w:val="0093007A"/>
    <w:rsid w:val="00945307"/>
    <w:rsid w:val="00955296"/>
    <w:rsid w:val="00962952"/>
    <w:rsid w:val="00976CD1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6645A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3D3A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42C2-3806-423B-9E8A-BE2CAD89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2022-08-31T08:19:00Z</cp:lastPrinted>
  <dcterms:created xsi:type="dcterms:W3CDTF">2022-08-30T05:15:00Z</dcterms:created>
  <dcterms:modified xsi:type="dcterms:W3CDTF">2022-08-31T08:20:00Z</dcterms:modified>
</cp:coreProperties>
</file>