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86" w:rsidRPr="00B4299F" w:rsidRDefault="00B4299F">
      <w:pPr>
        <w:pStyle w:val="PrefixBold"/>
        <w:rPr>
          <w:rFonts w:ascii="Times New Roman" w:hAnsi="Times New Roman" w:cs="Times New Roman"/>
          <w:color w:val="000000" w:themeColor="text1"/>
          <w:sz w:val="24"/>
          <w:szCs w:val="24"/>
        </w:rPr>
      </w:pPr>
      <w:bookmarkStart w:id="0" w:name="3300232"/>
      <w:bookmarkStart w:id="1" w:name="_GoBack"/>
      <w:bookmarkEnd w:id="0"/>
      <w:bookmarkEnd w:id="1"/>
      <w:r w:rsidRPr="00B4299F">
        <w:rPr>
          <w:rFonts w:ascii="Times New Roman" w:hAnsi="Times New Roman" w:cs="Times New Roman"/>
          <w:color w:val="000000" w:themeColor="text1"/>
          <w:sz w:val="24"/>
          <w:szCs w:val="24"/>
        </w:rPr>
        <w:t>250</w:t>
      </w:r>
    </w:p>
    <w:p w:rsidR="00F27286" w:rsidRPr="00B4299F" w:rsidRDefault="00B4299F">
      <w:pPr>
        <w:pStyle w:val="PrefixBold"/>
        <w:rPr>
          <w:rFonts w:ascii="Times New Roman" w:hAnsi="Times New Roman" w:cs="Times New Roman"/>
          <w:color w:val="000000" w:themeColor="text1"/>
          <w:sz w:val="24"/>
          <w:szCs w:val="24"/>
        </w:rPr>
      </w:pPr>
      <w:bookmarkStart w:id="2" w:name="3300233"/>
      <w:bookmarkEnd w:id="2"/>
      <w:r w:rsidRPr="00B4299F">
        <w:rPr>
          <w:rFonts w:ascii="Times New Roman" w:hAnsi="Times New Roman" w:cs="Times New Roman"/>
          <w:color w:val="000000" w:themeColor="text1"/>
          <w:sz w:val="24"/>
          <w:szCs w:val="24"/>
        </w:rPr>
        <w:t>ZÁKON</w:t>
      </w:r>
    </w:p>
    <w:p w:rsidR="00F27286" w:rsidRPr="00B4299F" w:rsidRDefault="00B4299F">
      <w:pPr>
        <w:pStyle w:val="PrefixPredpisDatum"/>
        <w:rPr>
          <w:rFonts w:ascii="Times New Roman" w:hAnsi="Times New Roman" w:cs="Times New Roman"/>
          <w:color w:val="000000" w:themeColor="text1"/>
        </w:rPr>
      </w:pPr>
      <w:bookmarkStart w:id="3" w:name="3300234"/>
      <w:bookmarkEnd w:id="3"/>
      <w:r w:rsidRPr="00B4299F">
        <w:rPr>
          <w:rFonts w:ascii="Times New Roman" w:hAnsi="Times New Roman" w:cs="Times New Roman"/>
          <w:color w:val="000000" w:themeColor="text1"/>
        </w:rPr>
        <w:t>z 31. júla 2012</w:t>
      </w:r>
    </w:p>
    <w:p w:rsidR="00F27286" w:rsidRPr="00B4299F" w:rsidRDefault="00B4299F">
      <w:pPr>
        <w:pStyle w:val="PrefixTitle"/>
        <w:rPr>
          <w:rFonts w:ascii="Times New Roman" w:hAnsi="Times New Roman" w:cs="Times New Roman"/>
          <w:color w:val="000000" w:themeColor="text1"/>
          <w:sz w:val="24"/>
          <w:szCs w:val="24"/>
        </w:rPr>
      </w:pPr>
      <w:bookmarkStart w:id="4" w:name="3300235"/>
      <w:bookmarkEnd w:id="4"/>
      <w:r w:rsidRPr="00B4299F">
        <w:rPr>
          <w:rFonts w:ascii="Times New Roman" w:hAnsi="Times New Roman" w:cs="Times New Roman"/>
          <w:color w:val="000000" w:themeColor="text1"/>
          <w:sz w:val="24"/>
          <w:szCs w:val="24"/>
        </w:rPr>
        <w:t>o regulácii v sieťových odvetviach</w:t>
      </w:r>
    </w:p>
    <w:p w:rsidR="00F27286" w:rsidRPr="00B4299F" w:rsidRDefault="00B4299F">
      <w:pPr>
        <w:rPr>
          <w:rFonts w:ascii="Times New Roman" w:hAnsi="Times New Roman" w:cs="Times New Roman"/>
          <w:color w:val="000000" w:themeColor="text1"/>
          <w:sz w:val="24"/>
          <w:szCs w:val="24"/>
        </w:rPr>
      </w:pPr>
      <w:bookmarkStart w:id="5" w:name="3300236"/>
      <w:bookmarkEnd w:id="5"/>
      <w:r w:rsidRPr="00B4299F">
        <w:rPr>
          <w:rFonts w:ascii="Times New Roman" w:hAnsi="Times New Roman" w:cs="Times New Roman"/>
          <w:color w:val="000000" w:themeColor="text1"/>
          <w:sz w:val="24"/>
          <w:szCs w:val="24"/>
        </w:rPr>
        <w:t>Národná rada Slovenskej republiky sa uzniesla na tomto zákone:</w:t>
      </w:r>
    </w:p>
    <w:p w:rsidR="00F27286" w:rsidRPr="00B4299F" w:rsidRDefault="00B4299F">
      <w:pPr>
        <w:pStyle w:val="Paragraf"/>
        <w:outlineLvl w:val="0"/>
        <w:rPr>
          <w:rFonts w:ascii="Times New Roman" w:hAnsi="Times New Roman" w:cs="Times New Roman"/>
          <w:color w:val="000000" w:themeColor="text1"/>
          <w:sz w:val="24"/>
          <w:szCs w:val="24"/>
        </w:rPr>
      </w:pPr>
      <w:bookmarkStart w:id="6" w:name="3300238"/>
      <w:bookmarkEnd w:id="6"/>
      <w:r w:rsidRPr="00B4299F">
        <w:rPr>
          <w:rFonts w:ascii="Times New Roman" w:hAnsi="Times New Roman" w:cs="Times New Roman"/>
          <w:color w:val="000000" w:themeColor="text1"/>
          <w:sz w:val="24"/>
          <w:szCs w:val="24"/>
        </w:rPr>
        <w:t>§ 1</w:t>
      </w:r>
      <w:r w:rsidRPr="00B4299F">
        <w:rPr>
          <w:rFonts w:ascii="Times New Roman" w:hAnsi="Times New Roman" w:cs="Times New Roman"/>
          <w:color w:val="000000" w:themeColor="text1"/>
          <w:sz w:val="24"/>
          <w:szCs w:val="24"/>
        </w:rPr>
        <w:br/>
        <w:t>Predmet úpravy</w:t>
      </w:r>
    </w:p>
    <w:p w:rsidR="00F27286" w:rsidRPr="00B4299F" w:rsidRDefault="00B4299F">
      <w:pPr>
        <w:ind w:firstLine="142"/>
        <w:rPr>
          <w:rFonts w:ascii="Times New Roman" w:hAnsi="Times New Roman" w:cs="Times New Roman"/>
          <w:color w:val="000000" w:themeColor="text1"/>
          <w:sz w:val="24"/>
          <w:szCs w:val="24"/>
        </w:rPr>
      </w:pPr>
      <w:bookmarkStart w:id="7" w:name="3300240"/>
      <w:bookmarkEnd w:id="7"/>
      <w:r w:rsidRPr="00B4299F">
        <w:rPr>
          <w:rFonts w:ascii="Times New Roman" w:hAnsi="Times New Roman" w:cs="Times New Roman"/>
          <w:color w:val="000000" w:themeColor="text1"/>
          <w:sz w:val="24"/>
          <w:szCs w:val="24"/>
        </w:rPr>
        <w:t>Tento zákon upravuje</w:t>
      </w:r>
    </w:p>
    <w:p w:rsidR="00F27286" w:rsidRPr="00B4299F" w:rsidRDefault="00B4299F">
      <w:pPr>
        <w:ind w:left="568" w:hanging="284"/>
        <w:rPr>
          <w:rFonts w:ascii="Times New Roman" w:hAnsi="Times New Roman" w:cs="Times New Roman"/>
          <w:color w:val="000000" w:themeColor="text1"/>
          <w:sz w:val="24"/>
          <w:szCs w:val="24"/>
        </w:rPr>
      </w:pPr>
      <w:bookmarkStart w:id="8" w:name="3300241"/>
      <w:bookmarkEnd w:id="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reguláciu v sieťových odvetviach,</w:t>
      </w:r>
    </w:p>
    <w:p w:rsidR="00F27286" w:rsidRPr="00B4299F" w:rsidRDefault="00B4299F">
      <w:pPr>
        <w:ind w:left="568" w:hanging="284"/>
        <w:rPr>
          <w:rFonts w:ascii="Times New Roman" w:hAnsi="Times New Roman" w:cs="Times New Roman"/>
          <w:color w:val="000000" w:themeColor="text1"/>
          <w:sz w:val="24"/>
          <w:szCs w:val="24"/>
        </w:rPr>
      </w:pPr>
      <w:bookmarkStart w:id="9" w:name="3300242"/>
      <w:bookmarkEnd w:id="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postavenie a pôsobnosť Úradu pre reguláciu sieťových odvetví (ďalej len „úrad“),</w:t>
      </w:r>
    </w:p>
    <w:p w:rsidR="00F27286" w:rsidRPr="00B4299F" w:rsidRDefault="00B4299F">
      <w:pPr>
        <w:ind w:left="568" w:hanging="284"/>
        <w:rPr>
          <w:rFonts w:ascii="Times New Roman" w:hAnsi="Times New Roman" w:cs="Times New Roman"/>
          <w:color w:val="000000" w:themeColor="text1"/>
          <w:sz w:val="24"/>
          <w:szCs w:val="24"/>
        </w:rPr>
      </w:pPr>
      <w:bookmarkStart w:id="10" w:name="3300243"/>
      <w:bookmarkEnd w:id="1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povinnosti osôb, ktoré vykonávajú regulovanú činnosť na základe povolenia,</w:t>
      </w:r>
      <w:hyperlink w:anchor="3301198" w:history="1">
        <w:r w:rsidRPr="00B4299F">
          <w:rPr>
            <w:rStyle w:val="Odkaznavysvetlivku"/>
            <w:rFonts w:ascii="Times New Roman" w:hAnsi="Times New Roman" w:cs="Times New Roman"/>
            <w:color w:val="000000" w:themeColor="text1"/>
            <w:sz w:val="24"/>
            <w:szCs w:val="24"/>
          </w:rPr>
          <w:t>1)</w:t>
        </w:r>
      </w:hyperlink>
      <w:r w:rsidRPr="00B4299F">
        <w:rPr>
          <w:rFonts w:ascii="Times New Roman" w:hAnsi="Times New Roman" w:cs="Times New Roman"/>
          <w:color w:val="000000" w:themeColor="text1"/>
          <w:sz w:val="24"/>
          <w:szCs w:val="24"/>
        </w:rPr>
        <w:t xml:space="preserve"> potvrdenia o splnení oznamovacej povinnosti</w:t>
      </w:r>
      <w:hyperlink w:anchor="3301199" w:history="1">
        <w:r w:rsidRPr="00B4299F">
          <w:rPr>
            <w:rStyle w:val="Odkaznavysvetlivku"/>
            <w:rFonts w:ascii="Times New Roman" w:hAnsi="Times New Roman" w:cs="Times New Roman"/>
            <w:color w:val="000000" w:themeColor="text1"/>
            <w:sz w:val="24"/>
            <w:szCs w:val="24"/>
          </w:rPr>
          <w:t>2)</w:t>
        </w:r>
      </w:hyperlink>
      <w:r w:rsidRPr="00B4299F">
        <w:rPr>
          <w:rFonts w:ascii="Times New Roman" w:hAnsi="Times New Roman" w:cs="Times New Roman"/>
          <w:color w:val="000000" w:themeColor="text1"/>
          <w:sz w:val="24"/>
          <w:szCs w:val="24"/>
        </w:rPr>
        <w:t xml:space="preserve"> alebo potvrdenia o registrácii (ďalej len „regulovaný subjekt“),</w:t>
      </w:r>
    </w:p>
    <w:p w:rsidR="00F27286" w:rsidRPr="00B4299F" w:rsidRDefault="00B4299F">
      <w:pPr>
        <w:ind w:left="568" w:hanging="284"/>
        <w:rPr>
          <w:rFonts w:ascii="Times New Roman" w:hAnsi="Times New Roman" w:cs="Times New Roman"/>
          <w:color w:val="000000" w:themeColor="text1"/>
          <w:sz w:val="24"/>
          <w:szCs w:val="24"/>
        </w:rPr>
      </w:pPr>
      <w:bookmarkStart w:id="11" w:name="3300244"/>
      <w:bookmarkEnd w:id="1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pravidlá pre fungovanie vnútorného trhu s elektrinou a pravidlá pre fungovanie vnútorného trhu s plynom (ďalej len „pravidlá trhu“),</w:t>
      </w:r>
    </w:p>
    <w:p w:rsidR="00F27286" w:rsidRPr="00B4299F" w:rsidRDefault="00B4299F">
      <w:pPr>
        <w:ind w:left="568" w:hanging="284"/>
        <w:rPr>
          <w:rFonts w:ascii="Times New Roman" w:hAnsi="Times New Roman" w:cs="Times New Roman"/>
          <w:color w:val="000000" w:themeColor="text1"/>
          <w:sz w:val="24"/>
          <w:szCs w:val="24"/>
        </w:rPr>
      </w:pPr>
      <w:bookmarkStart w:id="12" w:name="3300245"/>
      <w:bookmarkEnd w:id="12"/>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konanie vo veciach podľa tohto zákona.</w:t>
      </w:r>
    </w:p>
    <w:p w:rsidR="00F27286" w:rsidRPr="00B4299F" w:rsidRDefault="00B4299F">
      <w:pPr>
        <w:pStyle w:val="Paragraf"/>
        <w:outlineLvl w:val="0"/>
        <w:rPr>
          <w:rFonts w:ascii="Times New Roman" w:hAnsi="Times New Roman" w:cs="Times New Roman"/>
          <w:color w:val="000000" w:themeColor="text1"/>
          <w:sz w:val="24"/>
          <w:szCs w:val="24"/>
        </w:rPr>
      </w:pPr>
      <w:bookmarkStart w:id="13" w:name="3300246"/>
      <w:bookmarkEnd w:id="13"/>
      <w:r w:rsidRPr="00B4299F">
        <w:rPr>
          <w:rFonts w:ascii="Times New Roman" w:hAnsi="Times New Roman" w:cs="Times New Roman"/>
          <w:color w:val="000000" w:themeColor="text1"/>
          <w:sz w:val="24"/>
          <w:szCs w:val="24"/>
        </w:rPr>
        <w:t>§ 2</w:t>
      </w:r>
      <w:r w:rsidRPr="00B4299F">
        <w:rPr>
          <w:rFonts w:ascii="Times New Roman" w:hAnsi="Times New Roman" w:cs="Times New Roman"/>
          <w:color w:val="000000" w:themeColor="text1"/>
          <w:sz w:val="24"/>
          <w:szCs w:val="24"/>
        </w:rPr>
        <w:br/>
        <w:t>Základné ustanovenia</w:t>
      </w:r>
    </w:p>
    <w:p w:rsidR="00F27286" w:rsidRPr="00B4299F" w:rsidRDefault="00B4299F">
      <w:pPr>
        <w:ind w:firstLine="142"/>
        <w:rPr>
          <w:rFonts w:ascii="Times New Roman" w:hAnsi="Times New Roman" w:cs="Times New Roman"/>
          <w:color w:val="000000" w:themeColor="text1"/>
          <w:sz w:val="24"/>
          <w:szCs w:val="24"/>
        </w:rPr>
      </w:pPr>
      <w:bookmarkStart w:id="14" w:name="3300248"/>
      <w:bookmarkEnd w:id="14"/>
      <w:r w:rsidRPr="00B4299F">
        <w:rPr>
          <w:rFonts w:ascii="Times New Roman" w:hAnsi="Times New Roman" w:cs="Times New Roman"/>
          <w:color w:val="000000" w:themeColor="text1"/>
          <w:sz w:val="24"/>
          <w:szCs w:val="24"/>
        </w:rPr>
        <w:t>Na účely tohto zákona sa rozumie</w:t>
      </w:r>
    </w:p>
    <w:p w:rsidR="00F27286" w:rsidRPr="00B4299F" w:rsidRDefault="00B4299F">
      <w:pPr>
        <w:ind w:left="568" w:hanging="284"/>
        <w:rPr>
          <w:rFonts w:ascii="Times New Roman" w:hAnsi="Times New Roman" w:cs="Times New Roman"/>
          <w:color w:val="000000" w:themeColor="text1"/>
          <w:sz w:val="24"/>
          <w:szCs w:val="24"/>
        </w:rPr>
      </w:pPr>
      <w:bookmarkStart w:id="15" w:name="3300249"/>
      <w:bookmarkEnd w:id="1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sieťovými odvetviami</w:t>
      </w:r>
    </w:p>
    <w:p w:rsidR="00F27286" w:rsidRPr="00B4299F" w:rsidRDefault="00B4299F">
      <w:pPr>
        <w:ind w:left="852" w:hanging="284"/>
        <w:rPr>
          <w:rFonts w:ascii="Times New Roman" w:hAnsi="Times New Roman" w:cs="Times New Roman"/>
          <w:color w:val="000000" w:themeColor="text1"/>
          <w:sz w:val="24"/>
          <w:szCs w:val="24"/>
        </w:rPr>
      </w:pPr>
      <w:bookmarkStart w:id="16" w:name="3300250"/>
      <w:bookmarkEnd w:id="1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elektroenergetika,</w:t>
      </w:r>
    </w:p>
    <w:p w:rsidR="00F27286" w:rsidRPr="00B4299F" w:rsidRDefault="00B4299F">
      <w:pPr>
        <w:ind w:left="852" w:hanging="284"/>
        <w:rPr>
          <w:rFonts w:ascii="Times New Roman" w:hAnsi="Times New Roman" w:cs="Times New Roman"/>
          <w:color w:val="000000" w:themeColor="text1"/>
          <w:sz w:val="24"/>
          <w:szCs w:val="24"/>
        </w:rPr>
      </w:pPr>
      <w:bookmarkStart w:id="17" w:name="3300251"/>
      <w:bookmarkEnd w:id="1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plynárenstvo,</w:t>
      </w:r>
    </w:p>
    <w:p w:rsidR="00F27286" w:rsidRPr="00B4299F" w:rsidRDefault="00B4299F">
      <w:pPr>
        <w:ind w:left="852" w:hanging="284"/>
        <w:rPr>
          <w:rFonts w:ascii="Times New Roman" w:hAnsi="Times New Roman" w:cs="Times New Roman"/>
          <w:color w:val="000000" w:themeColor="text1"/>
          <w:sz w:val="24"/>
          <w:szCs w:val="24"/>
        </w:rPr>
      </w:pPr>
      <w:bookmarkStart w:id="18" w:name="3300252"/>
      <w:bookmarkEnd w:id="1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tepelná energetika,</w:t>
      </w:r>
    </w:p>
    <w:p w:rsidR="00F27286" w:rsidRPr="00B4299F" w:rsidRDefault="00B4299F">
      <w:pPr>
        <w:ind w:left="852" w:hanging="284"/>
        <w:rPr>
          <w:rFonts w:ascii="Times New Roman" w:hAnsi="Times New Roman" w:cs="Times New Roman"/>
          <w:color w:val="000000" w:themeColor="text1"/>
          <w:sz w:val="24"/>
          <w:szCs w:val="24"/>
        </w:rPr>
      </w:pPr>
      <w:bookmarkStart w:id="19" w:name="3300253"/>
      <w:bookmarkEnd w:id="1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vodné hospodárstvo,</w:t>
      </w:r>
    </w:p>
    <w:p w:rsidR="00F27286" w:rsidRPr="00B4299F" w:rsidRDefault="00B4299F">
      <w:pPr>
        <w:ind w:left="568" w:hanging="284"/>
        <w:rPr>
          <w:rFonts w:ascii="Times New Roman" w:hAnsi="Times New Roman" w:cs="Times New Roman"/>
          <w:color w:val="000000" w:themeColor="text1"/>
          <w:sz w:val="24"/>
          <w:szCs w:val="24"/>
        </w:rPr>
      </w:pPr>
      <w:bookmarkStart w:id="20" w:name="3300254"/>
      <w:bookmarkEnd w:id="2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tovarom elektrina, plyn, teplo, pitná voda, odpadová voda, povrchová voda, hydroenergetický potenciál vodného toku a energetická voda,</w:t>
      </w:r>
    </w:p>
    <w:p w:rsidR="00F27286" w:rsidRPr="00B4299F" w:rsidRDefault="00B4299F">
      <w:pPr>
        <w:ind w:left="568" w:hanging="284"/>
        <w:rPr>
          <w:rFonts w:ascii="Times New Roman" w:hAnsi="Times New Roman" w:cs="Times New Roman"/>
          <w:color w:val="000000" w:themeColor="text1"/>
          <w:sz w:val="24"/>
          <w:szCs w:val="24"/>
        </w:rPr>
      </w:pPr>
      <w:bookmarkStart w:id="21" w:name="3300255"/>
      <w:bookmarkEnd w:id="2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regulovanými činnosťami</w:t>
      </w:r>
    </w:p>
    <w:p w:rsidR="00F27286" w:rsidRPr="00B4299F" w:rsidRDefault="00B4299F">
      <w:pPr>
        <w:ind w:left="852" w:hanging="284"/>
        <w:rPr>
          <w:rFonts w:ascii="Times New Roman" w:hAnsi="Times New Roman" w:cs="Times New Roman"/>
          <w:color w:val="000000" w:themeColor="text1"/>
          <w:sz w:val="24"/>
          <w:szCs w:val="24"/>
        </w:rPr>
      </w:pPr>
      <w:bookmarkStart w:id="22" w:name="3300256"/>
      <w:bookmarkEnd w:id="2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výroba, prenos, distribúcia a dodávka elektriny a s nimi súvisiace služby,</w:t>
      </w:r>
    </w:p>
    <w:p w:rsidR="00F27286" w:rsidRPr="00B4299F" w:rsidRDefault="00B4299F">
      <w:pPr>
        <w:ind w:left="852" w:hanging="284"/>
        <w:rPr>
          <w:rFonts w:ascii="Times New Roman" w:hAnsi="Times New Roman" w:cs="Times New Roman"/>
          <w:color w:val="000000" w:themeColor="text1"/>
          <w:sz w:val="24"/>
          <w:szCs w:val="24"/>
        </w:rPr>
      </w:pPr>
      <w:bookmarkStart w:id="23" w:name="3300257"/>
      <w:bookmarkEnd w:id="2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výkon činnosti organizátora krátkodobého trhu s elektrinou,</w:t>
      </w:r>
    </w:p>
    <w:p w:rsidR="00F27286" w:rsidRPr="00B4299F" w:rsidRDefault="00B4299F">
      <w:pPr>
        <w:ind w:left="852" w:hanging="284"/>
        <w:rPr>
          <w:rFonts w:ascii="Times New Roman" w:hAnsi="Times New Roman" w:cs="Times New Roman"/>
          <w:color w:val="000000" w:themeColor="text1"/>
          <w:sz w:val="24"/>
          <w:szCs w:val="24"/>
        </w:rPr>
      </w:pPr>
      <w:bookmarkStart w:id="24" w:name="13541327"/>
      <w:bookmarkEnd w:id="2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výkon činnosti výkupcu elektriny,</w:t>
      </w:r>
    </w:p>
    <w:p w:rsidR="00F27286" w:rsidRPr="00B4299F" w:rsidRDefault="00B4299F">
      <w:pPr>
        <w:ind w:left="852" w:hanging="284"/>
        <w:rPr>
          <w:rFonts w:ascii="Times New Roman" w:hAnsi="Times New Roman" w:cs="Times New Roman"/>
          <w:color w:val="000000" w:themeColor="text1"/>
          <w:sz w:val="24"/>
          <w:szCs w:val="24"/>
        </w:rPr>
      </w:pPr>
      <w:bookmarkStart w:id="25" w:name="3300258"/>
      <w:bookmarkEnd w:id="25"/>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výroba, preprava, distribúcia, uskladňovanie a dodávka plynu a s nimi súvisiace služby,</w:t>
      </w:r>
    </w:p>
    <w:p w:rsidR="00F27286" w:rsidRPr="00B4299F" w:rsidRDefault="00B4299F">
      <w:pPr>
        <w:ind w:left="852" w:hanging="284"/>
        <w:rPr>
          <w:rFonts w:ascii="Times New Roman" w:hAnsi="Times New Roman" w:cs="Times New Roman"/>
          <w:color w:val="000000" w:themeColor="text1"/>
          <w:sz w:val="24"/>
          <w:szCs w:val="24"/>
        </w:rPr>
      </w:pPr>
      <w:bookmarkStart w:id="26" w:name="3300259"/>
      <w:bookmarkEnd w:id="26"/>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výroba, distribúcia a dodávka tepla,</w:t>
      </w:r>
    </w:p>
    <w:p w:rsidR="00F27286" w:rsidRPr="00B4299F" w:rsidRDefault="00B4299F">
      <w:pPr>
        <w:ind w:left="852" w:hanging="284"/>
        <w:rPr>
          <w:rFonts w:ascii="Times New Roman" w:hAnsi="Times New Roman" w:cs="Times New Roman"/>
          <w:color w:val="000000" w:themeColor="text1"/>
          <w:sz w:val="24"/>
          <w:szCs w:val="24"/>
        </w:rPr>
      </w:pPr>
      <w:bookmarkStart w:id="27" w:name="3300260"/>
      <w:bookmarkEnd w:id="27"/>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výroba, distribúcia a dodávka pitnej vody verejným vodovodom,</w:t>
      </w:r>
      <w:hyperlink w:anchor="3301200" w:history="1">
        <w:r w:rsidRPr="00B4299F">
          <w:rPr>
            <w:rStyle w:val="Odkaznavysvetlivku"/>
            <w:rFonts w:ascii="Times New Roman" w:hAnsi="Times New Roman" w:cs="Times New Roman"/>
            <w:color w:val="000000" w:themeColor="text1"/>
            <w:sz w:val="24"/>
            <w:szCs w:val="24"/>
          </w:rPr>
          <w:t>3)</w:t>
        </w:r>
      </w:hyperlink>
    </w:p>
    <w:p w:rsidR="00F27286" w:rsidRPr="00B4299F" w:rsidRDefault="00B4299F">
      <w:pPr>
        <w:ind w:left="852" w:hanging="284"/>
        <w:rPr>
          <w:rFonts w:ascii="Times New Roman" w:hAnsi="Times New Roman" w:cs="Times New Roman"/>
          <w:color w:val="000000" w:themeColor="text1"/>
          <w:sz w:val="24"/>
          <w:szCs w:val="24"/>
        </w:rPr>
      </w:pPr>
      <w:bookmarkStart w:id="28" w:name="3300261"/>
      <w:bookmarkEnd w:id="28"/>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odvádzanie a čistenie odpadovej vody verejnou kanalizáciou,</w:t>
      </w:r>
      <w:hyperlink w:anchor="3301201" w:history="1">
        <w:r w:rsidRPr="00B4299F">
          <w:rPr>
            <w:rStyle w:val="Odkaznavysvetlivku"/>
            <w:rFonts w:ascii="Times New Roman" w:hAnsi="Times New Roman" w:cs="Times New Roman"/>
            <w:color w:val="000000" w:themeColor="text1"/>
            <w:sz w:val="24"/>
            <w:szCs w:val="24"/>
          </w:rPr>
          <w:t>4)</w:t>
        </w:r>
      </w:hyperlink>
    </w:p>
    <w:p w:rsidR="00F27286" w:rsidRPr="00B4299F" w:rsidRDefault="00B4299F">
      <w:pPr>
        <w:ind w:left="852" w:hanging="284"/>
        <w:rPr>
          <w:rFonts w:ascii="Times New Roman" w:hAnsi="Times New Roman" w:cs="Times New Roman"/>
          <w:color w:val="000000" w:themeColor="text1"/>
          <w:sz w:val="24"/>
          <w:szCs w:val="24"/>
        </w:rPr>
      </w:pPr>
      <w:bookmarkStart w:id="29" w:name="3300262"/>
      <w:bookmarkEnd w:id="29"/>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odber povrchovej vody a energetickej vody z vodných tokov a využívanie hydroenergetického potenciálu vodných tokov,</w:t>
      </w:r>
      <w:hyperlink w:anchor="3301202" w:history="1">
        <w:r w:rsidRPr="00B4299F">
          <w:rPr>
            <w:rStyle w:val="Odkaznavysvetlivku"/>
            <w:rFonts w:ascii="Times New Roman" w:hAnsi="Times New Roman" w:cs="Times New Roman"/>
            <w:color w:val="000000" w:themeColor="text1"/>
            <w:sz w:val="24"/>
            <w:szCs w:val="24"/>
          </w:rPr>
          <w:t>5)</w:t>
        </w:r>
      </w:hyperlink>
    </w:p>
    <w:p w:rsidR="00F27286" w:rsidRPr="00B4299F" w:rsidRDefault="00B4299F">
      <w:pPr>
        <w:ind w:left="568" w:hanging="284"/>
        <w:rPr>
          <w:rFonts w:ascii="Times New Roman" w:hAnsi="Times New Roman" w:cs="Times New Roman"/>
          <w:color w:val="000000" w:themeColor="text1"/>
          <w:sz w:val="24"/>
          <w:szCs w:val="24"/>
        </w:rPr>
      </w:pPr>
      <w:bookmarkStart w:id="30" w:name="3300263"/>
      <w:bookmarkEnd w:id="3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regulačným obdobím obdobie určené regulačnou politikou, počas ktorého sa uplatňuje určený rozsah cenovej regulácie a spôsob vykonávania cenovej regulácie,</w:t>
      </w:r>
    </w:p>
    <w:p w:rsidR="00F27286" w:rsidRPr="00B4299F" w:rsidRDefault="00B4299F">
      <w:pPr>
        <w:ind w:left="568" w:hanging="284"/>
        <w:rPr>
          <w:rFonts w:ascii="Times New Roman" w:hAnsi="Times New Roman" w:cs="Times New Roman"/>
          <w:color w:val="000000" w:themeColor="text1"/>
          <w:sz w:val="24"/>
          <w:szCs w:val="24"/>
        </w:rPr>
      </w:pPr>
      <w:bookmarkStart w:id="31" w:name="3300264"/>
      <w:bookmarkEnd w:id="31"/>
      <w:r w:rsidRPr="00B4299F">
        <w:rPr>
          <w:rFonts w:ascii="Times New Roman" w:hAnsi="Times New Roman" w:cs="Times New Roman"/>
          <w:b/>
          <w:color w:val="000000" w:themeColor="text1"/>
          <w:sz w:val="24"/>
          <w:szCs w:val="24"/>
        </w:rPr>
        <w:lastRenderedPageBreak/>
        <w:t>e)</w:t>
      </w:r>
      <w:r w:rsidRPr="00B4299F">
        <w:rPr>
          <w:rFonts w:ascii="Times New Roman" w:hAnsi="Times New Roman" w:cs="Times New Roman"/>
          <w:color w:val="000000" w:themeColor="text1"/>
          <w:sz w:val="24"/>
          <w:szCs w:val="24"/>
        </w:rPr>
        <w:t xml:space="preserve"> ekonomicky oprávnenými nákladmi náklady preukázateľne a v nevyhnutnom rozsahu vynaložené na vykonávanie regulovanej činnosti, ktorých rozsah a výšku určuje úrad,</w:t>
      </w:r>
    </w:p>
    <w:p w:rsidR="00F27286" w:rsidRPr="00B4299F" w:rsidRDefault="00B4299F">
      <w:pPr>
        <w:ind w:left="568" w:hanging="284"/>
        <w:rPr>
          <w:rFonts w:ascii="Times New Roman" w:hAnsi="Times New Roman" w:cs="Times New Roman"/>
          <w:color w:val="000000" w:themeColor="text1"/>
          <w:sz w:val="24"/>
          <w:szCs w:val="24"/>
        </w:rPr>
      </w:pPr>
      <w:bookmarkStart w:id="32" w:name="3300265"/>
      <w:bookmarkEnd w:id="32"/>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primeraným ziskom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w:t>
      </w:r>
    </w:p>
    <w:p w:rsidR="00F27286" w:rsidRPr="00B4299F" w:rsidRDefault="00B4299F">
      <w:pPr>
        <w:ind w:left="568" w:hanging="284"/>
        <w:rPr>
          <w:rFonts w:ascii="Times New Roman" w:hAnsi="Times New Roman" w:cs="Times New Roman"/>
          <w:color w:val="000000" w:themeColor="text1"/>
          <w:sz w:val="24"/>
          <w:szCs w:val="24"/>
        </w:rPr>
      </w:pPr>
      <w:bookmarkStart w:id="33" w:name="3300266"/>
      <w:bookmarkEnd w:id="33"/>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maximálnou cenou cena, ktorú nie je možné prekročiť,</w:t>
      </w:r>
    </w:p>
    <w:p w:rsidR="00F27286" w:rsidRPr="00B4299F" w:rsidRDefault="00B4299F">
      <w:pPr>
        <w:ind w:left="568" w:hanging="284"/>
        <w:rPr>
          <w:rFonts w:ascii="Times New Roman" w:hAnsi="Times New Roman" w:cs="Times New Roman"/>
          <w:color w:val="000000" w:themeColor="text1"/>
          <w:sz w:val="24"/>
          <w:szCs w:val="24"/>
        </w:rPr>
      </w:pPr>
      <w:bookmarkStart w:id="34" w:name="3300267"/>
      <w:bookmarkEnd w:id="34"/>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pevnou cenou cena, ktorú nie je možné meniť; za pevnú cenu sa považuje aj tarifa, ktorá sa viaže na technickú jednotku,</w:t>
      </w:r>
    </w:p>
    <w:p w:rsidR="00F27286" w:rsidRPr="00B4299F" w:rsidRDefault="00B4299F">
      <w:pPr>
        <w:ind w:left="568" w:hanging="284"/>
        <w:rPr>
          <w:rFonts w:ascii="Times New Roman" w:hAnsi="Times New Roman" w:cs="Times New Roman"/>
          <w:color w:val="000000" w:themeColor="text1"/>
          <w:sz w:val="24"/>
          <w:szCs w:val="24"/>
        </w:rPr>
      </w:pPr>
      <w:bookmarkStart w:id="35" w:name="3300268"/>
      <w:bookmarkEnd w:id="35"/>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štandardmi kvality súbor ukazovateľov, ktoré určujú kvalitu tovaru a s ním súvisiacich regulovaných činností,</w:t>
      </w:r>
    </w:p>
    <w:p w:rsidR="00F27286" w:rsidRPr="00B4299F" w:rsidRDefault="00B4299F">
      <w:pPr>
        <w:ind w:left="568" w:hanging="284"/>
        <w:rPr>
          <w:rFonts w:ascii="Times New Roman" w:hAnsi="Times New Roman" w:cs="Times New Roman"/>
          <w:color w:val="000000" w:themeColor="text1"/>
          <w:sz w:val="24"/>
          <w:szCs w:val="24"/>
        </w:rPr>
      </w:pPr>
      <w:bookmarkStart w:id="36" w:name="3300269"/>
      <w:bookmarkEnd w:id="36"/>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dodávkou elektriny pre odberateľov elektriny v domácnosti</w:t>
      </w:r>
    </w:p>
    <w:p w:rsidR="00F27286" w:rsidRPr="00B4299F" w:rsidRDefault="00B4299F">
      <w:pPr>
        <w:ind w:left="852" w:hanging="284"/>
        <w:rPr>
          <w:rFonts w:ascii="Times New Roman" w:hAnsi="Times New Roman" w:cs="Times New Roman"/>
          <w:color w:val="000000" w:themeColor="text1"/>
          <w:sz w:val="24"/>
          <w:szCs w:val="24"/>
        </w:rPr>
      </w:pPr>
      <w:bookmarkStart w:id="37" w:name="3300270"/>
      <w:bookmarkEnd w:id="3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dodávka elektriny do odberných miest odberateľov elektriny v domácnosti,</w:t>
      </w:r>
    </w:p>
    <w:p w:rsidR="00F27286" w:rsidRPr="00B4299F" w:rsidRDefault="00B4299F">
      <w:pPr>
        <w:ind w:left="852" w:hanging="284"/>
        <w:rPr>
          <w:rFonts w:ascii="Times New Roman" w:hAnsi="Times New Roman" w:cs="Times New Roman"/>
          <w:color w:val="000000" w:themeColor="text1"/>
          <w:sz w:val="24"/>
          <w:szCs w:val="24"/>
        </w:rPr>
      </w:pPr>
      <w:bookmarkStart w:id="38" w:name="3300271"/>
      <w:bookmarkEnd w:id="3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dodávka elektriny do odberných miest, ktoré sú miestom odberu elektriny do spoločných častí bytového domu, spoločných zariadení bytového domu a príslušenstva bytového domu;</w:t>
      </w:r>
      <w:hyperlink w:anchor="3301203" w:history="1">
        <w:r w:rsidRPr="00B4299F">
          <w:rPr>
            <w:rStyle w:val="Odkaznavysvetlivku"/>
            <w:rFonts w:ascii="Times New Roman" w:hAnsi="Times New Roman" w:cs="Times New Roman"/>
            <w:color w:val="000000" w:themeColor="text1"/>
            <w:sz w:val="24"/>
            <w:szCs w:val="24"/>
          </w:rPr>
          <w:t>6)</w:t>
        </w:r>
      </w:hyperlink>
      <w:r w:rsidRPr="00B4299F">
        <w:rPr>
          <w:rFonts w:ascii="Times New Roman" w:hAnsi="Times New Roman" w:cs="Times New Roman"/>
          <w:color w:val="000000" w:themeColor="text1"/>
          <w:sz w:val="24"/>
          <w:szCs w:val="24"/>
        </w:rPr>
        <w:t xml:space="preserve"> to neplatí pre odberné miesto, ktoré je miestom odberu elektriny do odberného zariadenia prevádzkovaného na podnikateľské účely,</w:t>
      </w:r>
    </w:p>
    <w:p w:rsidR="00F27286" w:rsidRPr="00B4299F" w:rsidRDefault="00B4299F">
      <w:pPr>
        <w:ind w:left="568" w:hanging="284"/>
        <w:rPr>
          <w:rFonts w:ascii="Times New Roman" w:hAnsi="Times New Roman" w:cs="Times New Roman"/>
          <w:color w:val="000000" w:themeColor="text1"/>
          <w:sz w:val="24"/>
          <w:szCs w:val="24"/>
        </w:rPr>
      </w:pPr>
      <w:bookmarkStart w:id="39" w:name="3300272"/>
      <w:bookmarkEnd w:id="39"/>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zraniteľným odberateľom</w:t>
      </w:r>
    </w:p>
    <w:p w:rsidR="00F27286" w:rsidRPr="00B4299F" w:rsidRDefault="00B4299F">
      <w:pPr>
        <w:ind w:left="852" w:hanging="284"/>
        <w:rPr>
          <w:rFonts w:ascii="Times New Roman" w:hAnsi="Times New Roman" w:cs="Times New Roman"/>
          <w:color w:val="000000" w:themeColor="text1"/>
          <w:sz w:val="24"/>
          <w:szCs w:val="24"/>
        </w:rPr>
      </w:pPr>
      <w:bookmarkStart w:id="40" w:name="20434409"/>
      <w:bookmarkEnd w:id="4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odberateľ elektriny v domácnosti,</w:t>
      </w:r>
    </w:p>
    <w:p w:rsidR="00F27286" w:rsidRPr="00B4299F" w:rsidRDefault="00B4299F">
      <w:pPr>
        <w:ind w:left="852" w:hanging="284"/>
        <w:rPr>
          <w:rFonts w:ascii="Times New Roman" w:hAnsi="Times New Roman" w:cs="Times New Roman"/>
          <w:color w:val="000000" w:themeColor="text1"/>
          <w:sz w:val="24"/>
          <w:szCs w:val="24"/>
        </w:rPr>
      </w:pPr>
      <w:bookmarkStart w:id="41" w:name="20434410"/>
      <w:bookmarkEnd w:id="4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odberateľ plynu v domácnosti,</w:t>
      </w:r>
    </w:p>
    <w:p w:rsidR="00F27286" w:rsidRPr="00B4299F" w:rsidRDefault="00B4299F">
      <w:pPr>
        <w:ind w:left="852" w:hanging="284"/>
        <w:rPr>
          <w:rFonts w:ascii="Times New Roman" w:hAnsi="Times New Roman" w:cs="Times New Roman"/>
          <w:color w:val="000000" w:themeColor="text1"/>
          <w:sz w:val="24"/>
          <w:szCs w:val="24"/>
        </w:rPr>
      </w:pPr>
      <w:bookmarkStart w:id="42" w:name="20434411"/>
      <w:bookmarkEnd w:id="42"/>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odberateľ elektriny mimo domácnosti s celkovým ročným odberom elektriny za predchádzajúci rok najviac 30 000 kWh,</w:t>
      </w:r>
    </w:p>
    <w:p w:rsidR="00F27286" w:rsidRPr="00B4299F" w:rsidRDefault="00B4299F">
      <w:pPr>
        <w:ind w:left="852" w:hanging="284"/>
        <w:rPr>
          <w:rFonts w:ascii="Times New Roman" w:hAnsi="Times New Roman" w:cs="Times New Roman"/>
          <w:color w:val="000000" w:themeColor="text1"/>
          <w:sz w:val="24"/>
          <w:szCs w:val="24"/>
        </w:rPr>
      </w:pPr>
      <w:bookmarkStart w:id="43" w:name="20434412"/>
      <w:bookmarkEnd w:id="43"/>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odberateľ plynu mimo domácnosti s celkovým ročným odberom plynu za predchádzajúci rok najviac 100 000 kWh,</w:t>
      </w:r>
    </w:p>
    <w:p w:rsidR="00F27286" w:rsidRPr="00B4299F" w:rsidRDefault="00B4299F">
      <w:pPr>
        <w:ind w:left="852" w:hanging="284"/>
        <w:rPr>
          <w:rFonts w:ascii="Times New Roman" w:hAnsi="Times New Roman" w:cs="Times New Roman"/>
          <w:color w:val="000000" w:themeColor="text1"/>
          <w:sz w:val="24"/>
          <w:szCs w:val="24"/>
        </w:rPr>
      </w:pPr>
      <w:bookmarkStart w:id="44" w:name="20434413"/>
      <w:bookmarkEnd w:id="44"/>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odberateľ elektriny mimo domácnosti okrem odberateľa elektriny podľa bodu 3, ktorý odoberá elektrinu na prevádzku zariadenia sociálnych služieb zapísaného do registra sociálnych služieb</w:t>
      </w:r>
      <w:r w:rsidRPr="00B4299F">
        <w:rPr>
          <w:rFonts w:ascii="Times New Roman" w:hAnsi="Times New Roman" w:cs="Times New Roman"/>
          <w:i/>
          <w:color w:val="000000" w:themeColor="text1"/>
          <w:sz w:val="24"/>
          <w:szCs w:val="24"/>
        </w:rPr>
        <w:t>,</w:t>
      </w:r>
      <w:hyperlink w:anchor="20434461" w:history="1">
        <w:r w:rsidRPr="00B4299F">
          <w:rPr>
            <w:rStyle w:val="Odkaznavysvetlivku"/>
            <w:rFonts w:ascii="Times New Roman" w:hAnsi="Times New Roman" w:cs="Times New Roman"/>
            <w:color w:val="000000" w:themeColor="text1"/>
            <w:sz w:val="24"/>
            <w:szCs w:val="24"/>
          </w:rPr>
          <w:t>6a)</w:t>
        </w:r>
      </w:hyperlink>
      <w:r w:rsidRPr="00B4299F">
        <w:rPr>
          <w:rFonts w:ascii="Times New Roman" w:hAnsi="Times New Roman" w:cs="Times New Roman"/>
          <w:color w:val="000000" w:themeColor="text1"/>
          <w:sz w:val="24"/>
          <w:szCs w:val="24"/>
        </w:rPr>
        <w:t xml:space="preserve"> na prevádzku zariadenia sociálnoprávnej ochrany detí a sociálnej kurately</w:t>
      </w:r>
      <w:hyperlink w:anchor="20434462" w:history="1">
        <w:r w:rsidRPr="00B4299F">
          <w:rPr>
            <w:rStyle w:val="Odkaznavysvetlivku"/>
            <w:rFonts w:ascii="Times New Roman" w:hAnsi="Times New Roman" w:cs="Times New Roman"/>
            <w:color w:val="000000" w:themeColor="text1"/>
            <w:sz w:val="24"/>
            <w:szCs w:val="24"/>
          </w:rPr>
          <w:t>6b)</w:t>
        </w:r>
      </w:hyperlink>
      <w:r>
        <w:rPr>
          <w:rFonts w:ascii="Times New Roman" w:hAnsi="Times New Roman" w:cs="Times New Roman"/>
          <w:color w:val="000000" w:themeColor="text1"/>
          <w:sz w:val="24"/>
          <w:szCs w:val="24"/>
        </w:rPr>
        <w:t xml:space="preserve"> </w:t>
      </w:r>
      <w:r w:rsidRPr="00B4299F">
        <w:rPr>
          <w:rFonts w:ascii="Times New Roman" w:hAnsi="Times New Roman" w:cs="Times New Roman"/>
          <w:i/>
          <w:color w:val="000000" w:themeColor="text1"/>
          <w:sz w:val="24"/>
          <w:szCs w:val="24"/>
        </w:rPr>
        <w:t xml:space="preserve">alebo na prevádzku bytového domu s nájomnými bytmi vo vlastníctve </w:t>
      </w:r>
      <w:r w:rsidR="006A1E92" w:rsidRPr="006A1E92">
        <w:rPr>
          <w:rFonts w:ascii="Times New Roman" w:hAnsi="Times New Roman" w:cs="Times New Roman"/>
          <w:i/>
          <w:color w:val="000000" w:themeColor="text1"/>
          <w:sz w:val="24"/>
          <w:szCs w:val="24"/>
        </w:rPr>
        <w:t>obce alebo vyššieho územného celku</w:t>
      </w:r>
      <w:r w:rsidRPr="00B4299F">
        <w:rPr>
          <w:rFonts w:ascii="Times New Roman" w:hAnsi="Times New Roman" w:cs="Times New Roman"/>
          <w:i/>
          <w:color w:val="000000" w:themeColor="text1"/>
          <w:sz w:val="24"/>
          <w:szCs w:val="24"/>
        </w:rPr>
        <w:t>, ktoré sú určené na sociálne bývanie podľa osobitného predpisu,</w:t>
      </w:r>
      <w:r w:rsidRPr="00B4299F">
        <w:rPr>
          <w:rFonts w:ascii="Times New Roman" w:hAnsi="Times New Roman" w:cs="Times New Roman"/>
          <w:i/>
          <w:color w:val="000000" w:themeColor="text1"/>
          <w:sz w:val="24"/>
          <w:szCs w:val="24"/>
          <w:vertAlign w:val="superscript"/>
        </w:rPr>
        <w:t>6ba</w:t>
      </w:r>
      <w:r w:rsidRPr="00B4299F">
        <w:rPr>
          <w:rFonts w:ascii="Times New Roman" w:hAnsi="Times New Roman" w:cs="Times New Roman"/>
          <w:i/>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45" w:name="20434414"/>
      <w:bookmarkEnd w:id="45"/>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odberateľ plynu mimo domácnosti okrem odberateľa plynu podľa bodu 4, ktorý odoberá plyn na prevádzku zariadenia sociálnych služieb zapísaného do registra sociálnych služieb</w:t>
      </w:r>
      <w:r>
        <w:rPr>
          <w:rFonts w:ascii="Times New Roman" w:hAnsi="Times New Roman" w:cs="Times New Roman"/>
          <w:color w:val="000000" w:themeColor="text1"/>
          <w:sz w:val="24"/>
          <w:szCs w:val="24"/>
        </w:rPr>
        <w:t>,</w:t>
      </w:r>
      <w:hyperlink w:anchor="20434461" w:history="1">
        <w:r w:rsidRPr="00B4299F">
          <w:rPr>
            <w:rStyle w:val="Odkaznavysvetlivku"/>
            <w:rFonts w:ascii="Times New Roman" w:hAnsi="Times New Roman" w:cs="Times New Roman"/>
            <w:color w:val="000000" w:themeColor="text1"/>
            <w:sz w:val="24"/>
            <w:szCs w:val="24"/>
          </w:rPr>
          <w:t>6a)</w:t>
        </w:r>
      </w:hyperlink>
      <w:r w:rsidRPr="00B4299F">
        <w:rPr>
          <w:rFonts w:ascii="Times New Roman" w:hAnsi="Times New Roman" w:cs="Times New Roman"/>
          <w:color w:val="000000" w:themeColor="text1"/>
          <w:sz w:val="24"/>
          <w:szCs w:val="24"/>
        </w:rPr>
        <w:t xml:space="preserve"> na prevádzku zariadenia sociálnoprávnej oc</w:t>
      </w:r>
      <w:r>
        <w:rPr>
          <w:rFonts w:ascii="Times New Roman" w:hAnsi="Times New Roman" w:cs="Times New Roman"/>
          <w:color w:val="000000" w:themeColor="text1"/>
          <w:sz w:val="24"/>
          <w:szCs w:val="24"/>
        </w:rPr>
        <w:t>hrany detí a sociálnej kurately</w:t>
      </w:r>
      <w:hyperlink w:anchor="20434462" w:history="1">
        <w:r w:rsidRPr="00B4299F">
          <w:rPr>
            <w:rStyle w:val="Odkaznavysvetlivku"/>
            <w:rFonts w:ascii="Times New Roman" w:hAnsi="Times New Roman" w:cs="Times New Roman"/>
            <w:color w:val="000000" w:themeColor="text1"/>
            <w:sz w:val="24"/>
            <w:szCs w:val="24"/>
          </w:rPr>
          <w:t>6b)</w:t>
        </w:r>
      </w:hyperlink>
      <w:r>
        <w:rPr>
          <w:rFonts w:ascii="Times New Roman" w:hAnsi="Times New Roman" w:cs="Times New Roman"/>
          <w:color w:val="000000" w:themeColor="text1"/>
          <w:sz w:val="24"/>
          <w:szCs w:val="24"/>
        </w:rPr>
        <w:t xml:space="preserve"> </w:t>
      </w:r>
      <w:r w:rsidRPr="00B4299F">
        <w:rPr>
          <w:rFonts w:ascii="Times New Roman" w:hAnsi="Times New Roman" w:cs="Times New Roman"/>
          <w:i/>
          <w:color w:val="000000" w:themeColor="text1"/>
          <w:sz w:val="24"/>
          <w:szCs w:val="24"/>
        </w:rPr>
        <w:t xml:space="preserve">alebo na prevádzku bytového domu s nájomnými bytmi vo vlastníctve </w:t>
      </w:r>
      <w:r w:rsidR="006A1E92" w:rsidRPr="006A1E92">
        <w:rPr>
          <w:rFonts w:ascii="Times New Roman" w:hAnsi="Times New Roman" w:cs="Times New Roman"/>
          <w:i/>
          <w:color w:val="000000" w:themeColor="text1"/>
          <w:sz w:val="24"/>
          <w:szCs w:val="24"/>
        </w:rPr>
        <w:t>obce alebo vyššieho územného celku</w:t>
      </w:r>
      <w:r w:rsidRPr="00B4299F">
        <w:rPr>
          <w:rFonts w:ascii="Times New Roman" w:hAnsi="Times New Roman" w:cs="Times New Roman"/>
          <w:i/>
          <w:color w:val="000000" w:themeColor="text1"/>
          <w:sz w:val="24"/>
          <w:szCs w:val="24"/>
        </w:rPr>
        <w:t>, ktoré sú určené na sociálne bývanie podľa osobitného predpisu,</w:t>
      </w:r>
      <w:r w:rsidRPr="00B4299F">
        <w:rPr>
          <w:rFonts w:ascii="Times New Roman" w:hAnsi="Times New Roman" w:cs="Times New Roman"/>
          <w:i/>
          <w:color w:val="000000" w:themeColor="text1"/>
          <w:sz w:val="24"/>
          <w:szCs w:val="24"/>
          <w:vertAlign w:val="superscript"/>
        </w:rPr>
        <w:t>6ba</w:t>
      </w:r>
      <w:r w:rsidRPr="00B4299F">
        <w:rPr>
          <w:rFonts w:ascii="Times New Roman" w:hAnsi="Times New Roman" w:cs="Times New Roman"/>
          <w:i/>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46" w:name="20434415"/>
      <w:bookmarkEnd w:id="46"/>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hyperlink w:anchor="20434463" w:history="1">
        <w:r w:rsidRPr="00B4299F">
          <w:rPr>
            <w:rStyle w:val="Odkaznavysvetlivku"/>
            <w:rFonts w:ascii="Times New Roman" w:hAnsi="Times New Roman" w:cs="Times New Roman"/>
            <w:color w:val="000000" w:themeColor="text1"/>
            <w:sz w:val="24"/>
            <w:szCs w:val="24"/>
          </w:rPr>
          <w:t>6c)</w:t>
        </w:r>
      </w:hyperlink>
    </w:p>
    <w:p w:rsidR="00F27286" w:rsidRPr="00B4299F" w:rsidRDefault="00B4299F">
      <w:pPr>
        <w:ind w:left="568" w:hanging="284"/>
        <w:rPr>
          <w:rFonts w:ascii="Times New Roman" w:hAnsi="Times New Roman" w:cs="Times New Roman"/>
          <w:color w:val="000000" w:themeColor="text1"/>
          <w:sz w:val="24"/>
          <w:szCs w:val="24"/>
        </w:rPr>
      </w:pPr>
      <w:bookmarkStart w:id="47" w:name="3300277"/>
      <w:bookmarkEnd w:id="47"/>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veľkoobchodným energetickým produktom zmluvy a deriváty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nezávisle od toho, kde a ako sa s nimi obchoduje,</w:t>
      </w:r>
    </w:p>
    <w:p w:rsidR="00F27286" w:rsidRPr="00B4299F" w:rsidRDefault="00B4299F">
      <w:pPr>
        <w:ind w:left="568" w:hanging="284"/>
        <w:rPr>
          <w:rFonts w:ascii="Times New Roman" w:hAnsi="Times New Roman" w:cs="Times New Roman"/>
          <w:color w:val="000000" w:themeColor="text1"/>
          <w:sz w:val="24"/>
          <w:szCs w:val="24"/>
        </w:rPr>
      </w:pPr>
      <w:bookmarkStart w:id="48" w:name="3300278"/>
      <w:bookmarkEnd w:id="48"/>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dôvernou informáciou informácia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ktorá nebola zverejnená, priamo alebo nepriamo súvisí s veľkoobchodným energetickým produktom a ktorá by pravdepodobne mala výrazný vplyv na cenu veľkoobchodného energetického produktu, ak by sa zverejnila,</w:t>
      </w:r>
    </w:p>
    <w:p w:rsidR="00F27286" w:rsidRPr="00B4299F" w:rsidRDefault="00B4299F">
      <w:pPr>
        <w:ind w:left="568" w:hanging="284"/>
        <w:rPr>
          <w:rFonts w:ascii="Times New Roman" w:hAnsi="Times New Roman" w:cs="Times New Roman"/>
          <w:color w:val="000000" w:themeColor="text1"/>
          <w:sz w:val="24"/>
          <w:szCs w:val="24"/>
        </w:rPr>
      </w:pPr>
      <w:bookmarkStart w:id="49" w:name="3300279"/>
      <w:bookmarkEnd w:id="49"/>
      <w:r w:rsidRPr="00B4299F">
        <w:rPr>
          <w:rFonts w:ascii="Times New Roman" w:hAnsi="Times New Roman" w:cs="Times New Roman"/>
          <w:b/>
          <w:color w:val="000000" w:themeColor="text1"/>
          <w:sz w:val="24"/>
          <w:szCs w:val="24"/>
        </w:rPr>
        <w:lastRenderedPageBreak/>
        <w:t>n)</w:t>
      </w:r>
      <w:r w:rsidRPr="00B4299F">
        <w:rPr>
          <w:rFonts w:ascii="Times New Roman" w:hAnsi="Times New Roman" w:cs="Times New Roman"/>
          <w:color w:val="000000" w:themeColor="text1"/>
          <w:sz w:val="24"/>
          <w:szCs w:val="24"/>
        </w:rPr>
        <w:t xml:space="preserve"> energetickou chudobou stav, kedy priemerné mesačné výdavky domácnosti</w:t>
      </w:r>
      <w:hyperlink w:anchor="3301205" w:history="1">
        <w:r w:rsidRPr="00B4299F">
          <w:rPr>
            <w:rStyle w:val="Odkaznavysvetlivku"/>
            <w:rFonts w:ascii="Times New Roman" w:hAnsi="Times New Roman" w:cs="Times New Roman"/>
            <w:color w:val="000000" w:themeColor="text1"/>
            <w:sz w:val="24"/>
            <w:szCs w:val="24"/>
          </w:rPr>
          <w:t>8)</w:t>
        </w:r>
      </w:hyperlink>
      <w:r w:rsidRPr="00B4299F">
        <w:rPr>
          <w:rFonts w:ascii="Times New Roman" w:hAnsi="Times New Roman" w:cs="Times New Roman"/>
          <w:color w:val="000000" w:themeColor="text1"/>
          <w:sz w:val="24"/>
          <w:szCs w:val="24"/>
        </w:rPr>
        <w:t xml:space="preserve"> na spotrebu elektriny, plynu, tepla na vykurovanie a na prípravu teplej úžitkovej vody, dodávku pitnej vody verejným vodovodom a odvádzanie odpadovej vody verejnou kanalizáciou tvoria významný podiel na priemerných mesačných príjmoch domácnosti,</w:t>
      </w:r>
      <w:hyperlink w:anchor="3301205" w:history="1">
        <w:r w:rsidRPr="00B4299F">
          <w:rPr>
            <w:rStyle w:val="Odkaznavysvetlivku"/>
            <w:rFonts w:ascii="Times New Roman" w:hAnsi="Times New Roman" w:cs="Times New Roman"/>
            <w:color w:val="000000" w:themeColor="text1"/>
            <w:sz w:val="24"/>
            <w:szCs w:val="24"/>
          </w:rPr>
          <w:t>8)</w:t>
        </w:r>
      </w:hyperlink>
    </w:p>
    <w:p w:rsidR="00F27286" w:rsidRPr="00B4299F" w:rsidRDefault="00B4299F">
      <w:pPr>
        <w:ind w:left="568" w:hanging="284"/>
        <w:rPr>
          <w:rFonts w:ascii="Times New Roman" w:hAnsi="Times New Roman" w:cs="Times New Roman"/>
          <w:color w:val="000000" w:themeColor="text1"/>
          <w:sz w:val="24"/>
          <w:szCs w:val="24"/>
        </w:rPr>
      </w:pPr>
      <w:bookmarkStart w:id="50" w:name="13541334"/>
      <w:bookmarkEnd w:id="50"/>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tarifou za prevádzkovanie systému pevná cena v eurách na jednotku množstva elektriny viažuca sa na technickú jednotku, ktorá zohľadňuje pomernú časť nákladov na výrobu elektriny z obnoviteľných zdrojov energie, na výrobu elektriny vysoko účinnou kombinovanou výrobou, na výrobu elektriny z domáceho uhlia, na činnosti organizátora krátkodobého trhu s elektrinou vrátane korekcie nákladov vynaložených na zúčtovanie podpory výroby elektriny z obnoviteľných zdrojov energie a vysoko účinnou kombinovanou výrobou a korekcie nákladov na obstaranie elektriny na krytie strát prevádzkovateľa prenosovej sústavy a prevádzkovateľov regionálnych distribučných sústav; tarifa za prevádzkovanie systému sa uplatňuje na koncovú spotrebu elektriny,</w:t>
      </w:r>
    </w:p>
    <w:p w:rsidR="00F27286" w:rsidRPr="00B4299F" w:rsidRDefault="00B4299F">
      <w:pPr>
        <w:ind w:left="568" w:hanging="284"/>
        <w:rPr>
          <w:rFonts w:ascii="Times New Roman" w:hAnsi="Times New Roman" w:cs="Times New Roman"/>
          <w:color w:val="000000" w:themeColor="text1"/>
          <w:sz w:val="24"/>
          <w:szCs w:val="24"/>
        </w:rPr>
      </w:pPr>
      <w:bookmarkStart w:id="51" w:name="13541335"/>
      <w:bookmarkEnd w:id="51"/>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tarifou za výrobu elektriny z obnoviteľných zdrojov energie pevná cena v eurách na jednotku množstva elektriny viažuca sa na technickú jednotku, ktorá zohľadňuje pomernú časť nákladov na výrobu elektriny z obnoviteľných zdrojov energie a tvorí zložku tarify za prevádzkovanie systému,</w:t>
      </w:r>
    </w:p>
    <w:p w:rsidR="00F27286" w:rsidRPr="00B4299F" w:rsidRDefault="00B4299F">
      <w:pPr>
        <w:ind w:left="568" w:hanging="284"/>
        <w:rPr>
          <w:rFonts w:ascii="Times New Roman" w:hAnsi="Times New Roman" w:cs="Times New Roman"/>
          <w:color w:val="000000" w:themeColor="text1"/>
          <w:sz w:val="24"/>
          <w:szCs w:val="24"/>
        </w:rPr>
      </w:pPr>
      <w:bookmarkStart w:id="52" w:name="13541336"/>
      <w:bookmarkEnd w:id="52"/>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w:t>
      </w:r>
    </w:p>
    <w:p w:rsidR="00F27286" w:rsidRPr="00B4299F" w:rsidRDefault="00B4299F">
      <w:pPr>
        <w:pStyle w:val="Paragraf"/>
        <w:outlineLvl w:val="0"/>
        <w:rPr>
          <w:rFonts w:ascii="Times New Roman" w:hAnsi="Times New Roman" w:cs="Times New Roman"/>
          <w:color w:val="000000" w:themeColor="text1"/>
          <w:sz w:val="24"/>
          <w:szCs w:val="24"/>
        </w:rPr>
      </w:pPr>
      <w:bookmarkStart w:id="53" w:name="3300280"/>
      <w:bookmarkEnd w:id="53"/>
      <w:r w:rsidRPr="00B4299F">
        <w:rPr>
          <w:rFonts w:ascii="Times New Roman" w:hAnsi="Times New Roman" w:cs="Times New Roman"/>
          <w:color w:val="000000" w:themeColor="text1"/>
          <w:sz w:val="24"/>
          <w:szCs w:val="24"/>
        </w:rPr>
        <w:t>§ 3</w:t>
      </w:r>
      <w:r w:rsidRPr="00B4299F">
        <w:rPr>
          <w:rFonts w:ascii="Times New Roman" w:hAnsi="Times New Roman" w:cs="Times New Roman"/>
          <w:color w:val="000000" w:themeColor="text1"/>
          <w:sz w:val="24"/>
          <w:szCs w:val="24"/>
        </w:rPr>
        <w:br/>
        <w:t>Účel a predmet regulácie</w:t>
      </w:r>
    </w:p>
    <w:p w:rsidR="00F27286" w:rsidRPr="00B4299F" w:rsidRDefault="00B4299F">
      <w:pPr>
        <w:ind w:firstLine="142"/>
        <w:rPr>
          <w:rFonts w:ascii="Times New Roman" w:hAnsi="Times New Roman" w:cs="Times New Roman"/>
          <w:color w:val="000000" w:themeColor="text1"/>
          <w:sz w:val="24"/>
          <w:szCs w:val="24"/>
        </w:rPr>
      </w:pPr>
      <w:bookmarkStart w:id="54" w:name="3300282"/>
      <w:bookmarkEnd w:id="5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Účelom regulácie podľa tohto zákona je transparentným a nediskriminačným spôsobom zabezpečiť dostupnosť tovarov a s nimi súvisiacich regulovaných činností za primerané a konkurencieschopné ceny a v určenej kvalite.</w:t>
      </w:r>
    </w:p>
    <w:p w:rsidR="00F27286" w:rsidRPr="00B4299F" w:rsidRDefault="00B4299F">
      <w:pPr>
        <w:ind w:firstLine="142"/>
        <w:rPr>
          <w:rFonts w:ascii="Times New Roman" w:hAnsi="Times New Roman" w:cs="Times New Roman"/>
          <w:color w:val="000000" w:themeColor="text1"/>
          <w:sz w:val="24"/>
          <w:szCs w:val="24"/>
        </w:rPr>
      </w:pPr>
      <w:bookmarkStart w:id="55" w:name="3300283"/>
      <w:bookmarkEnd w:id="5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Predmetom regulácie podľa tohto zákona sú</w:t>
      </w:r>
    </w:p>
    <w:p w:rsidR="00F27286" w:rsidRPr="00B4299F" w:rsidRDefault="00B4299F">
      <w:pPr>
        <w:ind w:left="568" w:hanging="284"/>
        <w:rPr>
          <w:rFonts w:ascii="Times New Roman" w:hAnsi="Times New Roman" w:cs="Times New Roman"/>
          <w:color w:val="000000" w:themeColor="text1"/>
          <w:sz w:val="24"/>
          <w:szCs w:val="24"/>
        </w:rPr>
      </w:pPr>
      <w:bookmarkStart w:id="56" w:name="3300284"/>
      <w:bookmarkEnd w:id="5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ceny v sieťových odvetviach a podmienky ich uplatňovania,</w:t>
      </w:r>
    </w:p>
    <w:p w:rsidR="00F27286" w:rsidRPr="00B4299F" w:rsidRDefault="00B4299F">
      <w:pPr>
        <w:ind w:left="568" w:hanging="284"/>
        <w:rPr>
          <w:rFonts w:ascii="Times New Roman" w:hAnsi="Times New Roman" w:cs="Times New Roman"/>
          <w:color w:val="000000" w:themeColor="text1"/>
          <w:sz w:val="24"/>
          <w:szCs w:val="24"/>
        </w:rPr>
      </w:pPr>
      <w:bookmarkStart w:id="57" w:name="3300285"/>
      <w:bookmarkEnd w:id="5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podmienky vykonávania regulovaných činností.</w:t>
      </w:r>
    </w:p>
    <w:p w:rsidR="00F27286" w:rsidRPr="00B4299F" w:rsidRDefault="00B4299F">
      <w:pPr>
        <w:pStyle w:val="Paragraf"/>
        <w:outlineLvl w:val="0"/>
        <w:rPr>
          <w:rFonts w:ascii="Times New Roman" w:hAnsi="Times New Roman" w:cs="Times New Roman"/>
          <w:color w:val="000000" w:themeColor="text1"/>
          <w:sz w:val="24"/>
          <w:szCs w:val="24"/>
        </w:rPr>
      </w:pPr>
      <w:bookmarkStart w:id="58" w:name="3300286"/>
      <w:bookmarkEnd w:id="58"/>
      <w:r w:rsidRPr="00B4299F">
        <w:rPr>
          <w:rFonts w:ascii="Times New Roman" w:hAnsi="Times New Roman" w:cs="Times New Roman"/>
          <w:color w:val="000000" w:themeColor="text1"/>
          <w:sz w:val="24"/>
          <w:szCs w:val="24"/>
        </w:rPr>
        <w:t>§ 4</w:t>
      </w:r>
      <w:r w:rsidRPr="00B4299F">
        <w:rPr>
          <w:rFonts w:ascii="Times New Roman" w:hAnsi="Times New Roman" w:cs="Times New Roman"/>
          <w:color w:val="000000" w:themeColor="text1"/>
          <w:sz w:val="24"/>
          <w:szCs w:val="24"/>
        </w:rPr>
        <w:br/>
        <w:t>Úrad</w:t>
      </w:r>
    </w:p>
    <w:p w:rsidR="00F27286" w:rsidRPr="00B4299F" w:rsidRDefault="00B4299F">
      <w:pPr>
        <w:ind w:firstLine="142"/>
        <w:rPr>
          <w:rFonts w:ascii="Times New Roman" w:hAnsi="Times New Roman" w:cs="Times New Roman"/>
          <w:color w:val="000000" w:themeColor="text1"/>
          <w:sz w:val="24"/>
          <w:szCs w:val="24"/>
        </w:rPr>
      </w:pPr>
      <w:bookmarkStart w:id="59" w:name="3300288"/>
      <w:bookmarkEnd w:id="5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je orgánom štátnej správy pre oblasť regulácie sieťových odvetví s celoslovenskou pôsobnosťou.</w:t>
      </w:r>
    </w:p>
    <w:p w:rsidR="00F27286" w:rsidRPr="00B4299F" w:rsidRDefault="00B4299F">
      <w:pPr>
        <w:ind w:firstLine="142"/>
        <w:rPr>
          <w:rFonts w:ascii="Times New Roman" w:hAnsi="Times New Roman" w:cs="Times New Roman"/>
          <w:color w:val="000000" w:themeColor="text1"/>
          <w:sz w:val="24"/>
          <w:szCs w:val="24"/>
        </w:rPr>
      </w:pPr>
      <w:bookmarkStart w:id="60" w:name="3300289"/>
      <w:bookmarkEnd w:id="6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pri výkone svojej pôsobnosti postupuje nestranne a nezávisle. Štátne orgány, orgány územnej samosprávy, iné orgány verejnej moci ani ďalšie osoby nesmú ovplyvňovať úrad pri vykonávaní jeho pôsobnosti.</w:t>
      </w:r>
    </w:p>
    <w:p w:rsidR="00F27286" w:rsidRPr="00B4299F" w:rsidRDefault="00B4299F">
      <w:pPr>
        <w:ind w:firstLine="142"/>
        <w:rPr>
          <w:rFonts w:ascii="Times New Roman" w:hAnsi="Times New Roman" w:cs="Times New Roman"/>
          <w:color w:val="000000" w:themeColor="text1"/>
          <w:sz w:val="24"/>
          <w:szCs w:val="24"/>
        </w:rPr>
      </w:pPr>
      <w:bookmarkStart w:id="61" w:name="3300290"/>
      <w:bookmarkEnd w:id="6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Orgánmi úradu sú predseda úradu a Regulačná rada (ďalej len „rada“).</w:t>
      </w:r>
    </w:p>
    <w:p w:rsidR="00F27286" w:rsidRPr="00B4299F" w:rsidRDefault="00B4299F">
      <w:pPr>
        <w:ind w:firstLine="142"/>
        <w:rPr>
          <w:rFonts w:ascii="Times New Roman" w:hAnsi="Times New Roman" w:cs="Times New Roman"/>
          <w:color w:val="000000" w:themeColor="text1"/>
          <w:sz w:val="24"/>
          <w:szCs w:val="24"/>
        </w:rPr>
      </w:pPr>
      <w:bookmarkStart w:id="62" w:name="3300291"/>
      <w:bookmarkEnd w:id="6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Sídlom úradu je Bratislava.</w:t>
      </w:r>
    </w:p>
    <w:p w:rsidR="00F27286" w:rsidRPr="00B4299F" w:rsidRDefault="00B4299F">
      <w:pPr>
        <w:ind w:firstLine="142"/>
        <w:rPr>
          <w:rFonts w:ascii="Times New Roman" w:hAnsi="Times New Roman" w:cs="Times New Roman"/>
          <w:color w:val="000000" w:themeColor="text1"/>
          <w:sz w:val="24"/>
          <w:szCs w:val="24"/>
        </w:rPr>
      </w:pPr>
      <w:bookmarkStart w:id="63" w:name="3300292"/>
      <w:bookmarkEnd w:id="6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môže zriaďovať pracoviská mimo svojho sídla.</w:t>
      </w:r>
    </w:p>
    <w:p w:rsidR="00F27286" w:rsidRPr="00B4299F" w:rsidRDefault="00B4299F">
      <w:pPr>
        <w:ind w:firstLine="142"/>
        <w:rPr>
          <w:rFonts w:ascii="Times New Roman" w:hAnsi="Times New Roman" w:cs="Times New Roman"/>
          <w:color w:val="000000" w:themeColor="text1"/>
          <w:sz w:val="24"/>
          <w:szCs w:val="24"/>
        </w:rPr>
      </w:pPr>
      <w:bookmarkStart w:id="64" w:name="21244247"/>
      <w:bookmarkEnd w:id="64"/>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pri výkone právomocí v rámci pôsobnosti ustanovenej týmto zákonom alebo osobitným predpisom</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left="568" w:hanging="284"/>
        <w:rPr>
          <w:rFonts w:ascii="Times New Roman" w:hAnsi="Times New Roman" w:cs="Times New Roman"/>
          <w:color w:val="000000" w:themeColor="text1"/>
          <w:sz w:val="24"/>
          <w:szCs w:val="24"/>
        </w:rPr>
      </w:pPr>
      <w:bookmarkStart w:id="65" w:name="21244248"/>
      <w:bookmarkEnd w:id="6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podporuje dosiahnutie konkurencieschopného, flexibilného, bezpečného a z hľadiska ochrany životného prostredia udržateľného vnútorného trhu s elektrinou a vnútorného </w:t>
      </w:r>
      <w:r w:rsidRPr="00B4299F">
        <w:rPr>
          <w:rFonts w:ascii="Times New Roman" w:hAnsi="Times New Roman" w:cs="Times New Roman"/>
          <w:color w:val="000000" w:themeColor="text1"/>
          <w:sz w:val="24"/>
          <w:szCs w:val="24"/>
        </w:rPr>
        <w:lastRenderedPageBreak/>
        <w:t>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w:t>
      </w:r>
    </w:p>
    <w:p w:rsidR="00F27286" w:rsidRPr="00B4299F" w:rsidRDefault="00B4299F">
      <w:pPr>
        <w:ind w:left="568" w:hanging="284"/>
        <w:rPr>
          <w:rFonts w:ascii="Times New Roman" w:hAnsi="Times New Roman" w:cs="Times New Roman"/>
          <w:color w:val="000000" w:themeColor="text1"/>
          <w:sz w:val="24"/>
          <w:szCs w:val="24"/>
        </w:rPr>
      </w:pPr>
      <w:bookmarkStart w:id="66" w:name="21244249"/>
      <w:bookmarkEnd w:id="66"/>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podporuje rozvoj konkurencieschopných a riadne fungujúcich regionálnych cezhraničných trhov v rámci Európskej únie,</w:t>
      </w:r>
    </w:p>
    <w:p w:rsidR="00F27286" w:rsidRPr="00B4299F" w:rsidRDefault="00B4299F">
      <w:pPr>
        <w:ind w:left="568" w:hanging="284"/>
        <w:rPr>
          <w:rFonts w:ascii="Times New Roman" w:hAnsi="Times New Roman" w:cs="Times New Roman"/>
          <w:color w:val="000000" w:themeColor="text1"/>
          <w:sz w:val="24"/>
          <w:szCs w:val="24"/>
        </w:rPr>
      </w:pPr>
      <w:bookmarkStart w:id="67" w:name="21244250"/>
      <w:bookmarkEnd w:id="67"/>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odstraňuje obmedzenia týkajúce sa obchodovania s elektrinou a plynom medzi členskými štátmi Európskej únie (ďalej len „členský štát“) a podporuje posilňovanie integrácie trhov,</w:t>
      </w:r>
    </w:p>
    <w:p w:rsidR="00F27286" w:rsidRPr="00B4299F" w:rsidRDefault="00B4299F">
      <w:pPr>
        <w:ind w:left="568" w:hanging="284"/>
        <w:rPr>
          <w:rFonts w:ascii="Times New Roman" w:hAnsi="Times New Roman" w:cs="Times New Roman"/>
          <w:color w:val="000000" w:themeColor="text1"/>
          <w:sz w:val="24"/>
          <w:szCs w:val="24"/>
        </w:rPr>
      </w:pPr>
      <w:bookmarkStart w:id="68" w:name="21244251"/>
      <w:bookmarkEnd w:id="68"/>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w:t>
      </w:r>
    </w:p>
    <w:p w:rsidR="00F27286" w:rsidRPr="00B4299F" w:rsidRDefault="00B4299F">
      <w:pPr>
        <w:ind w:left="568" w:hanging="284"/>
        <w:rPr>
          <w:rFonts w:ascii="Times New Roman" w:hAnsi="Times New Roman" w:cs="Times New Roman"/>
          <w:color w:val="000000" w:themeColor="text1"/>
          <w:sz w:val="24"/>
          <w:szCs w:val="24"/>
        </w:rPr>
      </w:pPr>
      <w:bookmarkStart w:id="69" w:name="21244252"/>
      <w:bookmarkEnd w:id="69"/>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uľahčuje prístup nových zariadení na výrobu elektriny a zariadení na uskladňovanie elektriny do sústavy a nových zariadení na výrobu plynu do siete,</w:t>
      </w:r>
    </w:p>
    <w:p w:rsidR="00F27286" w:rsidRPr="00B4299F" w:rsidRDefault="00B4299F">
      <w:pPr>
        <w:ind w:left="568" w:hanging="284"/>
        <w:rPr>
          <w:rFonts w:ascii="Times New Roman" w:hAnsi="Times New Roman" w:cs="Times New Roman"/>
          <w:color w:val="000000" w:themeColor="text1"/>
          <w:sz w:val="24"/>
          <w:szCs w:val="24"/>
        </w:rPr>
      </w:pPr>
      <w:bookmarkStart w:id="70" w:name="21244253"/>
      <w:bookmarkEnd w:id="70"/>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zabezpečuje, aby sa prevádzkovateľom sústav a užívateľom sústavy poskytli stimuly na zvyšovanie efektívnosti sústavy a integrácie trhu,</w:t>
      </w:r>
    </w:p>
    <w:p w:rsidR="00F27286" w:rsidRPr="00B4299F" w:rsidRDefault="00B4299F">
      <w:pPr>
        <w:ind w:left="568" w:hanging="284"/>
        <w:rPr>
          <w:rFonts w:ascii="Times New Roman" w:hAnsi="Times New Roman" w:cs="Times New Roman"/>
          <w:color w:val="000000" w:themeColor="text1"/>
          <w:sz w:val="24"/>
          <w:szCs w:val="24"/>
        </w:rPr>
      </w:pPr>
      <w:bookmarkStart w:id="71" w:name="21244254"/>
      <w:bookmarkEnd w:id="71"/>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zabezpečuje, aby odberatelia elektriny mali prospech z efektívneho fungovania trhov, podporuje efektívnu hospodársku súťaž a zabezpečuje ochranu spotrebiteľov,</w:t>
      </w:r>
    </w:p>
    <w:p w:rsidR="00F27286" w:rsidRPr="00B4299F" w:rsidRDefault="00B4299F">
      <w:pPr>
        <w:ind w:left="568" w:hanging="284"/>
        <w:rPr>
          <w:rFonts w:ascii="Times New Roman" w:hAnsi="Times New Roman" w:cs="Times New Roman"/>
          <w:color w:val="000000" w:themeColor="text1"/>
          <w:sz w:val="24"/>
          <w:szCs w:val="24"/>
        </w:rPr>
      </w:pPr>
      <w:bookmarkStart w:id="72" w:name="21244255"/>
      <w:bookmarkEnd w:id="72"/>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napomáha pri dosahovaní cieľov univerzálnej služby a služby vo verejnom záujme, ak ide o dodávky elektriny a dodávky plynu, a prispieva k ochrane zraniteľných odberateľov elektriny a zraniteľných odberateľov plynu,</w:t>
      </w:r>
    </w:p>
    <w:p w:rsidR="00F27286" w:rsidRPr="00B4299F" w:rsidRDefault="00B4299F">
      <w:pPr>
        <w:ind w:left="568" w:hanging="284"/>
        <w:rPr>
          <w:rFonts w:ascii="Times New Roman" w:hAnsi="Times New Roman" w:cs="Times New Roman"/>
          <w:color w:val="000000" w:themeColor="text1"/>
          <w:sz w:val="24"/>
          <w:szCs w:val="24"/>
        </w:rPr>
      </w:pPr>
      <w:bookmarkStart w:id="73" w:name="21244256"/>
      <w:bookmarkEnd w:id="73"/>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prispieva k zlučiteľnosti postupov výmeny údajov pri zmene dodávateľa elektriny a dodávateľa plynu zo strany odberateľa elektriny a odberateľa plynu a pri ďalších trhových postupoch aj na regionálnej úrovni,</w:t>
      </w:r>
    </w:p>
    <w:p w:rsidR="00F27286" w:rsidRPr="00B4299F" w:rsidRDefault="00B4299F">
      <w:pPr>
        <w:ind w:left="568" w:hanging="284"/>
        <w:rPr>
          <w:rFonts w:ascii="Times New Roman" w:hAnsi="Times New Roman" w:cs="Times New Roman"/>
          <w:color w:val="000000" w:themeColor="text1"/>
          <w:sz w:val="24"/>
          <w:szCs w:val="24"/>
        </w:rPr>
      </w:pPr>
      <w:bookmarkStart w:id="74" w:name="21244257"/>
      <w:bookmarkEnd w:id="74"/>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zabezpečuje, aby elektroenergetické podniky dodržiavali povinnosti týkajúce sa transparentnosti.</w:t>
      </w:r>
    </w:p>
    <w:p w:rsidR="00F27286" w:rsidRPr="00B4299F" w:rsidRDefault="00B4299F">
      <w:pPr>
        <w:pStyle w:val="Paragraf"/>
        <w:outlineLvl w:val="0"/>
        <w:rPr>
          <w:rFonts w:ascii="Times New Roman" w:hAnsi="Times New Roman" w:cs="Times New Roman"/>
          <w:color w:val="000000" w:themeColor="text1"/>
          <w:sz w:val="24"/>
          <w:szCs w:val="24"/>
        </w:rPr>
      </w:pPr>
      <w:bookmarkStart w:id="75" w:name="3300293"/>
      <w:bookmarkEnd w:id="75"/>
      <w:r w:rsidRPr="00B4299F">
        <w:rPr>
          <w:rFonts w:ascii="Times New Roman" w:hAnsi="Times New Roman" w:cs="Times New Roman"/>
          <w:color w:val="000000" w:themeColor="text1"/>
          <w:sz w:val="24"/>
          <w:szCs w:val="24"/>
        </w:rPr>
        <w:t>§ 5</w:t>
      </w:r>
      <w:r w:rsidRPr="00B4299F">
        <w:rPr>
          <w:rFonts w:ascii="Times New Roman" w:hAnsi="Times New Roman" w:cs="Times New Roman"/>
          <w:color w:val="000000" w:themeColor="text1"/>
          <w:sz w:val="24"/>
          <w:szCs w:val="24"/>
        </w:rPr>
        <w:br/>
        <w:t>Predseda úradu a podpredsedovia úradu</w:t>
      </w:r>
    </w:p>
    <w:p w:rsidR="00F27286" w:rsidRPr="00B4299F" w:rsidRDefault="00B4299F">
      <w:pPr>
        <w:ind w:firstLine="142"/>
        <w:rPr>
          <w:rFonts w:ascii="Times New Roman" w:hAnsi="Times New Roman" w:cs="Times New Roman"/>
          <w:color w:val="000000" w:themeColor="text1"/>
          <w:sz w:val="24"/>
          <w:szCs w:val="24"/>
        </w:rPr>
      </w:pPr>
      <w:bookmarkStart w:id="76" w:name="3300295"/>
      <w:bookmarkEnd w:id="7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rsidR="00F27286" w:rsidRPr="00B4299F" w:rsidRDefault="00B4299F">
      <w:pPr>
        <w:ind w:firstLine="142"/>
        <w:rPr>
          <w:rFonts w:ascii="Times New Roman" w:hAnsi="Times New Roman" w:cs="Times New Roman"/>
          <w:color w:val="000000" w:themeColor="text1"/>
          <w:sz w:val="24"/>
          <w:szCs w:val="24"/>
        </w:rPr>
      </w:pPr>
      <w:bookmarkStart w:id="77" w:name="3300296"/>
      <w:bookmarkEnd w:id="7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Predseda úradu a podpredsedovia úradu sú štátnymi zamestnancami podľa osobitného predpisu.</w:t>
      </w:r>
      <w:hyperlink w:anchor="3301206" w:history="1">
        <w:r w:rsidRPr="00B4299F">
          <w:rPr>
            <w:rStyle w:val="Odkaznavysvetlivku"/>
            <w:rFonts w:ascii="Times New Roman" w:hAnsi="Times New Roman" w:cs="Times New Roman"/>
            <w:color w:val="000000" w:themeColor="text1"/>
            <w:sz w:val="24"/>
            <w:szCs w:val="24"/>
          </w:rPr>
          <w:t>9)</w:t>
        </w:r>
      </w:hyperlink>
      <w:r w:rsidRPr="00B4299F">
        <w:rPr>
          <w:rFonts w:ascii="Times New Roman" w:hAnsi="Times New Roman" w:cs="Times New Roman"/>
          <w:color w:val="000000" w:themeColor="text1"/>
          <w:sz w:val="24"/>
          <w:szCs w:val="24"/>
        </w:rPr>
        <w:t xml:space="preserve"> Ustanovenia osobitného predpisu</w:t>
      </w:r>
      <w:hyperlink w:anchor="3301206" w:history="1">
        <w:r w:rsidRPr="00B4299F">
          <w:rPr>
            <w:rStyle w:val="Odkaznavysvetlivku"/>
            <w:rFonts w:ascii="Times New Roman" w:hAnsi="Times New Roman" w:cs="Times New Roman"/>
            <w:color w:val="000000" w:themeColor="text1"/>
            <w:sz w:val="24"/>
            <w:szCs w:val="24"/>
          </w:rPr>
          <w:t>9)</w:t>
        </w:r>
      </w:hyperlink>
      <w:r w:rsidRPr="00B4299F">
        <w:rPr>
          <w:rFonts w:ascii="Times New Roman" w:hAnsi="Times New Roman" w:cs="Times New Roman"/>
          <w:color w:val="000000" w:themeColor="text1"/>
          <w:sz w:val="24"/>
          <w:szCs w:val="24"/>
        </w:rPr>
        <w:t xml:space="preserve"> o platových náležitostiach sa na plat predsedu úradu a plat podpredsedov úradu nepoužijú.</w:t>
      </w:r>
    </w:p>
    <w:p w:rsidR="00F27286" w:rsidRPr="00B4299F" w:rsidRDefault="00B4299F">
      <w:pPr>
        <w:ind w:firstLine="142"/>
        <w:rPr>
          <w:rFonts w:ascii="Times New Roman" w:hAnsi="Times New Roman" w:cs="Times New Roman"/>
          <w:color w:val="000000" w:themeColor="text1"/>
          <w:sz w:val="24"/>
          <w:szCs w:val="24"/>
        </w:rPr>
      </w:pPr>
      <w:bookmarkStart w:id="78" w:name="3300298"/>
      <w:bookmarkEnd w:id="7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Funkčné obdobie predsedu úradu je šesť rokov. Tá istá osoba môže byť vymenovaná za predsedu úradu najviac na dve po sebe nasledujúce funkčné obdobia.</w:t>
      </w:r>
    </w:p>
    <w:p w:rsidR="00F27286" w:rsidRPr="00B4299F" w:rsidRDefault="00B4299F">
      <w:pPr>
        <w:ind w:firstLine="142"/>
        <w:rPr>
          <w:rFonts w:ascii="Times New Roman" w:hAnsi="Times New Roman" w:cs="Times New Roman"/>
          <w:color w:val="000000" w:themeColor="text1"/>
          <w:sz w:val="24"/>
          <w:szCs w:val="24"/>
        </w:rPr>
      </w:pPr>
      <w:bookmarkStart w:id="79" w:name="3300299"/>
      <w:bookmarkEnd w:id="7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Predsedu úradu v čase jeho neprítomnosti, alebo ak nie je vymenovaný, zastupuje v rozsahu jeho práv a povinností podpredseda úradu.</w:t>
      </w:r>
    </w:p>
    <w:p w:rsidR="00F27286" w:rsidRPr="00B4299F" w:rsidRDefault="00B4299F">
      <w:pPr>
        <w:ind w:firstLine="142"/>
        <w:rPr>
          <w:rFonts w:ascii="Times New Roman" w:hAnsi="Times New Roman" w:cs="Times New Roman"/>
          <w:color w:val="000000" w:themeColor="text1"/>
          <w:sz w:val="24"/>
          <w:szCs w:val="24"/>
        </w:rPr>
      </w:pPr>
      <w:bookmarkStart w:id="80" w:name="3300300"/>
      <w:bookmarkEnd w:id="80"/>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Predseda úradu a podpredsedovia úradu musia spĺňať predpoklady podľa </w:t>
      </w:r>
      <w:hyperlink w:anchor="3300361" w:history="1">
        <w:r w:rsidRPr="00B4299F">
          <w:rPr>
            <w:rStyle w:val="Hypertextovprepojenie"/>
            <w:rFonts w:ascii="Times New Roman" w:hAnsi="Times New Roman" w:cs="Times New Roman"/>
            <w:color w:val="000000" w:themeColor="text1"/>
            <w:sz w:val="24"/>
            <w:szCs w:val="24"/>
            <w:u w:val="none"/>
          </w:rPr>
          <w:t>§ 7 ods. 7</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81" w:name="3300301"/>
      <w:bookmarkEnd w:id="8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Predseda úradu</w:t>
      </w:r>
    </w:p>
    <w:p w:rsidR="00F27286" w:rsidRPr="00B4299F" w:rsidRDefault="00B4299F">
      <w:pPr>
        <w:ind w:left="568" w:hanging="284"/>
        <w:rPr>
          <w:rFonts w:ascii="Times New Roman" w:hAnsi="Times New Roman" w:cs="Times New Roman"/>
          <w:color w:val="000000" w:themeColor="text1"/>
          <w:sz w:val="24"/>
          <w:szCs w:val="24"/>
        </w:rPr>
      </w:pPr>
      <w:bookmarkStart w:id="82" w:name="3300302"/>
      <w:bookmarkEnd w:id="8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riadi úrad a koná v mene úradu navonok vo všetkých veciach,</w:t>
      </w:r>
    </w:p>
    <w:p w:rsidR="00F27286" w:rsidRPr="00B4299F" w:rsidRDefault="00B4299F">
      <w:pPr>
        <w:ind w:left="568" w:hanging="284"/>
        <w:rPr>
          <w:rFonts w:ascii="Times New Roman" w:hAnsi="Times New Roman" w:cs="Times New Roman"/>
          <w:color w:val="000000" w:themeColor="text1"/>
          <w:sz w:val="24"/>
          <w:szCs w:val="24"/>
        </w:rPr>
      </w:pPr>
      <w:bookmarkStart w:id="83" w:name="3300304"/>
      <w:bookmarkEnd w:id="8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rozhoduje v prvom stupni v konaniach podľa </w:t>
      </w:r>
      <w:hyperlink w:anchor="3300566" w:history="1">
        <w:r w:rsidRPr="00B4299F">
          <w:rPr>
            <w:rStyle w:val="Hypertextovprepojenie"/>
            <w:rFonts w:ascii="Times New Roman" w:hAnsi="Times New Roman" w:cs="Times New Roman"/>
            <w:color w:val="000000" w:themeColor="text1"/>
            <w:sz w:val="24"/>
            <w:szCs w:val="24"/>
            <w:u w:val="none"/>
          </w:rPr>
          <w:t>§ 13 ods. 1 písm. e)</w:t>
        </w:r>
      </w:hyperlink>
      <w:r w:rsidRPr="00B4299F">
        <w:rPr>
          <w:rFonts w:ascii="Times New Roman" w:hAnsi="Times New Roman" w:cs="Times New Roman"/>
          <w:color w:val="000000" w:themeColor="text1"/>
          <w:sz w:val="24"/>
          <w:szCs w:val="24"/>
        </w:rPr>
        <w:t xml:space="preserve"> a </w:t>
      </w:r>
      <w:hyperlink w:anchor="3300568" w:history="1">
        <w:r w:rsidRPr="00B4299F">
          <w:rPr>
            <w:rStyle w:val="Hypertextovprepojenie"/>
            <w:rFonts w:ascii="Times New Roman" w:hAnsi="Times New Roman" w:cs="Times New Roman"/>
            <w:color w:val="000000" w:themeColor="text1"/>
            <w:sz w:val="24"/>
            <w:szCs w:val="24"/>
            <w:u w:val="none"/>
          </w:rPr>
          <w:t>g)</w:t>
        </w:r>
      </w:hyperlink>
      <w:r w:rsidRPr="00B4299F">
        <w:rPr>
          <w:rFonts w:ascii="Times New Roman" w:hAnsi="Times New Roman" w:cs="Times New Roman"/>
          <w:color w:val="000000" w:themeColor="text1"/>
          <w:sz w:val="24"/>
          <w:szCs w:val="24"/>
        </w:rPr>
        <w:t xml:space="preserve"> a </w:t>
      </w:r>
      <w:hyperlink w:anchor="3300606" w:history="1">
        <w:r w:rsidRPr="00B4299F">
          <w:rPr>
            <w:rStyle w:val="Hypertextovprepojenie"/>
            <w:rFonts w:ascii="Times New Roman" w:hAnsi="Times New Roman" w:cs="Times New Roman"/>
            <w:color w:val="000000" w:themeColor="text1"/>
            <w:sz w:val="24"/>
            <w:szCs w:val="24"/>
            <w:u w:val="none"/>
          </w:rPr>
          <w:t>§ 14</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4" w:name="3300305"/>
      <w:bookmarkEnd w:id="8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rozhoduje o uložení pokuty v odvolacom konaní,</w:t>
      </w:r>
    </w:p>
    <w:p w:rsidR="00F27286" w:rsidRPr="00B4299F" w:rsidRDefault="00B4299F">
      <w:pPr>
        <w:ind w:left="568" w:hanging="284"/>
        <w:rPr>
          <w:rFonts w:ascii="Times New Roman" w:hAnsi="Times New Roman" w:cs="Times New Roman"/>
          <w:color w:val="000000" w:themeColor="text1"/>
          <w:sz w:val="24"/>
          <w:szCs w:val="24"/>
        </w:rPr>
      </w:pPr>
      <w:bookmarkStart w:id="85" w:name="3300306"/>
      <w:bookmarkEnd w:id="85"/>
      <w:r w:rsidRPr="00B4299F">
        <w:rPr>
          <w:rFonts w:ascii="Times New Roman" w:hAnsi="Times New Roman" w:cs="Times New Roman"/>
          <w:b/>
          <w:color w:val="000000" w:themeColor="text1"/>
          <w:sz w:val="24"/>
          <w:szCs w:val="24"/>
        </w:rPr>
        <w:lastRenderedPageBreak/>
        <w:t>d)</w:t>
      </w:r>
      <w:r w:rsidRPr="00B4299F">
        <w:rPr>
          <w:rFonts w:ascii="Times New Roman" w:hAnsi="Times New Roman" w:cs="Times New Roman"/>
          <w:color w:val="000000" w:themeColor="text1"/>
          <w:sz w:val="24"/>
          <w:szCs w:val="24"/>
        </w:rPr>
        <w:t xml:space="preserve"> rozhoduje o námietkach v konaní o vydanie potvrdenia podľa osobitného predpisu,</w:t>
      </w:r>
      <w:hyperlink w:anchor="3301207" w:history="1">
        <w:r w:rsidRPr="00B4299F">
          <w:rPr>
            <w:rStyle w:val="Odkaznavysvetlivku"/>
            <w:rFonts w:ascii="Times New Roman" w:hAnsi="Times New Roman" w:cs="Times New Roman"/>
            <w:color w:val="000000" w:themeColor="text1"/>
            <w:sz w:val="24"/>
            <w:szCs w:val="24"/>
          </w:rPr>
          <w:t>10)</w:t>
        </w:r>
      </w:hyperlink>
    </w:p>
    <w:p w:rsidR="00F27286" w:rsidRPr="00B4299F" w:rsidRDefault="00B4299F">
      <w:pPr>
        <w:ind w:left="568" w:hanging="284"/>
        <w:rPr>
          <w:rFonts w:ascii="Times New Roman" w:hAnsi="Times New Roman" w:cs="Times New Roman"/>
          <w:color w:val="000000" w:themeColor="text1"/>
          <w:sz w:val="24"/>
          <w:szCs w:val="24"/>
        </w:rPr>
      </w:pPr>
      <w:bookmarkStart w:id="86" w:name="3300307"/>
      <w:bookmarkEnd w:id="8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zastupuje úrad v Agentúre Európskej únie pre spoluprácu regulačných orgánov v oblasti energetiky (ďalej len „agentúra“),</w:t>
      </w:r>
    </w:p>
    <w:p w:rsidR="00F27286" w:rsidRPr="00B4299F" w:rsidRDefault="00B4299F">
      <w:pPr>
        <w:ind w:left="568" w:hanging="284"/>
        <w:rPr>
          <w:rFonts w:ascii="Times New Roman" w:hAnsi="Times New Roman" w:cs="Times New Roman"/>
          <w:color w:val="000000" w:themeColor="text1"/>
          <w:sz w:val="24"/>
          <w:szCs w:val="24"/>
        </w:rPr>
      </w:pPr>
      <w:bookmarkStart w:id="87" w:name="3300308"/>
      <w:bookmarkEnd w:id="87"/>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poveruje inú osobu na zastupovanie v agentúre,</w:t>
      </w:r>
    </w:p>
    <w:p w:rsidR="00F27286" w:rsidRPr="00B4299F" w:rsidRDefault="00B4299F">
      <w:pPr>
        <w:ind w:left="568" w:hanging="284"/>
        <w:rPr>
          <w:rFonts w:ascii="Times New Roman" w:hAnsi="Times New Roman" w:cs="Times New Roman"/>
          <w:color w:val="000000" w:themeColor="text1"/>
          <w:sz w:val="24"/>
          <w:szCs w:val="24"/>
        </w:rPr>
      </w:pPr>
      <w:bookmarkStart w:id="88" w:name="3300309"/>
      <w:bookmarkEnd w:id="88"/>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vydáva organizačný poriadok úradu,</w:t>
      </w:r>
    </w:p>
    <w:p w:rsidR="00F27286" w:rsidRPr="00B4299F" w:rsidRDefault="00B4299F">
      <w:pPr>
        <w:ind w:left="568" w:hanging="284"/>
        <w:rPr>
          <w:rFonts w:ascii="Times New Roman" w:hAnsi="Times New Roman" w:cs="Times New Roman"/>
          <w:color w:val="000000" w:themeColor="text1"/>
          <w:sz w:val="24"/>
          <w:szCs w:val="24"/>
        </w:rPr>
      </w:pPr>
      <w:bookmarkStart w:id="89" w:name="3300310"/>
      <w:bookmarkEnd w:id="89"/>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rozhoduje o námietkach zaujatosti zamestnancov úradu pri výkone pôsobnosti úradu.</w:t>
      </w:r>
    </w:p>
    <w:p w:rsidR="00F27286" w:rsidRPr="00B4299F" w:rsidRDefault="00B4299F">
      <w:pPr>
        <w:ind w:firstLine="142"/>
        <w:rPr>
          <w:rFonts w:ascii="Times New Roman" w:hAnsi="Times New Roman" w:cs="Times New Roman"/>
          <w:color w:val="000000" w:themeColor="text1"/>
          <w:sz w:val="24"/>
          <w:szCs w:val="24"/>
        </w:rPr>
      </w:pPr>
      <w:bookmarkStart w:id="90" w:name="3300311"/>
      <w:bookmarkEnd w:id="90"/>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Predseda úradu pri výkone svojej pôsobnosti koná nezávisle od pokynov štátnych orgánov, orgánov územnej samosprávy, iných orgánov verejnej moci a od ďalších osôb.</w:t>
      </w:r>
    </w:p>
    <w:p w:rsidR="00F27286" w:rsidRPr="00B4299F" w:rsidRDefault="00B4299F">
      <w:pPr>
        <w:ind w:firstLine="142"/>
        <w:rPr>
          <w:rFonts w:ascii="Times New Roman" w:hAnsi="Times New Roman" w:cs="Times New Roman"/>
          <w:color w:val="000000" w:themeColor="text1"/>
          <w:sz w:val="24"/>
          <w:szCs w:val="24"/>
        </w:rPr>
      </w:pPr>
      <w:bookmarkStart w:id="91" w:name="3300312"/>
      <w:bookmarkEnd w:id="91"/>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Výkon funkcie predsedu úradu sa skončí</w:t>
      </w:r>
    </w:p>
    <w:p w:rsidR="00F27286" w:rsidRPr="00B4299F" w:rsidRDefault="00B4299F">
      <w:pPr>
        <w:ind w:left="568" w:hanging="284"/>
        <w:rPr>
          <w:rFonts w:ascii="Times New Roman" w:hAnsi="Times New Roman" w:cs="Times New Roman"/>
          <w:color w:val="000000" w:themeColor="text1"/>
          <w:sz w:val="24"/>
          <w:szCs w:val="24"/>
        </w:rPr>
      </w:pPr>
      <w:bookmarkStart w:id="92" w:name="3300313"/>
      <w:bookmarkEnd w:id="9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uplynutím funkčného obdobia,</w:t>
      </w:r>
    </w:p>
    <w:p w:rsidR="00F27286" w:rsidRPr="00B4299F" w:rsidRDefault="00B4299F">
      <w:pPr>
        <w:ind w:left="568" w:hanging="284"/>
        <w:rPr>
          <w:rFonts w:ascii="Times New Roman" w:hAnsi="Times New Roman" w:cs="Times New Roman"/>
          <w:color w:val="000000" w:themeColor="text1"/>
          <w:sz w:val="24"/>
          <w:szCs w:val="24"/>
        </w:rPr>
      </w:pPr>
      <w:bookmarkStart w:id="93" w:name="3300314"/>
      <w:bookmarkEnd w:id="9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vzdaním sa funkcie,</w:t>
      </w:r>
    </w:p>
    <w:p w:rsidR="00F27286" w:rsidRPr="00B4299F" w:rsidRDefault="00B4299F">
      <w:pPr>
        <w:ind w:left="568" w:hanging="284"/>
        <w:rPr>
          <w:rFonts w:ascii="Times New Roman" w:hAnsi="Times New Roman" w:cs="Times New Roman"/>
          <w:color w:val="000000" w:themeColor="text1"/>
          <w:sz w:val="24"/>
          <w:szCs w:val="24"/>
        </w:rPr>
      </w:pPr>
      <w:bookmarkStart w:id="94" w:name="3300315"/>
      <w:bookmarkEnd w:id="9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odvolaním z funkcie,</w:t>
      </w:r>
    </w:p>
    <w:p w:rsidR="00F27286" w:rsidRPr="00B4299F" w:rsidRDefault="00B4299F">
      <w:pPr>
        <w:ind w:left="568" w:hanging="284"/>
        <w:rPr>
          <w:rFonts w:ascii="Times New Roman" w:hAnsi="Times New Roman" w:cs="Times New Roman"/>
          <w:color w:val="000000" w:themeColor="text1"/>
          <w:sz w:val="24"/>
          <w:szCs w:val="24"/>
        </w:rPr>
      </w:pPr>
      <w:bookmarkStart w:id="95" w:name="3300316"/>
      <w:bookmarkEnd w:id="9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smrťou alebo vyhlásením za mŕtveho.</w:t>
      </w:r>
    </w:p>
    <w:p w:rsidR="00F27286" w:rsidRPr="00B4299F" w:rsidRDefault="00B4299F">
      <w:pPr>
        <w:ind w:firstLine="142"/>
        <w:rPr>
          <w:rFonts w:ascii="Times New Roman" w:hAnsi="Times New Roman" w:cs="Times New Roman"/>
          <w:color w:val="000000" w:themeColor="text1"/>
          <w:sz w:val="24"/>
          <w:szCs w:val="24"/>
        </w:rPr>
      </w:pPr>
      <w:bookmarkStart w:id="96" w:name="3300317"/>
      <w:bookmarkEnd w:id="96"/>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Predseda úradu sa môže vzdať funkcie písomným oznámením vláde. Výkon funkcie sa skončí dňom doručenia písomného oznámenia predsedu úradu o vzdaní sa funkcie vláde, ak v oznámení nie je uvedený neskorší deň vzdania sa funkcie.</w:t>
      </w:r>
    </w:p>
    <w:p w:rsidR="00F27286" w:rsidRPr="00B4299F" w:rsidRDefault="00B4299F">
      <w:pPr>
        <w:ind w:firstLine="142"/>
        <w:rPr>
          <w:rFonts w:ascii="Times New Roman" w:hAnsi="Times New Roman" w:cs="Times New Roman"/>
          <w:color w:val="000000" w:themeColor="text1"/>
          <w:sz w:val="24"/>
          <w:szCs w:val="24"/>
        </w:rPr>
      </w:pPr>
      <w:bookmarkStart w:id="97" w:name="3300318"/>
      <w:bookmarkEnd w:id="97"/>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Vláda odvolá predsedu úradu z funkcie, ak</w:t>
      </w:r>
    </w:p>
    <w:p w:rsidR="00F27286" w:rsidRPr="00B4299F" w:rsidRDefault="00B4299F">
      <w:pPr>
        <w:ind w:left="568" w:hanging="284"/>
        <w:rPr>
          <w:rFonts w:ascii="Times New Roman" w:hAnsi="Times New Roman" w:cs="Times New Roman"/>
          <w:color w:val="000000" w:themeColor="text1"/>
          <w:sz w:val="24"/>
          <w:szCs w:val="24"/>
        </w:rPr>
      </w:pPr>
      <w:bookmarkStart w:id="98" w:name="3300319"/>
      <w:bookmarkEnd w:id="9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bol právoplatným rozhodnutím súdu odsúdený za úmyselný trestný čin alebo za trestný čin spáchaný z nedbanlivosti priamo súvisiaci s výkonom jeho funkcie,</w:t>
      </w:r>
    </w:p>
    <w:p w:rsidR="00F27286" w:rsidRPr="00B4299F" w:rsidRDefault="00B4299F">
      <w:pPr>
        <w:ind w:left="568" w:hanging="284"/>
        <w:rPr>
          <w:rFonts w:ascii="Times New Roman" w:hAnsi="Times New Roman" w:cs="Times New Roman"/>
          <w:color w:val="000000" w:themeColor="text1"/>
          <w:sz w:val="24"/>
          <w:szCs w:val="24"/>
        </w:rPr>
      </w:pPr>
      <w:bookmarkStart w:id="99" w:name="3300320"/>
      <w:bookmarkEnd w:id="9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bol právoplatným rozhodnutím súdu pozbavený spôsobilosti na právne úkony alebo jeho spôsobilosť na právne úkony bola právoplatným rozhodnutím súdu obmedzená,</w:t>
      </w:r>
    </w:p>
    <w:p w:rsidR="00F27286" w:rsidRPr="00B4299F" w:rsidRDefault="00B4299F">
      <w:pPr>
        <w:ind w:left="568" w:hanging="284"/>
        <w:rPr>
          <w:rFonts w:ascii="Times New Roman" w:hAnsi="Times New Roman" w:cs="Times New Roman"/>
          <w:color w:val="000000" w:themeColor="text1"/>
          <w:sz w:val="24"/>
          <w:szCs w:val="24"/>
        </w:rPr>
      </w:pPr>
      <w:bookmarkStart w:id="100" w:name="3300321"/>
      <w:bookmarkEnd w:id="1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predseda úradu</w:t>
      </w:r>
    </w:p>
    <w:p w:rsidR="00F27286" w:rsidRPr="00B4299F" w:rsidRDefault="00B4299F">
      <w:pPr>
        <w:ind w:left="852" w:hanging="284"/>
        <w:rPr>
          <w:rFonts w:ascii="Times New Roman" w:hAnsi="Times New Roman" w:cs="Times New Roman"/>
          <w:color w:val="000000" w:themeColor="text1"/>
          <w:sz w:val="24"/>
          <w:szCs w:val="24"/>
        </w:rPr>
      </w:pPr>
      <w:bookmarkStart w:id="101" w:name="3300322"/>
      <w:bookmarkEnd w:id="10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sa stal členom riadiacich, dozorných alebo kontrolných orgánov regulovaných subjektov,</w:t>
      </w:r>
    </w:p>
    <w:p w:rsidR="00F27286" w:rsidRPr="00B4299F" w:rsidRDefault="00B4299F">
      <w:pPr>
        <w:ind w:left="852" w:hanging="284"/>
        <w:rPr>
          <w:rFonts w:ascii="Times New Roman" w:hAnsi="Times New Roman" w:cs="Times New Roman"/>
          <w:color w:val="000000" w:themeColor="text1"/>
          <w:sz w:val="24"/>
          <w:szCs w:val="24"/>
        </w:rPr>
      </w:pPr>
      <w:bookmarkStart w:id="102" w:name="3300323"/>
      <w:bookmarkEnd w:id="10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začal podnikať v sieťových odvetviach,</w:t>
      </w:r>
    </w:p>
    <w:p w:rsidR="00F27286" w:rsidRPr="00B4299F" w:rsidRDefault="00B4299F">
      <w:pPr>
        <w:ind w:left="852" w:hanging="284"/>
        <w:rPr>
          <w:rFonts w:ascii="Times New Roman" w:hAnsi="Times New Roman" w:cs="Times New Roman"/>
          <w:color w:val="000000" w:themeColor="text1"/>
          <w:sz w:val="24"/>
          <w:szCs w:val="24"/>
        </w:rPr>
      </w:pPr>
      <w:bookmarkStart w:id="103" w:name="3300324"/>
      <w:bookmarkEnd w:id="10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začal vykonávať funkciu poslanca Národnej rady Slovenskej republiky, člena vlády, funkciu alebo členstvo v orgáne územnej samosprávy,</w:t>
      </w:r>
    </w:p>
    <w:p w:rsidR="00F27286" w:rsidRPr="00B4299F" w:rsidRDefault="00B4299F">
      <w:pPr>
        <w:ind w:left="852" w:hanging="284"/>
        <w:rPr>
          <w:rFonts w:ascii="Times New Roman" w:hAnsi="Times New Roman" w:cs="Times New Roman"/>
          <w:color w:val="000000" w:themeColor="text1"/>
          <w:sz w:val="24"/>
          <w:szCs w:val="24"/>
        </w:rPr>
      </w:pPr>
      <w:bookmarkStart w:id="104" w:name="3300325"/>
      <w:bookmarkEnd w:id="10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má majetkovú účasť na podnikaní regulovaných subjektov,</w:t>
      </w:r>
    </w:p>
    <w:p w:rsidR="00F27286" w:rsidRPr="00B4299F" w:rsidRDefault="00B4299F">
      <w:pPr>
        <w:ind w:left="568" w:hanging="284"/>
        <w:rPr>
          <w:rFonts w:ascii="Times New Roman" w:hAnsi="Times New Roman" w:cs="Times New Roman"/>
          <w:color w:val="000000" w:themeColor="text1"/>
          <w:sz w:val="24"/>
          <w:szCs w:val="24"/>
        </w:rPr>
      </w:pPr>
      <w:bookmarkStart w:id="105" w:name="3300326"/>
      <w:bookmarkEnd w:id="10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nevykonáva svoju funkciu dlhšie ako dva po sebe nasledujúce kalendárne mesiace; to neplatí, ak je predseda úradu dočasne uznaný za práceneschopného pre chorobu alebo úraz,</w:t>
      </w:r>
    </w:p>
    <w:p w:rsidR="00F27286" w:rsidRPr="00B4299F" w:rsidRDefault="00B4299F">
      <w:pPr>
        <w:ind w:left="568" w:hanging="284"/>
        <w:rPr>
          <w:rFonts w:ascii="Times New Roman" w:hAnsi="Times New Roman" w:cs="Times New Roman"/>
          <w:color w:val="000000" w:themeColor="text1"/>
          <w:sz w:val="24"/>
          <w:szCs w:val="24"/>
        </w:rPr>
      </w:pPr>
      <w:bookmarkStart w:id="106" w:name="3300327"/>
      <w:bookmarkEnd w:id="10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konal pri výkone svojej pôsobnosti v rozpore s odsekom 7.</w:t>
      </w:r>
    </w:p>
    <w:p w:rsidR="00F27286" w:rsidRPr="00B4299F" w:rsidRDefault="00B4299F">
      <w:pPr>
        <w:ind w:firstLine="142"/>
        <w:rPr>
          <w:rFonts w:ascii="Times New Roman" w:hAnsi="Times New Roman" w:cs="Times New Roman"/>
          <w:color w:val="000000" w:themeColor="text1"/>
          <w:sz w:val="24"/>
          <w:szCs w:val="24"/>
        </w:rPr>
      </w:pPr>
      <w:bookmarkStart w:id="107" w:name="3300328"/>
      <w:bookmarkEnd w:id="107"/>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Vláda odvolá predsedu úradu aj vtedy, ak jemu blízka osoba podľa </w:t>
      </w:r>
      <w:hyperlink r:id="rId8" w:anchor="f1351299" w:history="1">
        <w:r w:rsidRPr="00B4299F">
          <w:rPr>
            <w:rStyle w:val="Hypertextovprepojenie"/>
            <w:rFonts w:ascii="Times New Roman" w:hAnsi="Times New Roman" w:cs="Times New Roman"/>
            <w:color w:val="000000" w:themeColor="text1"/>
            <w:sz w:val="24"/>
            <w:szCs w:val="24"/>
            <w:u w:val="none"/>
          </w:rPr>
          <w:t>§ 116 Občianskeho zákonníka</w:t>
        </w:r>
      </w:hyperlink>
      <w:r w:rsidRPr="00B4299F">
        <w:rPr>
          <w:rFonts w:ascii="Times New Roman" w:hAnsi="Times New Roman" w:cs="Times New Roman"/>
          <w:color w:val="000000" w:themeColor="text1"/>
          <w:sz w:val="24"/>
          <w:szCs w:val="24"/>
        </w:rPr>
        <w:t xml:space="preserve">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rsidR="00F27286" w:rsidRPr="00B4299F" w:rsidRDefault="00B4299F">
      <w:pPr>
        <w:ind w:firstLine="142"/>
        <w:rPr>
          <w:rFonts w:ascii="Times New Roman" w:hAnsi="Times New Roman" w:cs="Times New Roman"/>
          <w:color w:val="000000" w:themeColor="text1"/>
          <w:sz w:val="24"/>
          <w:szCs w:val="24"/>
        </w:rPr>
      </w:pPr>
      <w:bookmarkStart w:id="108" w:name="14675458"/>
      <w:bookmarkEnd w:id="108"/>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Vláda odvolá predsedu úradu aj vtedy, ak poruší ustanovenia tohto zákona o zverejňovaní cenových rozhodnutí a údajov o ekonomicky oprávnených nákladoch vrátane rozsahu investícií a primeranom zisku, ktoré sú započítané do určenej alebo schválenej ceny podľa </w:t>
      </w:r>
      <w:hyperlink w:anchor="14675460" w:history="1">
        <w:r w:rsidRPr="00B4299F">
          <w:rPr>
            <w:rStyle w:val="Hypertextovprepojenie"/>
            <w:rFonts w:ascii="Times New Roman" w:hAnsi="Times New Roman" w:cs="Times New Roman"/>
            <w:color w:val="000000" w:themeColor="text1"/>
            <w:sz w:val="24"/>
            <w:szCs w:val="24"/>
            <w:u w:val="none"/>
          </w:rPr>
          <w:t>§ 14 ods. 12.</w:t>
        </w:r>
      </w:hyperlink>
    </w:p>
    <w:p w:rsidR="00F27286" w:rsidRPr="00B4299F" w:rsidRDefault="00B4299F">
      <w:pPr>
        <w:ind w:firstLine="142"/>
        <w:rPr>
          <w:rFonts w:ascii="Times New Roman" w:hAnsi="Times New Roman" w:cs="Times New Roman"/>
          <w:color w:val="000000" w:themeColor="text1"/>
          <w:sz w:val="24"/>
          <w:szCs w:val="24"/>
        </w:rPr>
      </w:pPr>
      <w:bookmarkStart w:id="109" w:name="21244260"/>
      <w:bookmarkEnd w:id="109"/>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Predseda úradu a podpredsedovia úradu sú povinní zachovávať mlčanlivosť o dôverných informáciách a skutočnostiach, o ktorých sa dozvedeli pri výkone svojej funkcie. Táto povinnosť trvá aj po skončení funkčného obdobia predsedu úradu a podpredsedov úradu. Povinnosť zachovávať mlčanlivosť sa nevzťahuje na poskytovanie súčinnosti orgánom činným v trestnom konaní alebo v konaní pred súdom. Za porušenie povinnosti zachovávať mlčanlivosť </w:t>
      </w:r>
      <w:r w:rsidRPr="00B4299F">
        <w:rPr>
          <w:rFonts w:ascii="Times New Roman" w:hAnsi="Times New Roman" w:cs="Times New Roman"/>
          <w:color w:val="000000" w:themeColor="text1"/>
          <w:sz w:val="24"/>
          <w:szCs w:val="24"/>
        </w:rPr>
        <w:lastRenderedPageBreak/>
        <w:t>sa nepovažuje poskytnutie dôverných informácií Európskej komisii, agentúre, regulačným orgánom členských štátov, orgánom štátnej správy alebo organizátorovi krátkodobého trhu s elektrinou na účely výkonu ich povinností a na plnenie úloh úradu.</w:t>
      </w:r>
    </w:p>
    <w:p w:rsidR="00F27286" w:rsidRPr="00B4299F" w:rsidRDefault="00B4299F">
      <w:pPr>
        <w:pStyle w:val="Paragraf"/>
        <w:outlineLvl w:val="0"/>
        <w:rPr>
          <w:rFonts w:ascii="Times New Roman" w:hAnsi="Times New Roman" w:cs="Times New Roman"/>
          <w:color w:val="000000" w:themeColor="text1"/>
          <w:sz w:val="24"/>
          <w:szCs w:val="24"/>
        </w:rPr>
      </w:pPr>
      <w:bookmarkStart w:id="110" w:name="3300330"/>
      <w:bookmarkEnd w:id="110"/>
      <w:r w:rsidRPr="00B4299F">
        <w:rPr>
          <w:rFonts w:ascii="Times New Roman" w:hAnsi="Times New Roman" w:cs="Times New Roman"/>
          <w:color w:val="000000" w:themeColor="text1"/>
          <w:sz w:val="24"/>
          <w:szCs w:val="24"/>
        </w:rPr>
        <w:t>§ 6</w:t>
      </w:r>
      <w:r w:rsidRPr="00B4299F">
        <w:rPr>
          <w:rFonts w:ascii="Times New Roman" w:hAnsi="Times New Roman" w:cs="Times New Roman"/>
          <w:color w:val="000000" w:themeColor="text1"/>
          <w:sz w:val="24"/>
          <w:szCs w:val="24"/>
        </w:rPr>
        <w:br/>
        <w:t>Rada</w:t>
      </w:r>
    </w:p>
    <w:p w:rsidR="00F27286" w:rsidRPr="00B4299F" w:rsidRDefault="00B4299F">
      <w:pPr>
        <w:ind w:firstLine="142"/>
        <w:rPr>
          <w:rFonts w:ascii="Times New Roman" w:hAnsi="Times New Roman" w:cs="Times New Roman"/>
          <w:color w:val="000000" w:themeColor="text1"/>
          <w:sz w:val="24"/>
          <w:szCs w:val="24"/>
        </w:rPr>
      </w:pPr>
      <w:bookmarkStart w:id="111" w:name="3300332"/>
      <w:bookmarkEnd w:id="11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Rada zabezpečuje strategické riadenie a koncepciu regulácie v sieťových odvetviach.</w:t>
      </w:r>
    </w:p>
    <w:p w:rsidR="00F27286" w:rsidRPr="00B4299F" w:rsidRDefault="00B4299F">
      <w:pPr>
        <w:ind w:firstLine="142"/>
        <w:rPr>
          <w:rFonts w:ascii="Times New Roman" w:hAnsi="Times New Roman" w:cs="Times New Roman"/>
          <w:color w:val="000000" w:themeColor="text1"/>
          <w:sz w:val="24"/>
          <w:szCs w:val="24"/>
        </w:rPr>
      </w:pPr>
      <w:bookmarkStart w:id="112" w:name="3300333"/>
      <w:bookmarkEnd w:id="11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Rada má šesť členov. Činnosť rady riadi jej predseda, najmä zvoláva a vedie rokovania rady. Predsedu rady zastupuje počas jeho neprítomnosti, alebo ak nie je vymenovaný, podpredseda rady v celom rozsahu jeho práv a povinností.</w:t>
      </w:r>
    </w:p>
    <w:p w:rsidR="00F27286" w:rsidRPr="00B4299F" w:rsidRDefault="00B4299F">
      <w:pPr>
        <w:ind w:firstLine="142"/>
        <w:rPr>
          <w:rFonts w:ascii="Times New Roman" w:hAnsi="Times New Roman" w:cs="Times New Roman"/>
          <w:color w:val="000000" w:themeColor="text1"/>
          <w:sz w:val="24"/>
          <w:szCs w:val="24"/>
        </w:rPr>
      </w:pPr>
      <w:bookmarkStart w:id="113" w:name="3300334"/>
      <w:bookmarkEnd w:id="11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Rada</w:t>
      </w:r>
    </w:p>
    <w:p w:rsidR="00F27286" w:rsidRPr="00B4299F" w:rsidRDefault="00B4299F">
      <w:pPr>
        <w:ind w:left="568" w:hanging="284"/>
        <w:rPr>
          <w:rFonts w:ascii="Times New Roman" w:hAnsi="Times New Roman" w:cs="Times New Roman"/>
          <w:color w:val="000000" w:themeColor="text1"/>
          <w:sz w:val="24"/>
          <w:szCs w:val="24"/>
        </w:rPr>
      </w:pPr>
      <w:bookmarkStart w:id="114" w:name="3300335"/>
      <w:bookmarkEnd w:id="11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prijíma regulačnú politiku,</w:t>
      </w:r>
    </w:p>
    <w:p w:rsidR="00F27286" w:rsidRPr="00B4299F" w:rsidRDefault="00B4299F">
      <w:pPr>
        <w:ind w:left="568" w:hanging="284"/>
        <w:rPr>
          <w:rFonts w:ascii="Times New Roman" w:hAnsi="Times New Roman" w:cs="Times New Roman"/>
          <w:color w:val="000000" w:themeColor="text1"/>
          <w:sz w:val="24"/>
          <w:szCs w:val="24"/>
        </w:rPr>
      </w:pPr>
      <w:bookmarkStart w:id="115" w:name="11029076"/>
      <w:bookmarkEnd w:id="11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volí kandidáta na vymenovanie za predsedu rady zo svojich členov,</w:t>
      </w:r>
    </w:p>
    <w:p w:rsidR="00F27286" w:rsidRPr="00B4299F" w:rsidRDefault="00B4299F">
      <w:pPr>
        <w:ind w:left="568" w:hanging="284"/>
        <w:rPr>
          <w:rFonts w:ascii="Times New Roman" w:hAnsi="Times New Roman" w:cs="Times New Roman"/>
          <w:color w:val="000000" w:themeColor="text1"/>
          <w:sz w:val="24"/>
          <w:szCs w:val="24"/>
        </w:rPr>
      </w:pPr>
      <w:bookmarkStart w:id="116" w:name="11029077"/>
      <w:bookmarkEnd w:id="11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podáva prezidentovi Slovenskej republiky návrh kandidáta na vymenovanie za predsedu rady a návrh na odvolanie predsedu rady,</w:t>
      </w:r>
    </w:p>
    <w:p w:rsidR="00F27286" w:rsidRPr="00B4299F" w:rsidRDefault="00B4299F">
      <w:pPr>
        <w:ind w:left="568" w:hanging="284"/>
        <w:rPr>
          <w:rFonts w:ascii="Times New Roman" w:hAnsi="Times New Roman" w:cs="Times New Roman"/>
          <w:color w:val="000000" w:themeColor="text1"/>
          <w:sz w:val="24"/>
          <w:szCs w:val="24"/>
        </w:rPr>
      </w:pPr>
      <w:bookmarkStart w:id="117" w:name="3300336"/>
      <w:bookmarkEnd w:id="11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volí podpredsedu rady zo svojich členov,</w:t>
      </w:r>
    </w:p>
    <w:p w:rsidR="00F27286" w:rsidRPr="00B4299F" w:rsidRDefault="00B4299F">
      <w:pPr>
        <w:ind w:left="568" w:hanging="284"/>
        <w:rPr>
          <w:rFonts w:ascii="Times New Roman" w:hAnsi="Times New Roman" w:cs="Times New Roman"/>
          <w:color w:val="000000" w:themeColor="text1"/>
          <w:sz w:val="24"/>
          <w:szCs w:val="24"/>
        </w:rPr>
      </w:pPr>
      <w:bookmarkStart w:id="118" w:name="3300337"/>
      <w:bookmarkEnd w:id="11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schvaľuje</w:t>
      </w:r>
    </w:p>
    <w:p w:rsidR="00F27286" w:rsidRPr="00B4299F" w:rsidRDefault="00B4299F">
      <w:pPr>
        <w:ind w:left="852" w:hanging="284"/>
        <w:rPr>
          <w:rFonts w:ascii="Times New Roman" w:hAnsi="Times New Roman" w:cs="Times New Roman"/>
          <w:color w:val="000000" w:themeColor="text1"/>
          <w:sz w:val="24"/>
          <w:szCs w:val="24"/>
        </w:rPr>
      </w:pPr>
      <w:bookmarkStart w:id="119" w:name="3300338"/>
      <w:bookmarkEnd w:id="11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návrhy dohôd o vzájomnej spolupráci s regulačnými orgánmi členských štátov,</w:t>
      </w:r>
    </w:p>
    <w:p w:rsidR="00F27286" w:rsidRPr="00B4299F" w:rsidRDefault="00B4299F">
      <w:pPr>
        <w:ind w:left="852" w:hanging="284"/>
        <w:rPr>
          <w:rFonts w:ascii="Times New Roman" w:hAnsi="Times New Roman" w:cs="Times New Roman"/>
          <w:color w:val="000000" w:themeColor="text1"/>
          <w:sz w:val="24"/>
          <w:szCs w:val="24"/>
        </w:rPr>
      </w:pPr>
      <w:bookmarkStart w:id="120" w:name="3300339"/>
      <w:bookmarkEnd w:id="12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rokovací poriadok rady,</w:t>
      </w:r>
    </w:p>
    <w:p w:rsidR="00F27286" w:rsidRPr="00B4299F" w:rsidRDefault="00B4299F">
      <w:pPr>
        <w:ind w:left="852" w:hanging="284"/>
        <w:rPr>
          <w:rFonts w:ascii="Times New Roman" w:hAnsi="Times New Roman" w:cs="Times New Roman"/>
          <w:color w:val="000000" w:themeColor="text1"/>
          <w:sz w:val="24"/>
          <w:szCs w:val="24"/>
        </w:rPr>
      </w:pPr>
      <w:bookmarkStart w:id="121" w:name="3300340"/>
      <w:bookmarkEnd w:id="12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správu o činnosti úradu,</w:t>
      </w:r>
    </w:p>
    <w:p w:rsidR="00F27286" w:rsidRPr="00B4299F" w:rsidRDefault="00B4299F">
      <w:pPr>
        <w:ind w:left="852" w:hanging="284"/>
        <w:rPr>
          <w:rFonts w:ascii="Times New Roman" w:hAnsi="Times New Roman" w:cs="Times New Roman"/>
          <w:color w:val="000000" w:themeColor="text1"/>
          <w:sz w:val="24"/>
          <w:szCs w:val="24"/>
        </w:rPr>
      </w:pPr>
      <w:bookmarkStart w:id="122" w:name="3300341"/>
      <w:bookmarkEnd w:id="12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zriadenie pracovísk úradu mimo jeho sídla,</w:t>
      </w:r>
    </w:p>
    <w:p w:rsidR="00F27286" w:rsidRPr="00B4299F" w:rsidRDefault="00B4299F">
      <w:pPr>
        <w:ind w:left="852" w:hanging="284"/>
        <w:rPr>
          <w:rFonts w:ascii="Times New Roman" w:hAnsi="Times New Roman" w:cs="Times New Roman"/>
          <w:color w:val="000000" w:themeColor="text1"/>
          <w:sz w:val="24"/>
          <w:szCs w:val="24"/>
        </w:rPr>
      </w:pPr>
      <w:bookmarkStart w:id="123" w:name="3300342"/>
      <w:bookmarkEnd w:id="12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ročnú účtovnú závierku úradu,</w:t>
      </w:r>
    </w:p>
    <w:p w:rsidR="00F27286" w:rsidRPr="00B4299F" w:rsidRDefault="00B4299F">
      <w:pPr>
        <w:ind w:left="568" w:hanging="284"/>
        <w:rPr>
          <w:rFonts w:ascii="Times New Roman" w:hAnsi="Times New Roman" w:cs="Times New Roman"/>
          <w:color w:val="000000" w:themeColor="text1"/>
          <w:sz w:val="24"/>
          <w:szCs w:val="24"/>
        </w:rPr>
      </w:pPr>
      <w:bookmarkStart w:id="124" w:name="3300343"/>
      <w:bookmarkEnd w:id="124"/>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rozhoduje v odvolacom konaní okrem rozhodnutí o uložení pokuty,</w:t>
      </w:r>
    </w:p>
    <w:p w:rsidR="00F27286" w:rsidRPr="00B4299F" w:rsidRDefault="00B4299F">
      <w:pPr>
        <w:ind w:left="568" w:hanging="284"/>
        <w:rPr>
          <w:rFonts w:ascii="Times New Roman" w:hAnsi="Times New Roman" w:cs="Times New Roman"/>
          <w:color w:val="000000" w:themeColor="text1"/>
          <w:sz w:val="24"/>
          <w:szCs w:val="24"/>
        </w:rPr>
      </w:pPr>
      <w:bookmarkStart w:id="125" w:name="3300344"/>
      <w:bookmarkEnd w:id="125"/>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vyjadruje sa k návrhom všeobecne záväzných právnych predpisov vydávaných úradom.</w:t>
      </w:r>
    </w:p>
    <w:p w:rsidR="00F27286" w:rsidRPr="00B4299F" w:rsidRDefault="00B4299F">
      <w:pPr>
        <w:ind w:firstLine="142"/>
        <w:rPr>
          <w:rFonts w:ascii="Times New Roman" w:hAnsi="Times New Roman" w:cs="Times New Roman"/>
          <w:color w:val="000000" w:themeColor="text1"/>
          <w:sz w:val="24"/>
          <w:szCs w:val="24"/>
        </w:rPr>
      </w:pPr>
      <w:bookmarkStart w:id="126" w:name="3300345"/>
      <w:bookmarkEnd w:id="126"/>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Rada zasadá podľa potreby, najmenej však dvakrát mesačne. Rokovania rady sú neverejné. Na rokovanie rady môže predseda rady prizvať zamestnanca úradu alebo ďalšie osoby.</w:t>
      </w:r>
    </w:p>
    <w:p w:rsidR="00F27286" w:rsidRPr="00B4299F" w:rsidRDefault="00B4299F">
      <w:pPr>
        <w:ind w:firstLine="142"/>
        <w:rPr>
          <w:rFonts w:ascii="Times New Roman" w:hAnsi="Times New Roman" w:cs="Times New Roman"/>
          <w:color w:val="000000" w:themeColor="text1"/>
          <w:sz w:val="24"/>
          <w:szCs w:val="24"/>
        </w:rPr>
      </w:pPr>
      <w:bookmarkStart w:id="127" w:name="3300346"/>
      <w:bookmarkEnd w:id="127"/>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Rada je uznášaniaschopná, ak je prítomný predseda rady alebo podpredseda rady a najmenej ďalší traja členovia rady. Rada rozhoduje hlasovaním väčšinou hlasov všetkých svojich členov. Pri rovnosti hlasov rozhoduje hlas predsedu rady, v jeho neprítomnosti, alebo ak nie je vymenovaný, hlas podpredsedu rady. Pri hlasovaní môžu byť prítomní len členovia rady a zamestnanec úradu vyhotovujúci zápisnicu podľa odseku 6.</w:t>
      </w:r>
    </w:p>
    <w:p w:rsidR="00F27286" w:rsidRPr="00B4299F" w:rsidRDefault="00B4299F">
      <w:pPr>
        <w:ind w:firstLine="142"/>
        <w:rPr>
          <w:rFonts w:ascii="Times New Roman" w:hAnsi="Times New Roman" w:cs="Times New Roman"/>
          <w:color w:val="000000" w:themeColor="text1"/>
          <w:sz w:val="24"/>
          <w:szCs w:val="24"/>
        </w:rPr>
      </w:pPr>
      <w:bookmarkStart w:id="128" w:name="3300347"/>
      <w:bookmarkEnd w:id="128"/>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O hlasovaní rady sa vyhotovuje zápisnica. Ak o to člen rady požiada, pripojí sa k zápisnici jeho stanovisko, odlišné od prijatého rozhodnutia. Zápisnica o hlasovaní sa zverejňuje do ôsmich pracovných dní odo dňa jej vyhotovenia na webovom sídle úradu.</w:t>
      </w:r>
    </w:p>
    <w:p w:rsidR="00F27286" w:rsidRPr="00B4299F" w:rsidRDefault="00B4299F">
      <w:pPr>
        <w:pStyle w:val="Paragraf"/>
        <w:outlineLvl w:val="0"/>
        <w:rPr>
          <w:rFonts w:ascii="Times New Roman" w:hAnsi="Times New Roman" w:cs="Times New Roman"/>
          <w:color w:val="000000" w:themeColor="text1"/>
          <w:sz w:val="24"/>
          <w:szCs w:val="24"/>
        </w:rPr>
      </w:pPr>
      <w:bookmarkStart w:id="129" w:name="3300348"/>
      <w:bookmarkEnd w:id="129"/>
      <w:r w:rsidRPr="00B4299F">
        <w:rPr>
          <w:rFonts w:ascii="Times New Roman" w:hAnsi="Times New Roman" w:cs="Times New Roman"/>
          <w:color w:val="000000" w:themeColor="text1"/>
          <w:sz w:val="24"/>
          <w:szCs w:val="24"/>
        </w:rPr>
        <w:t>§ 7</w:t>
      </w:r>
      <w:r w:rsidRPr="00B4299F">
        <w:rPr>
          <w:rFonts w:ascii="Times New Roman" w:hAnsi="Times New Roman" w:cs="Times New Roman"/>
          <w:color w:val="000000" w:themeColor="text1"/>
          <w:sz w:val="24"/>
          <w:szCs w:val="24"/>
        </w:rPr>
        <w:br/>
        <w:t>Členovia rady</w:t>
      </w:r>
    </w:p>
    <w:p w:rsidR="00F27286" w:rsidRPr="00B4299F" w:rsidRDefault="00B4299F">
      <w:pPr>
        <w:ind w:firstLine="142"/>
        <w:rPr>
          <w:rFonts w:ascii="Times New Roman" w:hAnsi="Times New Roman" w:cs="Times New Roman"/>
          <w:color w:val="000000" w:themeColor="text1"/>
          <w:sz w:val="24"/>
          <w:szCs w:val="24"/>
        </w:rPr>
      </w:pPr>
      <w:bookmarkStart w:id="130" w:name="3300350"/>
      <w:bookmarkEnd w:id="13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Členov rady vymenuje a odvolá prezident Slovenskej republiky. Z členov rady prezident Slovenskej republiky na návrh rady vymenuje predsedu rady. Prezident Slovenskej republiky na návrh rady odvolá predsedu rady. Členstvo v rade je verejnou funkciou.</w:t>
      </w:r>
    </w:p>
    <w:p w:rsidR="00F27286" w:rsidRPr="00B4299F" w:rsidRDefault="00B4299F">
      <w:pPr>
        <w:ind w:firstLine="142"/>
        <w:rPr>
          <w:rFonts w:ascii="Times New Roman" w:hAnsi="Times New Roman" w:cs="Times New Roman"/>
          <w:color w:val="000000" w:themeColor="text1"/>
          <w:sz w:val="24"/>
          <w:szCs w:val="24"/>
        </w:rPr>
      </w:pPr>
      <w:bookmarkStart w:id="131" w:name="3300351"/>
      <w:bookmarkEnd w:id="13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w:t>
      </w:r>
    </w:p>
    <w:p w:rsidR="00F27286" w:rsidRPr="00B4299F" w:rsidRDefault="00B4299F">
      <w:pPr>
        <w:ind w:firstLine="142"/>
        <w:rPr>
          <w:rFonts w:ascii="Times New Roman" w:hAnsi="Times New Roman" w:cs="Times New Roman"/>
          <w:color w:val="000000" w:themeColor="text1"/>
          <w:sz w:val="24"/>
          <w:szCs w:val="24"/>
        </w:rPr>
      </w:pPr>
      <w:bookmarkStart w:id="132" w:name="3300352"/>
      <w:bookmarkEnd w:id="132"/>
      <w:r w:rsidRPr="00B4299F">
        <w:rPr>
          <w:rFonts w:ascii="Times New Roman" w:hAnsi="Times New Roman" w:cs="Times New Roman"/>
          <w:b/>
          <w:color w:val="000000" w:themeColor="text1"/>
          <w:sz w:val="24"/>
          <w:szCs w:val="24"/>
        </w:rPr>
        <w:lastRenderedPageBreak/>
        <w:t>(3)</w:t>
      </w:r>
      <w:r w:rsidRPr="00B4299F">
        <w:rPr>
          <w:rFonts w:ascii="Times New Roman" w:hAnsi="Times New Roman" w:cs="Times New Roman"/>
          <w:color w:val="000000" w:themeColor="text1"/>
          <w:sz w:val="24"/>
          <w:szCs w:val="24"/>
        </w:rPr>
        <w:t xml:space="preserve"> Prezident Slovenskej republiky vymenuje členov rady na návrh Národnej rady Slovenskej republiky a vlády tak, aby traja členovia rady boli vymenovaní na návrh Národnej rady Slovenskej republiky a traja členovia rady na návrh vlády.</w:t>
      </w:r>
    </w:p>
    <w:p w:rsidR="00F27286" w:rsidRPr="00B4299F" w:rsidRDefault="00B4299F">
      <w:pPr>
        <w:ind w:firstLine="142"/>
        <w:rPr>
          <w:rFonts w:ascii="Times New Roman" w:hAnsi="Times New Roman" w:cs="Times New Roman"/>
          <w:color w:val="000000" w:themeColor="text1"/>
          <w:sz w:val="24"/>
          <w:szCs w:val="24"/>
        </w:rPr>
      </w:pPr>
      <w:bookmarkStart w:id="133" w:name="3300353"/>
      <w:bookmarkEnd w:id="133"/>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w:t>
      </w:r>
    </w:p>
    <w:p w:rsidR="00F27286" w:rsidRPr="00B4299F" w:rsidRDefault="00B4299F">
      <w:pPr>
        <w:ind w:firstLine="142"/>
        <w:rPr>
          <w:rFonts w:ascii="Times New Roman" w:hAnsi="Times New Roman" w:cs="Times New Roman"/>
          <w:color w:val="000000" w:themeColor="text1"/>
          <w:sz w:val="24"/>
          <w:szCs w:val="24"/>
        </w:rPr>
      </w:pPr>
      <w:bookmarkStart w:id="134" w:name="3300354"/>
      <w:bookmarkEnd w:id="134"/>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Člen rady nesmie</w:t>
      </w:r>
    </w:p>
    <w:p w:rsidR="00F27286" w:rsidRPr="00B4299F" w:rsidRDefault="00B4299F">
      <w:pPr>
        <w:ind w:left="568" w:hanging="284"/>
        <w:rPr>
          <w:rFonts w:ascii="Times New Roman" w:hAnsi="Times New Roman" w:cs="Times New Roman"/>
          <w:color w:val="000000" w:themeColor="text1"/>
          <w:sz w:val="24"/>
          <w:szCs w:val="24"/>
        </w:rPr>
      </w:pPr>
      <w:bookmarkStart w:id="135" w:name="3300355"/>
      <w:bookmarkEnd w:id="13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byť zamestnancom úradu,</w:t>
      </w:r>
    </w:p>
    <w:p w:rsidR="00F27286" w:rsidRPr="00B4299F" w:rsidRDefault="00B4299F">
      <w:pPr>
        <w:ind w:left="568" w:hanging="284"/>
        <w:rPr>
          <w:rFonts w:ascii="Times New Roman" w:hAnsi="Times New Roman" w:cs="Times New Roman"/>
          <w:color w:val="000000" w:themeColor="text1"/>
          <w:sz w:val="24"/>
          <w:szCs w:val="24"/>
        </w:rPr>
      </w:pPr>
      <w:bookmarkStart w:id="136" w:name="3300356"/>
      <w:bookmarkEnd w:id="136"/>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byť zamestnancom regulovaných subjektov,</w:t>
      </w:r>
    </w:p>
    <w:p w:rsidR="00F27286" w:rsidRPr="00B4299F" w:rsidRDefault="00B4299F">
      <w:pPr>
        <w:ind w:left="568" w:hanging="284"/>
        <w:rPr>
          <w:rFonts w:ascii="Times New Roman" w:hAnsi="Times New Roman" w:cs="Times New Roman"/>
          <w:color w:val="000000" w:themeColor="text1"/>
          <w:sz w:val="24"/>
          <w:szCs w:val="24"/>
        </w:rPr>
      </w:pPr>
      <w:bookmarkStart w:id="137" w:name="3300357"/>
      <w:bookmarkEnd w:id="137"/>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podnikať v sieťových odvetviach vo vlastnom alebo v cudzom mene, alebo prostredníctvom združenia osôb,</w:t>
      </w:r>
    </w:p>
    <w:p w:rsidR="00F27286" w:rsidRPr="00B4299F" w:rsidRDefault="00B4299F">
      <w:pPr>
        <w:ind w:left="568" w:hanging="284"/>
        <w:rPr>
          <w:rFonts w:ascii="Times New Roman" w:hAnsi="Times New Roman" w:cs="Times New Roman"/>
          <w:color w:val="000000" w:themeColor="text1"/>
          <w:sz w:val="24"/>
          <w:szCs w:val="24"/>
        </w:rPr>
      </w:pPr>
      <w:bookmarkStart w:id="138" w:name="3300358"/>
      <w:bookmarkEnd w:id="138"/>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mať majetkovú účasť na podnikaní regulovaných subjektov,</w:t>
      </w:r>
    </w:p>
    <w:p w:rsidR="00F27286" w:rsidRPr="00B4299F" w:rsidRDefault="00B4299F">
      <w:pPr>
        <w:ind w:left="568" w:hanging="284"/>
        <w:rPr>
          <w:rFonts w:ascii="Times New Roman" w:hAnsi="Times New Roman" w:cs="Times New Roman"/>
          <w:color w:val="000000" w:themeColor="text1"/>
          <w:sz w:val="24"/>
          <w:szCs w:val="24"/>
        </w:rPr>
      </w:pPr>
      <w:bookmarkStart w:id="139" w:name="3300359"/>
      <w:bookmarkEnd w:id="139"/>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byť členom riadiacich, dozorných alebo kontrolných orgánov regulovaných subjektov.</w:t>
      </w:r>
    </w:p>
    <w:p w:rsidR="00F27286" w:rsidRPr="00B4299F" w:rsidRDefault="00B4299F">
      <w:pPr>
        <w:ind w:firstLine="142"/>
        <w:rPr>
          <w:rFonts w:ascii="Times New Roman" w:hAnsi="Times New Roman" w:cs="Times New Roman"/>
          <w:color w:val="000000" w:themeColor="text1"/>
          <w:sz w:val="24"/>
          <w:szCs w:val="24"/>
        </w:rPr>
      </w:pPr>
      <w:bookmarkStart w:id="140" w:name="3300360"/>
      <w:bookmarkEnd w:id="14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Obmedzenia podľa odseku 5 písm. b) až e) je člen rady povinný dodržiavať 12 mesiacov po zániku funkcie člena rady.</w:t>
      </w:r>
    </w:p>
    <w:p w:rsidR="00F27286" w:rsidRPr="00B4299F" w:rsidRDefault="00B4299F">
      <w:pPr>
        <w:ind w:firstLine="142"/>
        <w:rPr>
          <w:rFonts w:ascii="Times New Roman" w:hAnsi="Times New Roman" w:cs="Times New Roman"/>
          <w:color w:val="000000" w:themeColor="text1"/>
          <w:sz w:val="24"/>
          <w:szCs w:val="24"/>
        </w:rPr>
      </w:pPr>
      <w:bookmarkStart w:id="141" w:name="3300361"/>
      <w:bookmarkEnd w:id="14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Členom rady môže byť občan Slovenskej republiky, ktorý spĺňa tieto predpoklady:</w:t>
      </w:r>
    </w:p>
    <w:p w:rsidR="00F27286" w:rsidRPr="00B4299F" w:rsidRDefault="00B4299F">
      <w:pPr>
        <w:ind w:left="568" w:hanging="284"/>
        <w:rPr>
          <w:rFonts w:ascii="Times New Roman" w:hAnsi="Times New Roman" w:cs="Times New Roman"/>
          <w:color w:val="000000" w:themeColor="text1"/>
          <w:sz w:val="24"/>
          <w:szCs w:val="24"/>
        </w:rPr>
      </w:pPr>
      <w:bookmarkStart w:id="142" w:name="3300362"/>
      <w:bookmarkEnd w:id="14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w:t>
      </w:r>
    </w:p>
    <w:p w:rsidR="00F27286" w:rsidRPr="00B4299F" w:rsidRDefault="00B4299F">
      <w:pPr>
        <w:ind w:left="568" w:hanging="284"/>
        <w:rPr>
          <w:rFonts w:ascii="Times New Roman" w:hAnsi="Times New Roman" w:cs="Times New Roman"/>
          <w:color w:val="000000" w:themeColor="text1"/>
          <w:sz w:val="24"/>
          <w:szCs w:val="24"/>
        </w:rPr>
      </w:pPr>
      <w:bookmarkStart w:id="143" w:name="3300363"/>
      <w:bookmarkEnd w:id="14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spôsobilosť na právne úkony v plnom rozsahu,</w:t>
      </w:r>
    </w:p>
    <w:p w:rsidR="00F27286" w:rsidRPr="00B4299F" w:rsidRDefault="00B4299F">
      <w:pPr>
        <w:ind w:left="568" w:hanging="284"/>
        <w:rPr>
          <w:rFonts w:ascii="Times New Roman" w:hAnsi="Times New Roman" w:cs="Times New Roman"/>
          <w:color w:val="000000" w:themeColor="text1"/>
          <w:sz w:val="24"/>
          <w:szCs w:val="24"/>
        </w:rPr>
      </w:pPr>
      <w:bookmarkStart w:id="144" w:name="3300364"/>
      <w:bookmarkEnd w:id="14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bezúhonnosť.</w:t>
      </w:r>
    </w:p>
    <w:p w:rsidR="00F27286" w:rsidRPr="00B4299F" w:rsidRDefault="00B4299F">
      <w:pPr>
        <w:ind w:firstLine="142"/>
        <w:rPr>
          <w:rFonts w:ascii="Times New Roman" w:hAnsi="Times New Roman" w:cs="Times New Roman"/>
          <w:color w:val="000000" w:themeColor="text1"/>
          <w:sz w:val="24"/>
          <w:szCs w:val="24"/>
        </w:rPr>
      </w:pPr>
      <w:bookmarkStart w:id="145" w:name="3300365"/>
      <w:bookmarkEnd w:id="145"/>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hyperlink w:anchor="12270916" w:history="1">
        <w:r w:rsidRPr="00B4299F">
          <w:rPr>
            <w:rStyle w:val="Odkaznavysvetlivku"/>
            <w:rFonts w:ascii="Times New Roman" w:hAnsi="Times New Roman" w:cs="Times New Roman"/>
            <w:color w:val="000000" w:themeColor="text1"/>
            <w:sz w:val="24"/>
            <w:szCs w:val="24"/>
          </w:rPr>
          <w:t>10a)</w:t>
        </w:r>
      </w:hyperlink>
      <w:r w:rsidRPr="00B4299F">
        <w:rPr>
          <w:rFonts w:ascii="Times New Roman" w:hAnsi="Times New Roman" w:cs="Times New Roman"/>
          <w:color w:val="000000" w:themeColor="text1"/>
          <w:sz w:val="24"/>
          <w:szCs w:val="24"/>
        </w:rPr>
        <w:t>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w:t>
      </w:r>
    </w:p>
    <w:p w:rsidR="00F27286" w:rsidRPr="00B4299F" w:rsidRDefault="00B4299F">
      <w:pPr>
        <w:ind w:firstLine="142"/>
        <w:rPr>
          <w:rFonts w:ascii="Times New Roman" w:hAnsi="Times New Roman" w:cs="Times New Roman"/>
          <w:color w:val="000000" w:themeColor="text1"/>
          <w:sz w:val="24"/>
          <w:szCs w:val="24"/>
        </w:rPr>
      </w:pPr>
      <w:bookmarkStart w:id="146" w:name="3300366"/>
      <w:bookmarkEnd w:id="146"/>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Členstvo v rade je nezlučiteľné</w:t>
      </w:r>
    </w:p>
    <w:p w:rsidR="00F27286" w:rsidRPr="00B4299F" w:rsidRDefault="00B4299F">
      <w:pPr>
        <w:ind w:left="568" w:hanging="284"/>
        <w:rPr>
          <w:rFonts w:ascii="Times New Roman" w:hAnsi="Times New Roman" w:cs="Times New Roman"/>
          <w:color w:val="000000" w:themeColor="text1"/>
          <w:sz w:val="24"/>
          <w:szCs w:val="24"/>
        </w:rPr>
      </w:pPr>
      <w:bookmarkStart w:id="147" w:name="3300367"/>
      <w:bookmarkEnd w:id="14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 funkciou poslanca Národnej rady Slovenskej republiky,</w:t>
      </w:r>
    </w:p>
    <w:p w:rsidR="00F27286" w:rsidRPr="00B4299F" w:rsidRDefault="00B4299F">
      <w:pPr>
        <w:ind w:left="568" w:hanging="284"/>
        <w:rPr>
          <w:rFonts w:ascii="Times New Roman" w:hAnsi="Times New Roman" w:cs="Times New Roman"/>
          <w:color w:val="000000" w:themeColor="text1"/>
          <w:sz w:val="24"/>
          <w:szCs w:val="24"/>
        </w:rPr>
      </w:pPr>
      <w:bookmarkStart w:id="148" w:name="3300368"/>
      <w:bookmarkEnd w:id="14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 funkciou člena vlády,</w:t>
      </w:r>
    </w:p>
    <w:p w:rsidR="00F27286" w:rsidRPr="00B4299F" w:rsidRDefault="00B4299F">
      <w:pPr>
        <w:ind w:left="568" w:hanging="284"/>
        <w:rPr>
          <w:rFonts w:ascii="Times New Roman" w:hAnsi="Times New Roman" w:cs="Times New Roman"/>
          <w:color w:val="000000" w:themeColor="text1"/>
          <w:sz w:val="24"/>
          <w:szCs w:val="24"/>
        </w:rPr>
      </w:pPr>
      <w:bookmarkStart w:id="149" w:name="3300369"/>
      <w:bookmarkEnd w:id="14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s funkciou alebo so zamestnaním v orgáne štátnej správy,</w:t>
      </w:r>
    </w:p>
    <w:p w:rsidR="00F27286" w:rsidRPr="00B4299F" w:rsidRDefault="00B4299F">
      <w:pPr>
        <w:ind w:left="568" w:hanging="284"/>
        <w:rPr>
          <w:rFonts w:ascii="Times New Roman" w:hAnsi="Times New Roman" w:cs="Times New Roman"/>
          <w:color w:val="000000" w:themeColor="text1"/>
          <w:sz w:val="24"/>
          <w:szCs w:val="24"/>
        </w:rPr>
      </w:pPr>
      <w:bookmarkStart w:id="150" w:name="3300370"/>
      <w:bookmarkEnd w:id="15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 funkciou alebo s členstvom v orgáne územnej samosprávy.</w:t>
      </w:r>
    </w:p>
    <w:p w:rsidR="00F27286" w:rsidRPr="00B4299F" w:rsidRDefault="00B4299F">
      <w:pPr>
        <w:ind w:firstLine="142"/>
        <w:rPr>
          <w:rFonts w:ascii="Times New Roman" w:hAnsi="Times New Roman" w:cs="Times New Roman"/>
          <w:color w:val="000000" w:themeColor="text1"/>
          <w:sz w:val="24"/>
          <w:szCs w:val="24"/>
        </w:rPr>
      </w:pPr>
      <w:bookmarkStart w:id="151" w:name="3300371"/>
      <w:bookmarkEnd w:id="151"/>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Členom rady nemôže byť ten, koho blízka osoba podľa </w:t>
      </w:r>
      <w:hyperlink r:id="rId9" w:anchor="f1351299" w:history="1">
        <w:r w:rsidRPr="00B4299F">
          <w:rPr>
            <w:rStyle w:val="Hypertextovprepojenie"/>
            <w:rFonts w:ascii="Times New Roman" w:hAnsi="Times New Roman" w:cs="Times New Roman"/>
            <w:color w:val="000000" w:themeColor="text1"/>
            <w:sz w:val="24"/>
            <w:szCs w:val="24"/>
            <w:u w:val="none"/>
          </w:rPr>
          <w:t>§ 116 Občianskeho zákonníka</w:t>
        </w:r>
      </w:hyperlink>
      <w:r w:rsidRPr="00B4299F">
        <w:rPr>
          <w:rFonts w:ascii="Times New Roman" w:hAnsi="Times New Roman" w:cs="Times New Roman"/>
          <w:color w:val="000000" w:themeColor="text1"/>
          <w:sz w:val="24"/>
          <w:szCs w:val="24"/>
        </w:rPr>
        <w:t xml:space="preserve"> je vedúcim zamestnancom úradu, má majetkovú účasť na podnikaní regulovaných subjektov, podniká v regulovaných činnostiach alebo je členom riadiacich, dozorných alebo kontrolných orgánov regulovaných subjektov.</w:t>
      </w:r>
    </w:p>
    <w:p w:rsidR="00F27286" w:rsidRPr="00B4299F" w:rsidRDefault="00B4299F">
      <w:pPr>
        <w:ind w:firstLine="142"/>
        <w:rPr>
          <w:rFonts w:ascii="Times New Roman" w:hAnsi="Times New Roman" w:cs="Times New Roman"/>
          <w:color w:val="000000" w:themeColor="text1"/>
          <w:sz w:val="24"/>
          <w:szCs w:val="24"/>
        </w:rPr>
      </w:pPr>
      <w:bookmarkStart w:id="152" w:name="3300372"/>
      <w:bookmarkEnd w:id="152"/>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Člen rady pri výkone svojej pôsobnosti koná nezávisle od pokynov štátnych orgánov, orgánov územnej samosprávy, iných orgánov verejnej moci a od ďalších osôb.</w:t>
      </w:r>
    </w:p>
    <w:p w:rsidR="00F27286" w:rsidRPr="00B4299F" w:rsidRDefault="00B4299F">
      <w:pPr>
        <w:ind w:firstLine="142"/>
        <w:rPr>
          <w:rFonts w:ascii="Times New Roman" w:hAnsi="Times New Roman" w:cs="Times New Roman"/>
          <w:color w:val="000000" w:themeColor="text1"/>
          <w:sz w:val="24"/>
          <w:szCs w:val="24"/>
        </w:rPr>
      </w:pPr>
      <w:bookmarkStart w:id="153" w:name="3300373"/>
      <w:bookmarkEnd w:id="153"/>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Členovi rady patrí mesačne odmena vo výške štvornásobku priemernej nominálnej mesačnej mzdy zamestnanca v národnom hospodárstve Slovenskej republiky za predchádzajúci kalendárny rok zaokrúhlená na celé euro nahor. Predsedovi rady patrí mesačne odmena vo </w:t>
      </w:r>
      <w:r w:rsidRPr="00B4299F">
        <w:rPr>
          <w:rFonts w:ascii="Times New Roman" w:hAnsi="Times New Roman" w:cs="Times New Roman"/>
          <w:color w:val="000000" w:themeColor="text1"/>
          <w:sz w:val="24"/>
          <w:szCs w:val="24"/>
        </w:rPr>
        <w:lastRenderedPageBreak/>
        <w:t>výške 1,5-násobku odmeny člena rady a podpredsedovi rady vo výške 1,3-násobku odmeny člena rady.</w:t>
      </w:r>
    </w:p>
    <w:p w:rsidR="00F27286" w:rsidRPr="00B4299F" w:rsidRDefault="00B4299F">
      <w:pPr>
        <w:ind w:firstLine="142"/>
        <w:rPr>
          <w:rFonts w:ascii="Times New Roman" w:hAnsi="Times New Roman" w:cs="Times New Roman"/>
          <w:color w:val="000000" w:themeColor="text1"/>
          <w:sz w:val="24"/>
          <w:szCs w:val="24"/>
        </w:rPr>
      </w:pPr>
      <w:bookmarkStart w:id="154" w:name="3300374"/>
      <w:bookmarkEnd w:id="154"/>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Člen rady sa podľa pokynov predsedu rady zúčastňuje na rokovaniach so štátnymi orgánmi a regulovanými subjektmi o stratégii riadenia regulácie.</w:t>
      </w:r>
    </w:p>
    <w:p w:rsidR="00F27286" w:rsidRPr="00B4299F" w:rsidRDefault="00B4299F">
      <w:pPr>
        <w:ind w:firstLine="142"/>
        <w:rPr>
          <w:rFonts w:ascii="Times New Roman" w:hAnsi="Times New Roman" w:cs="Times New Roman"/>
          <w:color w:val="000000" w:themeColor="text1"/>
          <w:sz w:val="24"/>
          <w:szCs w:val="24"/>
        </w:rPr>
      </w:pPr>
      <w:bookmarkStart w:id="155" w:name="3300375"/>
      <w:bookmarkEnd w:id="155"/>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Ak rada vyšle svojho člena na pracovnú cestu, úrad mu poskytne náhradu výdavkov podľa osobitného predpisu.</w:t>
      </w:r>
      <w:hyperlink w:anchor="3301208" w:history="1">
        <w:r w:rsidRPr="00B4299F">
          <w:rPr>
            <w:rStyle w:val="Odkaznavysvetlivku"/>
            <w:rFonts w:ascii="Times New Roman" w:hAnsi="Times New Roman" w:cs="Times New Roman"/>
            <w:color w:val="000000" w:themeColor="text1"/>
            <w:sz w:val="24"/>
            <w:szCs w:val="24"/>
          </w:rPr>
          <w:t>11)</w:t>
        </w:r>
      </w:hyperlink>
    </w:p>
    <w:p w:rsidR="00F27286" w:rsidRPr="00B4299F" w:rsidRDefault="00B4299F">
      <w:pPr>
        <w:ind w:firstLine="142"/>
        <w:rPr>
          <w:rFonts w:ascii="Times New Roman" w:hAnsi="Times New Roman" w:cs="Times New Roman"/>
          <w:color w:val="000000" w:themeColor="text1"/>
          <w:sz w:val="24"/>
          <w:szCs w:val="24"/>
        </w:rPr>
      </w:pPr>
      <w:bookmarkStart w:id="156" w:name="3300376"/>
      <w:bookmarkEnd w:id="156"/>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Člen rady sa počas výkonu funkcie na účely zdravotného poistenia považuje za zamestnanca v pracovnom pomere.</w:t>
      </w:r>
    </w:p>
    <w:p w:rsidR="00F27286" w:rsidRPr="00B4299F" w:rsidRDefault="00B4299F">
      <w:pPr>
        <w:ind w:firstLine="142"/>
        <w:rPr>
          <w:rFonts w:ascii="Times New Roman" w:hAnsi="Times New Roman" w:cs="Times New Roman"/>
          <w:color w:val="000000" w:themeColor="text1"/>
          <w:sz w:val="24"/>
          <w:szCs w:val="24"/>
        </w:rPr>
      </w:pPr>
      <w:bookmarkStart w:id="157" w:name="3300377"/>
      <w:bookmarkEnd w:id="157"/>
      <w:r w:rsidRPr="00B4299F">
        <w:rPr>
          <w:rFonts w:ascii="Times New Roman" w:hAnsi="Times New Roman" w:cs="Times New Roman"/>
          <w:b/>
          <w:color w:val="000000" w:themeColor="text1"/>
          <w:sz w:val="24"/>
          <w:szCs w:val="24"/>
        </w:rPr>
        <w:t>(16)</w:t>
      </w:r>
      <w:r w:rsidRPr="00B4299F">
        <w:rPr>
          <w:rFonts w:ascii="Times New Roman" w:hAnsi="Times New Roman" w:cs="Times New Roman"/>
          <w:color w:val="000000" w:themeColor="text1"/>
          <w:sz w:val="24"/>
          <w:szCs w:val="24"/>
        </w:rPr>
        <w:t xml:space="preserve"> Členstvo v rade zaniká</w:t>
      </w:r>
    </w:p>
    <w:p w:rsidR="00F27286" w:rsidRPr="00B4299F" w:rsidRDefault="00B4299F">
      <w:pPr>
        <w:ind w:left="568" w:hanging="284"/>
        <w:rPr>
          <w:rFonts w:ascii="Times New Roman" w:hAnsi="Times New Roman" w:cs="Times New Roman"/>
          <w:color w:val="000000" w:themeColor="text1"/>
          <w:sz w:val="24"/>
          <w:szCs w:val="24"/>
        </w:rPr>
      </w:pPr>
      <w:bookmarkStart w:id="158" w:name="3300378"/>
      <w:bookmarkEnd w:id="15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uplynutím funkčného obdobia,</w:t>
      </w:r>
    </w:p>
    <w:p w:rsidR="00F27286" w:rsidRPr="00B4299F" w:rsidRDefault="00B4299F">
      <w:pPr>
        <w:ind w:left="568" w:hanging="284"/>
        <w:rPr>
          <w:rFonts w:ascii="Times New Roman" w:hAnsi="Times New Roman" w:cs="Times New Roman"/>
          <w:color w:val="000000" w:themeColor="text1"/>
          <w:sz w:val="24"/>
          <w:szCs w:val="24"/>
        </w:rPr>
      </w:pPr>
      <w:bookmarkStart w:id="159" w:name="3300379"/>
      <w:bookmarkEnd w:id="15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vzdaním sa funkcie,</w:t>
      </w:r>
    </w:p>
    <w:p w:rsidR="00F27286" w:rsidRPr="00B4299F" w:rsidRDefault="00B4299F">
      <w:pPr>
        <w:ind w:left="568" w:hanging="284"/>
        <w:rPr>
          <w:rFonts w:ascii="Times New Roman" w:hAnsi="Times New Roman" w:cs="Times New Roman"/>
          <w:color w:val="000000" w:themeColor="text1"/>
          <w:sz w:val="24"/>
          <w:szCs w:val="24"/>
        </w:rPr>
      </w:pPr>
      <w:bookmarkStart w:id="160" w:name="3300380"/>
      <w:bookmarkEnd w:id="16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odvolaním z funkcie,</w:t>
      </w:r>
    </w:p>
    <w:p w:rsidR="00F27286" w:rsidRPr="00B4299F" w:rsidRDefault="00B4299F">
      <w:pPr>
        <w:ind w:left="568" w:hanging="284"/>
        <w:rPr>
          <w:rFonts w:ascii="Times New Roman" w:hAnsi="Times New Roman" w:cs="Times New Roman"/>
          <w:color w:val="000000" w:themeColor="text1"/>
          <w:sz w:val="24"/>
          <w:szCs w:val="24"/>
        </w:rPr>
      </w:pPr>
      <w:bookmarkStart w:id="161" w:name="3300381"/>
      <w:bookmarkEnd w:id="16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smrťou alebo vyhlásením za mŕtveho.</w:t>
      </w:r>
    </w:p>
    <w:p w:rsidR="00F27286" w:rsidRPr="00B4299F" w:rsidRDefault="00B4299F">
      <w:pPr>
        <w:ind w:firstLine="142"/>
        <w:rPr>
          <w:rFonts w:ascii="Times New Roman" w:hAnsi="Times New Roman" w:cs="Times New Roman"/>
          <w:color w:val="000000" w:themeColor="text1"/>
          <w:sz w:val="24"/>
          <w:szCs w:val="24"/>
        </w:rPr>
      </w:pPr>
      <w:bookmarkStart w:id="162" w:name="3300382"/>
      <w:bookmarkEnd w:id="162"/>
      <w:r w:rsidRPr="00B4299F">
        <w:rPr>
          <w:rFonts w:ascii="Times New Roman" w:hAnsi="Times New Roman" w:cs="Times New Roman"/>
          <w:b/>
          <w:color w:val="000000" w:themeColor="text1"/>
          <w:sz w:val="24"/>
          <w:szCs w:val="24"/>
        </w:rPr>
        <w:t>(17)</w:t>
      </w:r>
      <w:r w:rsidRPr="00B4299F">
        <w:rPr>
          <w:rFonts w:ascii="Times New Roman" w:hAnsi="Times New Roman" w:cs="Times New Roman"/>
          <w:color w:val="000000" w:themeColor="text1"/>
          <w:sz w:val="24"/>
          <w:szCs w:val="24"/>
        </w:rPr>
        <w:t xml:space="preserve"> Vzdaním sa funkcie členstvo v rade zaniká dňom doručenia písomného oznámenia člena rady o vzdaní sa funkcie prezidentovi Slovenskej republiky, ak v oznámení nie je uvedený neskorší deň vzdania sa funkcie.</w:t>
      </w:r>
    </w:p>
    <w:p w:rsidR="00F27286" w:rsidRPr="00B4299F" w:rsidRDefault="00B4299F">
      <w:pPr>
        <w:ind w:firstLine="142"/>
        <w:rPr>
          <w:rFonts w:ascii="Times New Roman" w:hAnsi="Times New Roman" w:cs="Times New Roman"/>
          <w:color w:val="000000" w:themeColor="text1"/>
          <w:sz w:val="24"/>
          <w:szCs w:val="24"/>
        </w:rPr>
      </w:pPr>
      <w:bookmarkStart w:id="163" w:name="3300383"/>
      <w:bookmarkEnd w:id="163"/>
      <w:r w:rsidRPr="00B4299F">
        <w:rPr>
          <w:rFonts w:ascii="Times New Roman" w:hAnsi="Times New Roman" w:cs="Times New Roman"/>
          <w:b/>
          <w:color w:val="000000" w:themeColor="text1"/>
          <w:sz w:val="24"/>
          <w:szCs w:val="24"/>
        </w:rPr>
        <w:t>(18)</w:t>
      </w:r>
      <w:r w:rsidRPr="00B4299F">
        <w:rPr>
          <w:rFonts w:ascii="Times New Roman" w:hAnsi="Times New Roman" w:cs="Times New Roman"/>
          <w:color w:val="000000" w:themeColor="text1"/>
          <w:sz w:val="24"/>
          <w:szCs w:val="24"/>
        </w:rPr>
        <w:t xml:space="preserve"> Prezident Slovenskej republiky člena rady odvolá, ak</w:t>
      </w:r>
    </w:p>
    <w:p w:rsidR="00F27286" w:rsidRPr="00B4299F" w:rsidRDefault="00B4299F">
      <w:pPr>
        <w:ind w:left="568" w:hanging="284"/>
        <w:rPr>
          <w:rFonts w:ascii="Times New Roman" w:hAnsi="Times New Roman" w:cs="Times New Roman"/>
          <w:color w:val="000000" w:themeColor="text1"/>
          <w:sz w:val="24"/>
          <w:szCs w:val="24"/>
        </w:rPr>
      </w:pPr>
      <w:bookmarkStart w:id="164" w:name="3300384"/>
      <w:bookmarkEnd w:id="16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bol právoplatným rozhodnutím súdu odsúdený za úmyselný trestný čin alebo za trestný čin spáchaný z nedbanlivosti priamo súvisiaci s výkonom jeho funkcie,</w:t>
      </w:r>
    </w:p>
    <w:p w:rsidR="00F27286" w:rsidRPr="00B4299F" w:rsidRDefault="00B4299F">
      <w:pPr>
        <w:ind w:left="568" w:hanging="284"/>
        <w:rPr>
          <w:rFonts w:ascii="Times New Roman" w:hAnsi="Times New Roman" w:cs="Times New Roman"/>
          <w:color w:val="000000" w:themeColor="text1"/>
          <w:sz w:val="24"/>
          <w:szCs w:val="24"/>
        </w:rPr>
      </w:pPr>
      <w:bookmarkStart w:id="165" w:name="3300385"/>
      <w:bookmarkEnd w:id="16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bol právoplatným rozhodnutím súdu pozbavený spôsobilosti na právne úkony alebo jeho spôsobilosť na právne úkony bola právoplatným rozhodnutím súdu obmedzená,</w:t>
      </w:r>
    </w:p>
    <w:p w:rsidR="00F27286" w:rsidRPr="00B4299F" w:rsidRDefault="00B4299F">
      <w:pPr>
        <w:ind w:left="568" w:hanging="284"/>
        <w:rPr>
          <w:rFonts w:ascii="Times New Roman" w:hAnsi="Times New Roman" w:cs="Times New Roman"/>
          <w:color w:val="000000" w:themeColor="text1"/>
          <w:sz w:val="24"/>
          <w:szCs w:val="24"/>
        </w:rPr>
      </w:pPr>
      <w:bookmarkStart w:id="166" w:name="3300386"/>
      <w:bookmarkEnd w:id="16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prestal spĺňať podmienky podľa odsekov 5, 9 a 10,</w:t>
      </w:r>
    </w:p>
    <w:p w:rsidR="00F27286" w:rsidRPr="00B4299F" w:rsidRDefault="00B4299F">
      <w:pPr>
        <w:ind w:left="568" w:hanging="284"/>
        <w:rPr>
          <w:rFonts w:ascii="Times New Roman" w:hAnsi="Times New Roman" w:cs="Times New Roman"/>
          <w:color w:val="000000" w:themeColor="text1"/>
          <w:sz w:val="24"/>
          <w:szCs w:val="24"/>
        </w:rPr>
      </w:pPr>
      <w:bookmarkStart w:id="167" w:name="3300387"/>
      <w:bookmarkEnd w:id="16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nevykonáva svoju funkciu dlhšie ako dva po sebe nasledujúce kalendárne mesiace; to neplatí, ak je člen rady dočasne uznaný za práceneschopného pre chorobu alebo úraz,</w:t>
      </w:r>
    </w:p>
    <w:p w:rsidR="00F27286" w:rsidRPr="00B4299F" w:rsidRDefault="00B4299F">
      <w:pPr>
        <w:ind w:left="568" w:hanging="284"/>
        <w:rPr>
          <w:rFonts w:ascii="Times New Roman" w:hAnsi="Times New Roman" w:cs="Times New Roman"/>
          <w:color w:val="000000" w:themeColor="text1"/>
          <w:sz w:val="24"/>
          <w:szCs w:val="24"/>
        </w:rPr>
      </w:pPr>
      <w:bookmarkStart w:id="168" w:name="3300388"/>
      <w:bookmarkEnd w:id="16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konal pri výkone svojej pôsobnosti v rozpore s odsekom 11.</w:t>
      </w:r>
    </w:p>
    <w:p w:rsidR="00F27286" w:rsidRPr="00B4299F" w:rsidRDefault="00B4299F">
      <w:pPr>
        <w:ind w:firstLine="142"/>
        <w:rPr>
          <w:rFonts w:ascii="Times New Roman" w:hAnsi="Times New Roman" w:cs="Times New Roman"/>
          <w:color w:val="000000" w:themeColor="text1"/>
          <w:sz w:val="24"/>
          <w:szCs w:val="24"/>
        </w:rPr>
      </w:pPr>
      <w:bookmarkStart w:id="169" w:name="11029095"/>
      <w:bookmarkEnd w:id="169"/>
      <w:r w:rsidRPr="00B4299F">
        <w:rPr>
          <w:rFonts w:ascii="Times New Roman" w:hAnsi="Times New Roman" w:cs="Times New Roman"/>
          <w:b/>
          <w:color w:val="000000" w:themeColor="text1"/>
          <w:sz w:val="24"/>
          <w:szCs w:val="24"/>
        </w:rPr>
        <w:t>(19)</w:t>
      </w:r>
      <w:r w:rsidRPr="00B4299F">
        <w:rPr>
          <w:rFonts w:ascii="Times New Roman" w:hAnsi="Times New Roman" w:cs="Times New Roman"/>
          <w:color w:val="000000" w:themeColor="text1"/>
          <w:sz w:val="24"/>
          <w:szCs w:val="24"/>
        </w:rPr>
        <w:t xml:space="preserve"> Prezident Slovenskej republiky odvolá všetkých členov rady, ak rada v troch po sebe nasledujúcich voľbách neschváli návrh kandidáta na vymenovanie za predsedu rady. Po odvolaní rada vykonáva svoju pôsobnosť až do vymenovania novej rady.</w:t>
      </w:r>
    </w:p>
    <w:p w:rsidR="00F27286" w:rsidRPr="00B4299F" w:rsidRDefault="00B4299F">
      <w:pPr>
        <w:ind w:firstLine="142"/>
        <w:rPr>
          <w:rFonts w:ascii="Times New Roman" w:hAnsi="Times New Roman" w:cs="Times New Roman"/>
          <w:color w:val="000000" w:themeColor="text1"/>
          <w:sz w:val="24"/>
          <w:szCs w:val="24"/>
        </w:rPr>
      </w:pPr>
      <w:bookmarkStart w:id="170" w:name="21244262"/>
      <w:bookmarkEnd w:id="170"/>
      <w:r w:rsidRPr="00B4299F">
        <w:rPr>
          <w:rFonts w:ascii="Times New Roman" w:hAnsi="Times New Roman" w:cs="Times New Roman"/>
          <w:b/>
          <w:color w:val="000000" w:themeColor="text1"/>
          <w:sz w:val="24"/>
          <w:szCs w:val="24"/>
        </w:rPr>
        <w:t>(20)</w:t>
      </w:r>
      <w:r w:rsidRPr="00B4299F">
        <w:rPr>
          <w:rFonts w:ascii="Times New Roman" w:hAnsi="Times New Roman" w:cs="Times New Roman"/>
          <w:color w:val="000000" w:themeColor="text1"/>
          <w:sz w:val="24"/>
          <w:szCs w:val="24"/>
        </w:rPr>
        <w:t xml:space="preserve"> Člen rady je povinný zachovávať mlčanlivosť o dôverných informáciách a skutočnostiach, o ktorých sa dozvedeli pri výkone svojej funkcie. Ustanovenie </w:t>
      </w:r>
      <w:hyperlink w:anchor="21244260" w:history="1">
        <w:r w:rsidRPr="00B4299F">
          <w:rPr>
            <w:rStyle w:val="Hypertextovprepojenie"/>
            <w:rFonts w:ascii="Times New Roman" w:hAnsi="Times New Roman" w:cs="Times New Roman"/>
            <w:color w:val="000000" w:themeColor="text1"/>
            <w:sz w:val="24"/>
            <w:szCs w:val="24"/>
            <w:u w:val="none"/>
          </w:rPr>
          <w:t>§ 5 ods. 13</w:t>
        </w:r>
      </w:hyperlink>
      <w:r w:rsidRPr="00B4299F">
        <w:rPr>
          <w:rFonts w:ascii="Times New Roman" w:hAnsi="Times New Roman" w:cs="Times New Roman"/>
          <w:color w:val="000000" w:themeColor="text1"/>
          <w:sz w:val="24"/>
          <w:szCs w:val="24"/>
        </w:rPr>
        <w:t xml:space="preserve"> sa použije primerane.</w:t>
      </w:r>
    </w:p>
    <w:p w:rsidR="00F27286" w:rsidRPr="00B4299F" w:rsidRDefault="00B4299F">
      <w:pPr>
        <w:pStyle w:val="Paragraf"/>
        <w:outlineLvl w:val="0"/>
        <w:rPr>
          <w:rFonts w:ascii="Times New Roman" w:hAnsi="Times New Roman" w:cs="Times New Roman"/>
          <w:color w:val="000000" w:themeColor="text1"/>
          <w:sz w:val="24"/>
          <w:szCs w:val="24"/>
        </w:rPr>
      </w:pPr>
      <w:bookmarkStart w:id="171" w:name="3300389"/>
      <w:bookmarkEnd w:id="171"/>
      <w:r w:rsidRPr="00B4299F">
        <w:rPr>
          <w:rFonts w:ascii="Times New Roman" w:hAnsi="Times New Roman" w:cs="Times New Roman"/>
          <w:color w:val="000000" w:themeColor="text1"/>
          <w:sz w:val="24"/>
          <w:szCs w:val="24"/>
        </w:rPr>
        <w:t>§ 8</w:t>
      </w:r>
      <w:r w:rsidRPr="00B4299F">
        <w:rPr>
          <w:rFonts w:ascii="Times New Roman" w:hAnsi="Times New Roman" w:cs="Times New Roman"/>
          <w:color w:val="000000" w:themeColor="text1"/>
          <w:sz w:val="24"/>
          <w:szCs w:val="24"/>
        </w:rPr>
        <w:br/>
        <w:t>Regulačná politika</w:t>
      </w:r>
    </w:p>
    <w:p w:rsidR="00F27286" w:rsidRPr="00B4299F" w:rsidRDefault="00B4299F">
      <w:pPr>
        <w:ind w:firstLine="142"/>
        <w:rPr>
          <w:rFonts w:ascii="Times New Roman" w:hAnsi="Times New Roman" w:cs="Times New Roman"/>
          <w:color w:val="000000" w:themeColor="text1"/>
          <w:sz w:val="24"/>
          <w:szCs w:val="24"/>
        </w:rPr>
      </w:pPr>
      <w:bookmarkStart w:id="172" w:name="3300391"/>
      <w:bookmarkEnd w:id="17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Regulačná politika je stratégia, ktorá upravuje vykonávanie regulácie počas určeného regulačného obdobia.</w:t>
      </w:r>
    </w:p>
    <w:p w:rsidR="00F27286" w:rsidRPr="00B4299F" w:rsidRDefault="00B4299F">
      <w:pPr>
        <w:ind w:firstLine="142"/>
        <w:rPr>
          <w:rFonts w:ascii="Times New Roman" w:hAnsi="Times New Roman" w:cs="Times New Roman"/>
          <w:color w:val="000000" w:themeColor="text1"/>
          <w:sz w:val="24"/>
          <w:szCs w:val="24"/>
        </w:rPr>
      </w:pPr>
      <w:bookmarkStart w:id="173" w:name="3300392"/>
      <w:bookmarkEnd w:id="17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Regulačná politika obsahuje najmä</w:t>
      </w:r>
    </w:p>
    <w:p w:rsidR="00F27286" w:rsidRPr="00B4299F" w:rsidRDefault="00B4299F">
      <w:pPr>
        <w:ind w:left="568" w:hanging="284"/>
        <w:rPr>
          <w:rFonts w:ascii="Times New Roman" w:hAnsi="Times New Roman" w:cs="Times New Roman"/>
          <w:color w:val="000000" w:themeColor="text1"/>
          <w:sz w:val="24"/>
          <w:szCs w:val="24"/>
        </w:rPr>
      </w:pPr>
      <w:bookmarkStart w:id="174" w:name="3300393"/>
      <w:bookmarkEnd w:id="17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určenie dĺžky nadchádzajúceho regulačného obdobia,</w:t>
      </w:r>
    </w:p>
    <w:p w:rsidR="00F27286" w:rsidRPr="00B4299F" w:rsidRDefault="00B4299F">
      <w:pPr>
        <w:ind w:left="568" w:hanging="284"/>
        <w:rPr>
          <w:rFonts w:ascii="Times New Roman" w:hAnsi="Times New Roman" w:cs="Times New Roman"/>
          <w:color w:val="000000" w:themeColor="text1"/>
          <w:sz w:val="24"/>
          <w:szCs w:val="24"/>
        </w:rPr>
      </w:pPr>
      <w:bookmarkStart w:id="175" w:name="3300394"/>
      <w:bookmarkEnd w:id="17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zhodnotenie potreby ďalšej regulácie na nadchádzajúce regulačné obdobie vrátane odôvodnenia navrhovaného rozsahu cenovej regulácie a spôsobu vykonávania cenovej regulácie,</w:t>
      </w:r>
    </w:p>
    <w:p w:rsidR="00F27286" w:rsidRPr="00B4299F" w:rsidRDefault="00B4299F">
      <w:pPr>
        <w:ind w:left="568" w:hanging="284"/>
        <w:rPr>
          <w:rFonts w:ascii="Times New Roman" w:hAnsi="Times New Roman" w:cs="Times New Roman"/>
          <w:color w:val="000000" w:themeColor="text1"/>
          <w:sz w:val="24"/>
          <w:szCs w:val="24"/>
        </w:rPr>
      </w:pPr>
      <w:bookmarkStart w:id="176" w:name="3300395"/>
      <w:bookmarkEnd w:id="17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rozsah cenovej regulácie a spôsob vykonávania cenovej regulácie v nadchádzajúcom regulačnom období,</w:t>
      </w:r>
    </w:p>
    <w:p w:rsidR="00F27286" w:rsidRPr="00B4299F" w:rsidRDefault="00B4299F">
      <w:pPr>
        <w:ind w:left="568" w:hanging="284"/>
        <w:rPr>
          <w:rFonts w:ascii="Times New Roman" w:hAnsi="Times New Roman" w:cs="Times New Roman"/>
          <w:color w:val="000000" w:themeColor="text1"/>
          <w:sz w:val="24"/>
          <w:szCs w:val="24"/>
        </w:rPr>
      </w:pPr>
      <w:bookmarkStart w:id="177" w:name="11029097"/>
      <w:bookmarkEnd w:id="17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zhodnotenie vplyvov navrhovaného rozsahu cenovej regulácie a spôsobu vykonávania cenovej regulácie v nadchádzajúcom regulačnom období na trh s tovarmi a službami </w:t>
      </w:r>
      <w:r w:rsidRPr="00B4299F">
        <w:rPr>
          <w:rFonts w:ascii="Times New Roman" w:hAnsi="Times New Roman" w:cs="Times New Roman"/>
          <w:color w:val="000000" w:themeColor="text1"/>
          <w:sz w:val="24"/>
          <w:szCs w:val="24"/>
        </w:rPr>
        <w:lastRenderedPageBreak/>
        <w:t>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rsidR="00F27286" w:rsidRPr="00B4299F" w:rsidRDefault="00B4299F">
      <w:pPr>
        <w:ind w:firstLine="142"/>
        <w:rPr>
          <w:rFonts w:ascii="Times New Roman" w:hAnsi="Times New Roman" w:cs="Times New Roman"/>
          <w:color w:val="000000" w:themeColor="text1"/>
          <w:sz w:val="24"/>
          <w:szCs w:val="24"/>
        </w:rPr>
      </w:pPr>
      <w:bookmarkStart w:id="178" w:name="11029098"/>
      <w:bookmarkEnd w:id="17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rsidR="00F27286" w:rsidRPr="00B4299F" w:rsidRDefault="00B4299F">
      <w:pPr>
        <w:ind w:firstLine="142"/>
        <w:rPr>
          <w:rFonts w:ascii="Times New Roman" w:hAnsi="Times New Roman" w:cs="Times New Roman"/>
          <w:color w:val="000000" w:themeColor="text1"/>
          <w:sz w:val="24"/>
          <w:szCs w:val="24"/>
        </w:rPr>
      </w:pPr>
      <w:bookmarkStart w:id="179" w:name="3300396"/>
      <w:bookmarkEnd w:id="17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rsidR="00F27286" w:rsidRPr="00B4299F" w:rsidRDefault="00B4299F">
      <w:pPr>
        <w:ind w:firstLine="142"/>
        <w:rPr>
          <w:rFonts w:ascii="Times New Roman" w:hAnsi="Times New Roman" w:cs="Times New Roman"/>
          <w:color w:val="000000" w:themeColor="text1"/>
          <w:sz w:val="24"/>
          <w:szCs w:val="24"/>
        </w:rPr>
      </w:pPr>
      <w:bookmarkStart w:id="180" w:name="3300397"/>
      <w:bookmarkEnd w:id="180"/>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Regulačnú politiku prijme rada do 31. marca posledného kalendárneho roka regulačného obdobia.</w:t>
      </w:r>
    </w:p>
    <w:p w:rsidR="00F27286" w:rsidRPr="00B4299F" w:rsidRDefault="00B4299F">
      <w:pPr>
        <w:ind w:firstLine="142"/>
        <w:rPr>
          <w:rFonts w:ascii="Times New Roman" w:hAnsi="Times New Roman" w:cs="Times New Roman"/>
          <w:color w:val="000000" w:themeColor="text1"/>
          <w:sz w:val="24"/>
          <w:szCs w:val="24"/>
        </w:rPr>
      </w:pPr>
      <w:bookmarkStart w:id="181" w:name="3300398"/>
      <w:bookmarkEnd w:id="18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rsidR="00F27286" w:rsidRPr="00B4299F" w:rsidRDefault="00B4299F">
      <w:pPr>
        <w:ind w:firstLine="142"/>
        <w:rPr>
          <w:rFonts w:ascii="Times New Roman" w:hAnsi="Times New Roman" w:cs="Times New Roman"/>
          <w:color w:val="000000" w:themeColor="text1"/>
          <w:sz w:val="24"/>
          <w:szCs w:val="24"/>
        </w:rPr>
      </w:pPr>
      <w:bookmarkStart w:id="182" w:name="3300399"/>
      <w:bookmarkEnd w:id="182"/>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Regulačná politika je záväzná počas určeného regulačného obdobia pre všetkých účastníkov trhu v sieťových odvetviach.</w:t>
      </w:r>
    </w:p>
    <w:p w:rsidR="00F27286" w:rsidRPr="00B4299F" w:rsidRDefault="00B4299F">
      <w:pPr>
        <w:ind w:firstLine="142"/>
        <w:rPr>
          <w:rFonts w:ascii="Times New Roman" w:hAnsi="Times New Roman" w:cs="Times New Roman"/>
          <w:color w:val="000000" w:themeColor="text1"/>
          <w:sz w:val="24"/>
          <w:szCs w:val="24"/>
        </w:rPr>
      </w:pPr>
      <w:bookmarkStart w:id="183" w:name="3300400"/>
      <w:bookmarkEnd w:id="183"/>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Rada vypracuje do 31. marca kalendárneho roka po skončení regulačného obdobia zhodnotenie predchádzajúceho regulačného obdobia z pohľadu dosiahnutej transparentnosti trhu a vplyvu cenovej regulácie na trh.</w:t>
      </w:r>
    </w:p>
    <w:p w:rsidR="00F27286" w:rsidRPr="00B4299F" w:rsidRDefault="00B4299F">
      <w:pPr>
        <w:ind w:firstLine="142"/>
        <w:rPr>
          <w:rFonts w:ascii="Times New Roman" w:hAnsi="Times New Roman" w:cs="Times New Roman"/>
          <w:color w:val="000000" w:themeColor="text1"/>
          <w:sz w:val="24"/>
          <w:szCs w:val="24"/>
        </w:rPr>
      </w:pPr>
      <w:bookmarkStart w:id="184" w:name="3300401"/>
      <w:bookmarkEnd w:id="184"/>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Ak je to potrebné na dosiahnutie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rada uznesením prijme zmenu alebo doplnenie regulačnej politiky formou dodatku k regulačnej politike. Odseky 3 a 4 sa použijú primerane. Dodatok k regulačnej politike úrad zverejní na svojom webovom sídle do 15 dní odo dňa jeho prijatia radou.</w:t>
      </w:r>
    </w:p>
    <w:p w:rsidR="00F27286" w:rsidRPr="00B4299F" w:rsidRDefault="00B4299F">
      <w:pPr>
        <w:ind w:firstLine="142"/>
        <w:rPr>
          <w:rFonts w:ascii="Times New Roman" w:hAnsi="Times New Roman" w:cs="Times New Roman"/>
          <w:color w:val="000000" w:themeColor="text1"/>
          <w:sz w:val="24"/>
          <w:szCs w:val="24"/>
        </w:rPr>
      </w:pPr>
      <w:bookmarkStart w:id="185" w:name="20434422"/>
      <w:bookmarkEnd w:id="185"/>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Podľa odseku 9 sa postupuje aj pri obmedzení rozsahu alebo nevykonávaní cenovej regulácie dodávok elektriny alebo dodávok plynu zraniteľným odberateľom podľa </w:t>
      </w:r>
      <w:hyperlink w:anchor="20434436" w:history="1">
        <w:r w:rsidRPr="00B4299F">
          <w:rPr>
            <w:rStyle w:val="Hypertextovprepojenie"/>
            <w:rFonts w:ascii="Times New Roman" w:hAnsi="Times New Roman" w:cs="Times New Roman"/>
            <w:color w:val="000000" w:themeColor="text1"/>
            <w:sz w:val="24"/>
            <w:szCs w:val="24"/>
            <w:u w:val="none"/>
          </w:rPr>
          <w:t>§ 11 ods. 6</w:t>
        </w:r>
      </w:hyperlink>
      <w:r w:rsidRPr="00B4299F">
        <w:rPr>
          <w:rFonts w:ascii="Times New Roman" w:hAnsi="Times New Roman" w:cs="Times New Roman"/>
          <w:color w:val="000000" w:themeColor="text1"/>
          <w:sz w:val="24"/>
          <w:szCs w:val="24"/>
        </w:rPr>
        <w:t xml:space="preserve"> v priebehu regulačného obdobia. Pred uverejnením návrhu dodatku k regulačnej politike uverejní regulačná rada analýzu dôvodov obmedzenia cenovej regulácie a analýzu vplyvov na účastníkov trhu s elektrinou a účastníkov trhu s plynom, najmä dotknutých zraniteľných odberateľov, na rozpočet verejnej správy a na podnikateľské prostredie.</w:t>
      </w:r>
    </w:p>
    <w:p w:rsidR="00F27286" w:rsidRPr="00B4299F" w:rsidRDefault="00B4299F">
      <w:pPr>
        <w:pStyle w:val="Nadpis"/>
        <w:outlineLvl w:val="0"/>
        <w:rPr>
          <w:rFonts w:ascii="Times New Roman" w:hAnsi="Times New Roman" w:cs="Times New Roman"/>
          <w:color w:val="000000" w:themeColor="text1"/>
          <w:sz w:val="24"/>
          <w:szCs w:val="24"/>
        </w:rPr>
      </w:pPr>
      <w:bookmarkStart w:id="186" w:name="3300402"/>
      <w:bookmarkEnd w:id="186"/>
      <w:r w:rsidRPr="00B4299F">
        <w:rPr>
          <w:rFonts w:ascii="Times New Roman" w:hAnsi="Times New Roman" w:cs="Times New Roman"/>
          <w:color w:val="000000" w:themeColor="text1"/>
          <w:sz w:val="24"/>
          <w:szCs w:val="24"/>
        </w:rPr>
        <w:t>Pôsobnosť úradu</w:t>
      </w:r>
    </w:p>
    <w:p w:rsidR="00F27286" w:rsidRPr="00B4299F" w:rsidRDefault="00B4299F">
      <w:pPr>
        <w:pStyle w:val="Paragraf"/>
        <w:outlineLvl w:val="1"/>
        <w:rPr>
          <w:rFonts w:ascii="Times New Roman" w:hAnsi="Times New Roman" w:cs="Times New Roman"/>
          <w:color w:val="000000" w:themeColor="text1"/>
          <w:sz w:val="24"/>
          <w:szCs w:val="24"/>
        </w:rPr>
      </w:pPr>
      <w:bookmarkStart w:id="187" w:name="3300403"/>
      <w:bookmarkEnd w:id="187"/>
      <w:r w:rsidRPr="00B4299F">
        <w:rPr>
          <w:rFonts w:ascii="Times New Roman" w:hAnsi="Times New Roman" w:cs="Times New Roman"/>
          <w:color w:val="000000" w:themeColor="text1"/>
          <w:sz w:val="24"/>
          <w:szCs w:val="24"/>
        </w:rPr>
        <w:t>§ 9</w:t>
      </w:r>
    </w:p>
    <w:p w:rsidR="00F27286" w:rsidRPr="00B4299F" w:rsidRDefault="00B4299F">
      <w:pPr>
        <w:ind w:firstLine="142"/>
        <w:rPr>
          <w:rFonts w:ascii="Times New Roman" w:hAnsi="Times New Roman" w:cs="Times New Roman"/>
          <w:color w:val="000000" w:themeColor="text1"/>
          <w:sz w:val="24"/>
          <w:szCs w:val="24"/>
        </w:rPr>
      </w:pPr>
      <w:bookmarkStart w:id="188" w:name="3300404"/>
      <w:bookmarkEnd w:id="18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w:t>
      </w:r>
    </w:p>
    <w:p w:rsidR="00F27286" w:rsidRPr="00B4299F" w:rsidRDefault="00B4299F">
      <w:pPr>
        <w:ind w:left="568" w:hanging="284"/>
        <w:rPr>
          <w:rFonts w:ascii="Times New Roman" w:hAnsi="Times New Roman" w:cs="Times New Roman"/>
          <w:color w:val="000000" w:themeColor="text1"/>
          <w:sz w:val="24"/>
          <w:szCs w:val="24"/>
        </w:rPr>
      </w:pPr>
      <w:bookmarkStart w:id="189" w:name="3300405"/>
      <w:bookmarkEnd w:id="18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vydáva všeobecne záväzné právne predpisy,</w:t>
      </w:r>
    </w:p>
    <w:p w:rsidR="00F27286" w:rsidRPr="00B4299F" w:rsidRDefault="00B4299F">
      <w:pPr>
        <w:ind w:left="568" w:hanging="284"/>
        <w:rPr>
          <w:rFonts w:ascii="Times New Roman" w:hAnsi="Times New Roman" w:cs="Times New Roman"/>
          <w:color w:val="000000" w:themeColor="text1"/>
          <w:sz w:val="24"/>
          <w:szCs w:val="24"/>
        </w:rPr>
      </w:pPr>
      <w:bookmarkStart w:id="190" w:name="3300406"/>
      <w:bookmarkEnd w:id="19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w:t>
      </w:r>
    </w:p>
    <w:p w:rsidR="00F27286" w:rsidRPr="00B4299F" w:rsidRDefault="00B4299F">
      <w:pPr>
        <w:ind w:left="852" w:hanging="284"/>
        <w:rPr>
          <w:rFonts w:ascii="Times New Roman" w:hAnsi="Times New Roman" w:cs="Times New Roman"/>
          <w:color w:val="000000" w:themeColor="text1"/>
          <w:sz w:val="24"/>
          <w:szCs w:val="24"/>
        </w:rPr>
      </w:pPr>
      <w:bookmarkStart w:id="191" w:name="3300407"/>
      <w:bookmarkEnd w:id="191"/>
      <w:r w:rsidRPr="00B4299F">
        <w:rPr>
          <w:rFonts w:ascii="Times New Roman" w:hAnsi="Times New Roman" w:cs="Times New Roman"/>
          <w:b/>
          <w:color w:val="000000" w:themeColor="text1"/>
          <w:sz w:val="24"/>
          <w:szCs w:val="24"/>
        </w:rPr>
        <w:lastRenderedPageBreak/>
        <w:t>1.</w:t>
      </w:r>
      <w:r w:rsidRPr="00B4299F">
        <w:rPr>
          <w:rFonts w:ascii="Times New Roman" w:hAnsi="Times New Roman" w:cs="Times New Roman"/>
          <w:color w:val="000000" w:themeColor="text1"/>
          <w:sz w:val="24"/>
          <w:szCs w:val="24"/>
        </w:rPr>
        <w:t xml:space="preserve"> cenovú reguláciu podľa </w:t>
      </w:r>
      <w:hyperlink w:anchor="3300499" w:history="1">
        <w:r w:rsidRPr="00B4299F">
          <w:rPr>
            <w:rStyle w:val="Hypertextovprepojenie"/>
            <w:rFonts w:ascii="Times New Roman" w:hAnsi="Times New Roman" w:cs="Times New Roman"/>
            <w:color w:val="000000" w:themeColor="text1"/>
            <w:sz w:val="24"/>
            <w:szCs w:val="24"/>
            <w:u w:val="none"/>
          </w:rPr>
          <w:t>§ 11</w:t>
        </w:r>
      </w:hyperlink>
      <w:r w:rsidRPr="00B4299F">
        <w:rPr>
          <w:rFonts w:ascii="Times New Roman" w:hAnsi="Times New Roman" w:cs="Times New Roman"/>
          <w:color w:val="000000" w:themeColor="text1"/>
          <w:sz w:val="24"/>
          <w:szCs w:val="24"/>
        </w:rPr>
        <w:t xml:space="preserve">, </w:t>
      </w:r>
      <w:hyperlink w:anchor="3300534" w:history="1">
        <w:r w:rsidRPr="00B4299F">
          <w:rPr>
            <w:rStyle w:val="Hypertextovprepojenie"/>
            <w:rFonts w:ascii="Times New Roman" w:hAnsi="Times New Roman" w:cs="Times New Roman"/>
            <w:color w:val="000000" w:themeColor="text1"/>
            <w:sz w:val="24"/>
            <w:szCs w:val="24"/>
            <w:u w:val="none"/>
          </w:rPr>
          <w:t>12</w:t>
        </w:r>
      </w:hyperlink>
      <w:r w:rsidRPr="00B4299F">
        <w:rPr>
          <w:rFonts w:ascii="Times New Roman" w:hAnsi="Times New Roman" w:cs="Times New Roman"/>
          <w:color w:val="000000" w:themeColor="text1"/>
          <w:sz w:val="24"/>
          <w:szCs w:val="24"/>
        </w:rPr>
        <w:t xml:space="preserve"> a </w:t>
      </w:r>
      <w:hyperlink w:anchor="3300606" w:history="1">
        <w:r w:rsidRPr="00B4299F">
          <w:rPr>
            <w:rStyle w:val="Hypertextovprepojenie"/>
            <w:rFonts w:ascii="Times New Roman" w:hAnsi="Times New Roman" w:cs="Times New Roman"/>
            <w:color w:val="000000" w:themeColor="text1"/>
            <w:sz w:val="24"/>
            <w:szCs w:val="24"/>
            <w:u w:val="none"/>
          </w:rPr>
          <w:t>14</w:t>
        </w:r>
      </w:hyperlink>
      <w:r w:rsidRPr="00B4299F">
        <w:rPr>
          <w:rFonts w:ascii="Times New Roman" w:hAnsi="Times New Roman" w:cs="Times New Roman"/>
          <w:color w:val="000000" w:themeColor="text1"/>
          <w:sz w:val="24"/>
          <w:szCs w:val="24"/>
        </w:rPr>
        <w:t xml:space="preserve"> vrátane osobitných predpisov,</w:t>
      </w:r>
      <w:hyperlink w:anchor="13541391" w:history="1">
        <w:r w:rsidRPr="00B4299F">
          <w:rPr>
            <w:rStyle w:val="Odkaznavysvetlivku"/>
            <w:rFonts w:ascii="Times New Roman" w:hAnsi="Times New Roman" w:cs="Times New Roman"/>
            <w:color w:val="000000" w:themeColor="text1"/>
            <w:sz w:val="24"/>
            <w:szCs w:val="24"/>
          </w:rPr>
          <w:t>11a)</w:t>
        </w:r>
      </w:hyperlink>
    </w:p>
    <w:p w:rsidR="00F27286" w:rsidRPr="00B4299F" w:rsidRDefault="00B4299F">
      <w:pPr>
        <w:ind w:left="852" w:hanging="284"/>
        <w:rPr>
          <w:rFonts w:ascii="Times New Roman" w:hAnsi="Times New Roman" w:cs="Times New Roman"/>
          <w:color w:val="000000" w:themeColor="text1"/>
          <w:sz w:val="24"/>
          <w:szCs w:val="24"/>
        </w:rPr>
      </w:pPr>
      <w:bookmarkStart w:id="192" w:name="3300408"/>
      <w:bookmarkEnd w:id="19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vecnú reguláciu podľa </w:t>
      </w:r>
      <w:hyperlink w:anchor="3300559" w:history="1">
        <w:r w:rsidRPr="00B4299F">
          <w:rPr>
            <w:rStyle w:val="Hypertextovprepojenie"/>
            <w:rFonts w:ascii="Times New Roman" w:hAnsi="Times New Roman" w:cs="Times New Roman"/>
            <w:color w:val="000000" w:themeColor="text1"/>
            <w:sz w:val="24"/>
            <w:szCs w:val="24"/>
            <w:u w:val="none"/>
          </w:rPr>
          <w:t>§ 13</w:t>
        </w:r>
      </w:hyperlink>
      <w:r w:rsidRPr="00B4299F">
        <w:rPr>
          <w:rFonts w:ascii="Times New Roman" w:hAnsi="Times New Roman" w:cs="Times New Roman"/>
          <w:color w:val="000000" w:themeColor="text1"/>
          <w:sz w:val="24"/>
          <w:szCs w:val="24"/>
        </w:rPr>
        <w:t xml:space="preserve">, </w:t>
      </w:r>
      <w:hyperlink w:anchor="3300633" w:history="1">
        <w:r w:rsidRPr="00B4299F">
          <w:rPr>
            <w:rStyle w:val="Hypertextovprepojenie"/>
            <w:rFonts w:ascii="Times New Roman" w:hAnsi="Times New Roman" w:cs="Times New Roman"/>
            <w:color w:val="000000" w:themeColor="text1"/>
            <w:sz w:val="24"/>
            <w:szCs w:val="24"/>
            <w:u w:val="none"/>
          </w:rPr>
          <w:t>15</w:t>
        </w:r>
      </w:hyperlink>
      <w:r w:rsidRPr="00B4299F">
        <w:rPr>
          <w:rFonts w:ascii="Times New Roman" w:hAnsi="Times New Roman" w:cs="Times New Roman"/>
          <w:color w:val="000000" w:themeColor="text1"/>
          <w:sz w:val="24"/>
          <w:szCs w:val="24"/>
        </w:rPr>
        <w:t xml:space="preserve"> a </w:t>
      </w:r>
      <w:hyperlink w:anchor="3300730" w:history="1">
        <w:r w:rsidRPr="00B4299F">
          <w:rPr>
            <w:rStyle w:val="Hypertextovprepojenie"/>
            <w:rFonts w:ascii="Times New Roman" w:hAnsi="Times New Roman" w:cs="Times New Roman"/>
            <w:color w:val="000000" w:themeColor="text1"/>
            <w:sz w:val="24"/>
            <w:szCs w:val="24"/>
            <w:u w:val="none"/>
          </w:rPr>
          <w:t>23</w:t>
        </w:r>
      </w:hyperlink>
      <w:r w:rsidRPr="00B4299F">
        <w:rPr>
          <w:rFonts w:ascii="Times New Roman" w:hAnsi="Times New Roman" w:cs="Times New Roman"/>
          <w:color w:val="000000" w:themeColor="text1"/>
          <w:sz w:val="24"/>
          <w:szCs w:val="24"/>
        </w:rPr>
        <w:t xml:space="preserve"> vrátane osobitných predpisov,</w:t>
      </w:r>
      <w:hyperlink w:anchor="13541392" w:history="1">
        <w:r w:rsidRPr="00B4299F">
          <w:rPr>
            <w:rStyle w:val="Odkaznavysvetlivku"/>
            <w:rFonts w:ascii="Times New Roman" w:hAnsi="Times New Roman" w:cs="Times New Roman"/>
            <w:color w:val="000000" w:themeColor="text1"/>
            <w:sz w:val="24"/>
            <w:szCs w:val="24"/>
          </w:rPr>
          <w:t>11b)</w:t>
        </w:r>
      </w:hyperlink>
    </w:p>
    <w:p w:rsidR="00F27286" w:rsidRPr="00B4299F" w:rsidRDefault="00B4299F">
      <w:pPr>
        <w:ind w:left="852" w:hanging="284"/>
        <w:rPr>
          <w:rFonts w:ascii="Times New Roman" w:hAnsi="Times New Roman" w:cs="Times New Roman"/>
          <w:color w:val="000000" w:themeColor="text1"/>
          <w:sz w:val="24"/>
          <w:szCs w:val="24"/>
        </w:rPr>
      </w:pPr>
      <w:bookmarkStart w:id="193" w:name="3300409"/>
      <w:bookmarkEnd w:id="19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mimoriadnu reguláciu podľa </w:t>
      </w:r>
      <w:hyperlink w:anchor="3300642" w:history="1">
        <w:r w:rsidRPr="00B4299F">
          <w:rPr>
            <w:rStyle w:val="Hypertextovprepojenie"/>
            <w:rFonts w:ascii="Times New Roman" w:hAnsi="Times New Roman" w:cs="Times New Roman"/>
            <w:color w:val="000000" w:themeColor="text1"/>
            <w:sz w:val="24"/>
            <w:szCs w:val="24"/>
            <w:u w:val="none"/>
          </w:rPr>
          <w:t>§ 16</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4" w:name="3300410"/>
      <w:bookmarkEnd w:id="19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reguláciu kvality podľa </w:t>
      </w:r>
      <w:hyperlink w:anchor="3300702" w:history="1">
        <w:r w:rsidRPr="00B4299F">
          <w:rPr>
            <w:rStyle w:val="Hypertextovprepojenie"/>
            <w:rFonts w:ascii="Times New Roman" w:hAnsi="Times New Roman" w:cs="Times New Roman"/>
            <w:color w:val="000000" w:themeColor="text1"/>
            <w:sz w:val="24"/>
            <w:szCs w:val="24"/>
            <w:u w:val="none"/>
          </w:rPr>
          <w:t>§ 22</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5" w:name="3300411"/>
      <w:bookmarkEnd w:id="19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kontrolu dodržiavania tohto zákona, všeobecne záväzných právnych predpisov vydaných na jeho vykonanie podľa </w:t>
      </w:r>
      <w:hyperlink w:anchor="3301059" w:history="1">
        <w:r w:rsidRPr="00B4299F">
          <w:rPr>
            <w:rStyle w:val="Hypertextovprepojenie"/>
            <w:rFonts w:ascii="Times New Roman" w:hAnsi="Times New Roman" w:cs="Times New Roman"/>
            <w:color w:val="000000" w:themeColor="text1"/>
            <w:sz w:val="24"/>
            <w:szCs w:val="24"/>
            <w:u w:val="none"/>
          </w:rPr>
          <w:t>§ 40</w:t>
        </w:r>
      </w:hyperlink>
      <w:r w:rsidRPr="00B4299F">
        <w:rPr>
          <w:rFonts w:ascii="Times New Roman" w:hAnsi="Times New Roman" w:cs="Times New Roman"/>
          <w:color w:val="000000" w:themeColor="text1"/>
          <w:sz w:val="24"/>
          <w:szCs w:val="24"/>
        </w:rPr>
        <w:t>, osobitných predpisov,</w:t>
      </w:r>
      <w:hyperlink w:anchor="3301209" w:history="1">
        <w:r w:rsidRPr="00B4299F">
          <w:rPr>
            <w:rStyle w:val="Odkaznavysvetlivku"/>
            <w:rFonts w:ascii="Times New Roman" w:hAnsi="Times New Roman" w:cs="Times New Roman"/>
            <w:color w:val="000000" w:themeColor="text1"/>
            <w:sz w:val="24"/>
            <w:szCs w:val="24"/>
          </w:rPr>
          <w:t>12)</w:t>
        </w:r>
      </w:hyperlink>
      <w:r w:rsidRPr="00B4299F">
        <w:rPr>
          <w:rFonts w:ascii="Times New Roman" w:hAnsi="Times New Roman" w:cs="Times New Roman"/>
          <w:color w:val="000000" w:themeColor="text1"/>
          <w:sz w:val="24"/>
          <w:szCs w:val="24"/>
        </w:rPr>
        <w:t xml:space="preserve"> všeobecne záväzných právnych predpisov vydaných na vykonanie osobitných predpisov</w:t>
      </w:r>
      <w:hyperlink w:anchor="3301210" w:history="1">
        <w:r w:rsidRPr="00B4299F">
          <w:rPr>
            <w:rStyle w:val="Odkaznavysvetlivku"/>
            <w:rFonts w:ascii="Times New Roman" w:hAnsi="Times New Roman" w:cs="Times New Roman"/>
            <w:color w:val="000000" w:themeColor="text1"/>
            <w:sz w:val="24"/>
            <w:szCs w:val="24"/>
          </w:rPr>
          <w:t>13)</w:t>
        </w:r>
      </w:hyperlink>
      <w:r w:rsidRPr="00B4299F">
        <w:rPr>
          <w:rFonts w:ascii="Times New Roman" w:hAnsi="Times New Roman" w:cs="Times New Roman"/>
          <w:color w:val="000000" w:themeColor="text1"/>
          <w:sz w:val="24"/>
          <w:szCs w:val="24"/>
        </w:rPr>
        <w:t xml:space="preserve"> a právoplatných rozhodnutí úradu a agentúry osobami, ktoré vykonávajú regulované činnosti, a ostatnými účastníkmi trhu s elektrinou podľa </w:t>
      </w:r>
      <w:hyperlink w:anchor="3300874" w:history="1">
        <w:r w:rsidRPr="00B4299F">
          <w:rPr>
            <w:rStyle w:val="Hypertextovprepojenie"/>
            <w:rFonts w:ascii="Times New Roman" w:hAnsi="Times New Roman" w:cs="Times New Roman"/>
            <w:color w:val="000000" w:themeColor="text1"/>
            <w:sz w:val="24"/>
            <w:szCs w:val="24"/>
            <w:u w:val="none"/>
          </w:rPr>
          <w:t>§ 31 až 35</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6" w:name="21244264"/>
      <w:bookmarkEnd w:id="196"/>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dohľad nad dodržiavaním povinností podľa osobitných predpisov</w:t>
      </w:r>
      <w:hyperlink w:anchor="21244556" w:history="1">
        <w:r w:rsidRPr="00B4299F">
          <w:rPr>
            <w:rStyle w:val="Odkaznavysvetlivku"/>
            <w:rFonts w:ascii="Times New Roman" w:hAnsi="Times New Roman" w:cs="Times New Roman"/>
            <w:color w:val="000000" w:themeColor="text1"/>
            <w:sz w:val="24"/>
            <w:szCs w:val="24"/>
          </w:rPr>
          <w:t>13aa)</w:t>
        </w:r>
      </w:hyperlink>
      <w:r w:rsidRPr="00B4299F">
        <w:rPr>
          <w:rFonts w:ascii="Times New Roman" w:hAnsi="Times New Roman" w:cs="Times New Roman"/>
          <w:color w:val="000000" w:themeColor="text1"/>
          <w:sz w:val="24"/>
          <w:szCs w:val="24"/>
        </w:rPr>
        <w:t xml:space="preserve"> Európskou sieťou prevádzkovateľov prenosových sústav pre elektrinu a subjektom prevádzkovateľov distribučných sústav Európskej únie,</w:t>
      </w:r>
    </w:p>
    <w:p w:rsidR="00F27286" w:rsidRPr="00B4299F" w:rsidRDefault="00B4299F">
      <w:pPr>
        <w:ind w:left="852" w:hanging="284"/>
        <w:rPr>
          <w:rFonts w:ascii="Times New Roman" w:hAnsi="Times New Roman" w:cs="Times New Roman"/>
          <w:color w:val="000000" w:themeColor="text1"/>
          <w:sz w:val="24"/>
          <w:szCs w:val="24"/>
        </w:rPr>
      </w:pPr>
      <w:bookmarkStart w:id="197" w:name="3300412"/>
      <w:bookmarkEnd w:id="197"/>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dohľad nad prevádzkovateľom prenosovej sústavy a prevádzkovateľom prepravnej siete podľa </w:t>
      </w:r>
      <w:hyperlink w:anchor="3300808" w:history="1">
        <w:r w:rsidRPr="00B4299F">
          <w:rPr>
            <w:rStyle w:val="Hypertextovprepojenie"/>
            <w:rFonts w:ascii="Times New Roman" w:hAnsi="Times New Roman" w:cs="Times New Roman"/>
            <w:color w:val="000000" w:themeColor="text1"/>
            <w:sz w:val="24"/>
            <w:szCs w:val="24"/>
            <w:u w:val="none"/>
          </w:rPr>
          <w:t>§ 26 ods. 11</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8" w:name="3300413"/>
      <w:bookmarkEnd w:id="198"/>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dohľad nad aukciami pre predaj elektriny podľa </w:t>
      </w:r>
      <w:hyperlink w:anchor="3300869"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199" w:name="13541339"/>
      <w:bookmarkEnd w:id="199"/>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dohľad nad zárukami pôvodu elektriny z obnoviteľných zdrojov energie a zárukami pôvodu elektriny vyrobenej vysoko účinnou kombinovanou výrobou podľa osobitného predpisu,</w:t>
      </w:r>
      <w:hyperlink w:anchor="13541393" w:history="1">
        <w:r w:rsidRPr="00B4299F">
          <w:rPr>
            <w:rStyle w:val="Odkaznavysvetlivku"/>
            <w:rFonts w:ascii="Times New Roman" w:hAnsi="Times New Roman" w:cs="Times New Roman"/>
            <w:color w:val="000000" w:themeColor="text1"/>
            <w:sz w:val="24"/>
            <w:szCs w:val="24"/>
          </w:rPr>
          <w:t>13a)</w:t>
        </w:r>
      </w:hyperlink>
    </w:p>
    <w:p w:rsidR="00F27286" w:rsidRPr="00B4299F" w:rsidRDefault="00B4299F">
      <w:pPr>
        <w:ind w:left="568" w:hanging="284"/>
        <w:rPr>
          <w:rFonts w:ascii="Times New Roman" w:hAnsi="Times New Roman" w:cs="Times New Roman"/>
          <w:color w:val="000000" w:themeColor="text1"/>
          <w:sz w:val="24"/>
          <w:szCs w:val="24"/>
        </w:rPr>
      </w:pPr>
      <w:bookmarkStart w:id="200" w:name="3300414"/>
      <w:bookmarkEnd w:id="2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rozhoduje</w:t>
      </w:r>
    </w:p>
    <w:p w:rsidR="00F27286" w:rsidRPr="00B4299F" w:rsidRDefault="00B4299F">
      <w:pPr>
        <w:ind w:left="852" w:hanging="284"/>
        <w:rPr>
          <w:rFonts w:ascii="Times New Roman" w:hAnsi="Times New Roman" w:cs="Times New Roman"/>
          <w:color w:val="000000" w:themeColor="text1"/>
          <w:sz w:val="24"/>
          <w:szCs w:val="24"/>
        </w:rPr>
      </w:pPr>
      <w:bookmarkStart w:id="201" w:name="3300415"/>
      <w:bookmarkEnd w:id="20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vo veciach podľa </w:t>
      </w:r>
      <w:hyperlink w:anchor="3300499" w:history="1">
        <w:r w:rsidRPr="00B4299F">
          <w:rPr>
            <w:rStyle w:val="Hypertextovprepojenie"/>
            <w:rFonts w:ascii="Times New Roman" w:hAnsi="Times New Roman" w:cs="Times New Roman"/>
            <w:color w:val="000000" w:themeColor="text1"/>
            <w:sz w:val="24"/>
            <w:szCs w:val="24"/>
            <w:u w:val="none"/>
          </w:rPr>
          <w:t>§ 11 až 17</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202" w:name="3300416"/>
      <w:bookmarkEnd w:id="20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o certifikácii prevádzkovateľa prenosovej sústavy a prevádzkovateľa prepravnej siete podľa </w:t>
      </w:r>
      <w:hyperlink w:anchor="3300778" w:history="1">
        <w:r w:rsidRPr="00B4299F">
          <w:rPr>
            <w:rStyle w:val="Hypertextovprepojenie"/>
            <w:rFonts w:ascii="Times New Roman" w:hAnsi="Times New Roman" w:cs="Times New Roman"/>
            <w:color w:val="000000" w:themeColor="text1"/>
            <w:sz w:val="24"/>
            <w:szCs w:val="24"/>
            <w:u w:val="none"/>
          </w:rPr>
          <w:t>§ 25 až 28</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203" w:name="3300417"/>
      <w:bookmarkEnd w:id="20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uložení pokuty za správne delikty spáchané porušením povinností ustanovených v tomto zákone a v osobitných predpisoch,</w:t>
      </w:r>
      <w:hyperlink w:anchor="3301211" w:history="1">
        <w:r w:rsidRPr="00B4299F">
          <w:rPr>
            <w:rStyle w:val="Odkaznavysvetlivku"/>
            <w:rFonts w:ascii="Times New Roman" w:hAnsi="Times New Roman" w:cs="Times New Roman"/>
            <w:color w:val="000000" w:themeColor="text1"/>
            <w:sz w:val="24"/>
            <w:szCs w:val="24"/>
          </w:rPr>
          <w:t>14)</w:t>
        </w:r>
      </w:hyperlink>
    </w:p>
    <w:p w:rsidR="00F27286" w:rsidRPr="00B4299F" w:rsidRDefault="00B4299F">
      <w:pPr>
        <w:ind w:left="852" w:hanging="284"/>
        <w:rPr>
          <w:rFonts w:ascii="Times New Roman" w:hAnsi="Times New Roman" w:cs="Times New Roman"/>
          <w:color w:val="000000" w:themeColor="text1"/>
          <w:sz w:val="24"/>
          <w:szCs w:val="24"/>
        </w:rPr>
      </w:pPr>
      <w:bookmarkStart w:id="204" w:name="3300418"/>
      <w:bookmarkEnd w:id="20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o použití príjmov z pridelenia kapacity spojovacích vedení, ak ich nemožno efektívne použiť na garantovanie skutočnej dostupnosti pridelenej kapacity, udržiavanie alebo zvyšovanie kapacít spojovacích vedení prostredníctvom investícií do sústav, najmä do nových spojovacích vedení,</w:t>
      </w:r>
    </w:p>
    <w:p w:rsidR="00F27286" w:rsidRDefault="00B4299F">
      <w:pPr>
        <w:ind w:left="852" w:hanging="284"/>
        <w:rPr>
          <w:rFonts w:ascii="Times New Roman" w:hAnsi="Times New Roman" w:cs="Times New Roman"/>
          <w:color w:val="000000" w:themeColor="text1"/>
          <w:sz w:val="24"/>
          <w:szCs w:val="24"/>
        </w:rPr>
      </w:pPr>
      <w:bookmarkStart w:id="205" w:name="21244268"/>
      <w:bookmarkEnd w:id="20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o uložení povinnosti dodávateľovi elektriny alebo dodávateľovi plynu ponúknuť elektrinu alebo plyn dodávateľovi poslednej inštancie,</w:t>
      </w:r>
    </w:p>
    <w:p w:rsidR="00B4299F" w:rsidRPr="00B4299F" w:rsidRDefault="00B4299F">
      <w:pPr>
        <w:ind w:left="852" w:hanging="284"/>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6.  o certifikácii prevádzkovateľa zásobníka podľa osobitného predpisu,</w:t>
      </w:r>
      <w:r w:rsidRPr="00B4299F">
        <w:rPr>
          <w:rFonts w:ascii="Times New Roman" w:hAnsi="Times New Roman" w:cs="Times New Roman"/>
          <w:i/>
          <w:color w:val="000000" w:themeColor="text1"/>
          <w:sz w:val="24"/>
          <w:szCs w:val="24"/>
          <w:vertAlign w:val="superscript"/>
        </w:rPr>
        <w:t>14a</w:t>
      </w:r>
      <w:r w:rsidRPr="00B4299F">
        <w:rPr>
          <w:rFonts w:ascii="Times New Roman" w:hAnsi="Times New Roman" w:cs="Times New Roman"/>
          <w:i/>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206" w:name="3300419"/>
      <w:bookmarkEnd w:id="206"/>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posudzuje nezávislosť prevádzkovateľa prenosovej sústavy a prevádzkovateľa prepravnej siete podľa tohto zákona a podľa osobitného predpisu,</w:t>
      </w:r>
      <w:hyperlink w:anchor="3301212" w:history="1">
        <w:r w:rsidRPr="00B4299F">
          <w:rPr>
            <w:rStyle w:val="Odkaznavysvetlivku"/>
            <w:rFonts w:ascii="Times New Roman" w:hAnsi="Times New Roman" w:cs="Times New Roman"/>
            <w:color w:val="000000" w:themeColor="text1"/>
            <w:sz w:val="24"/>
            <w:szCs w:val="24"/>
          </w:rPr>
          <w:t>15)</w:t>
        </w:r>
      </w:hyperlink>
    </w:p>
    <w:p w:rsidR="00F27286" w:rsidRPr="00B4299F" w:rsidRDefault="00B4299F">
      <w:pPr>
        <w:ind w:left="568" w:hanging="284"/>
        <w:rPr>
          <w:rFonts w:ascii="Times New Roman" w:hAnsi="Times New Roman" w:cs="Times New Roman"/>
          <w:color w:val="000000" w:themeColor="text1"/>
          <w:sz w:val="24"/>
          <w:szCs w:val="24"/>
        </w:rPr>
      </w:pPr>
      <w:bookmarkStart w:id="207" w:name="3300420"/>
      <w:bookmarkEnd w:id="207"/>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ukladá opatrenia na odstránenie a nápravu nedostatkov zistených pri výkone kontroly alebo nedostatkov zistených pri výkone dohľadu nad dodržiavaním povinností podľa osobitných predpisov</w:t>
      </w:r>
      <w:hyperlink w:anchor="3301209" w:history="1">
        <w:r w:rsidRPr="00B4299F">
          <w:rPr>
            <w:rStyle w:val="Odkaznavysvetlivku"/>
            <w:rFonts w:ascii="Times New Roman" w:hAnsi="Times New Roman" w:cs="Times New Roman"/>
            <w:color w:val="000000" w:themeColor="text1"/>
            <w:sz w:val="24"/>
            <w:szCs w:val="24"/>
          </w:rPr>
          <w:t>12)</w:t>
        </w:r>
      </w:hyperlink>
      <w:r w:rsidRPr="00B4299F">
        <w:rPr>
          <w:rFonts w:ascii="Times New Roman" w:hAnsi="Times New Roman" w:cs="Times New Roman"/>
          <w:color w:val="000000" w:themeColor="text1"/>
          <w:sz w:val="24"/>
          <w:szCs w:val="24"/>
        </w:rPr>
        <w:t xml:space="preserve"> Európskou sieťou prevádzkovateľov prenosových sústav pre elektrinu a subjektom prevádzkovateľov distribučných sústav Európskej únie,</w:t>
      </w:r>
    </w:p>
    <w:p w:rsidR="00F27286" w:rsidRPr="00B4299F" w:rsidRDefault="00B4299F">
      <w:pPr>
        <w:ind w:left="568" w:hanging="284"/>
        <w:rPr>
          <w:rFonts w:ascii="Times New Roman" w:hAnsi="Times New Roman" w:cs="Times New Roman"/>
          <w:color w:val="000000" w:themeColor="text1"/>
          <w:sz w:val="24"/>
          <w:szCs w:val="24"/>
        </w:rPr>
      </w:pPr>
      <w:bookmarkStart w:id="208" w:name="3300431"/>
      <w:bookmarkEnd w:id="208"/>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spolupracuje s agentúrou, Európskou komisiou, ministerstvami a ostatnými ústrednými orgánmi štátnej správy,</w:t>
      </w:r>
    </w:p>
    <w:p w:rsidR="00F27286" w:rsidRPr="00B4299F" w:rsidRDefault="00B4299F">
      <w:pPr>
        <w:ind w:left="568" w:hanging="284"/>
        <w:rPr>
          <w:rFonts w:ascii="Times New Roman" w:hAnsi="Times New Roman" w:cs="Times New Roman"/>
          <w:color w:val="000000" w:themeColor="text1"/>
          <w:sz w:val="24"/>
          <w:szCs w:val="24"/>
        </w:rPr>
      </w:pPr>
      <w:bookmarkStart w:id="209" w:name="3300432"/>
      <w:bookmarkEnd w:id="209"/>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vydáva ročnú správu o činnosti úradu,</w:t>
      </w:r>
    </w:p>
    <w:p w:rsidR="00F27286" w:rsidRPr="00B4299F" w:rsidRDefault="00B4299F">
      <w:pPr>
        <w:ind w:left="568" w:hanging="284"/>
        <w:rPr>
          <w:rFonts w:ascii="Times New Roman" w:hAnsi="Times New Roman" w:cs="Times New Roman"/>
          <w:color w:val="000000" w:themeColor="text1"/>
          <w:sz w:val="24"/>
          <w:szCs w:val="24"/>
        </w:rPr>
      </w:pPr>
      <w:bookmarkStart w:id="210" w:name="3300433"/>
      <w:bookmarkEnd w:id="210"/>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organizuje výberové konanie podľa osobitného predpisu</w:t>
      </w:r>
      <w:hyperlink w:anchor="3301214" w:history="1">
        <w:r w:rsidRPr="00B4299F">
          <w:rPr>
            <w:rStyle w:val="Odkaznavysvetlivku"/>
            <w:rFonts w:ascii="Times New Roman" w:hAnsi="Times New Roman" w:cs="Times New Roman"/>
            <w:color w:val="000000" w:themeColor="text1"/>
            <w:sz w:val="24"/>
            <w:szCs w:val="24"/>
          </w:rPr>
          <w:t>17)</w:t>
        </w:r>
      </w:hyperlink>
      <w:r w:rsidRPr="00B4299F">
        <w:rPr>
          <w:rFonts w:ascii="Times New Roman" w:hAnsi="Times New Roman" w:cs="Times New Roman"/>
          <w:color w:val="000000" w:themeColor="text1"/>
          <w:sz w:val="24"/>
          <w:szCs w:val="24"/>
        </w:rPr>
        <w:t xml:space="preserve"> na dodávateľa technológie, ktorá zabezpečí zvýšenie energetickej efektívnosti sústavy alebo zníženie spotreby elektriny a dodávateľa, ktorý zabezpečuje prípravu výstavby a výstavbu nových elektroenergetických zariadení, na ktoré sa poskytujú ekonomické stimuly,</w:t>
      </w:r>
    </w:p>
    <w:p w:rsidR="00F27286" w:rsidRPr="00B4299F" w:rsidRDefault="00B4299F">
      <w:pPr>
        <w:ind w:left="568" w:hanging="284"/>
        <w:rPr>
          <w:rFonts w:ascii="Times New Roman" w:hAnsi="Times New Roman" w:cs="Times New Roman"/>
          <w:color w:val="000000" w:themeColor="text1"/>
          <w:sz w:val="24"/>
          <w:szCs w:val="24"/>
        </w:rPr>
      </w:pPr>
      <w:bookmarkStart w:id="211" w:name="3300434"/>
      <w:bookmarkEnd w:id="211"/>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rieši spory podľa </w:t>
      </w:r>
      <w:hyperlink w:anchor="3301022" w:history="1">
        <w:r w:rsidRPr="00B4299F">
          <w:rPr>
            <w:rStyle w:val="Hypertextovprepojenie"/>
            <w:rFonts w:ascii="Times New Roman" w:hAnsi="Times New Roman" w:cs="Times New Roman"/>
            <w:color w:val="000000" w:themeColor="text1"/>
            <w:sz w:val="24"/>
            <w:szCs w:val="24"/>
            <w:u w:val="none"/>
          </w:rPr>
          <w:t>§ 37 a 38</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212" w:name="3300436"/>
      <w:bookmarkEnd w:id="212"/>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vykonáva zisťovanie vyrovnania finančných záväzkov regulovaných subjektov voči štátu na účely cenovej regulácie, vecnej regulácie a splnenia podmienok podpory podľa osobitného predpisu,</w:t>
      </w:r>
      <w:hyperlink w:anchor="3301215" w:history="1">
        <w:r w:rsidRPr="00B4299F">
          <w:rPr>
            <w:rStyle w:val="Odkaznavysvetlivku"/>
            <w:rFonts w:ascii="Times New Roman" w:hAnsi="Times New Roman" w:cs="Times New Roman"/>
            <w:color w:val="000000" w:themeColor="text1"/>
            <w:sz w:val="24"/>
            <w:szCs w:val="24"/>
          </w:rPr>
          <w:t>17a)</w:t>
        </w:r>
      </w:hyperlink>
    </w:p>
    <w:p w:rsidR="00F27286" w:rsidRPr="00B4299F" w:rsidRDefault="00B4299F">
      <w:pPr>
        <w:ind w:left="568" w:hanging="284"/>
        <w:rPr>
          <w:rFonts w:ascii="Times New Roman" w:hAnsi="Times New Roman" w:cs="Times New Roman"/>
          <w:color w:val="000000" w:themeColor="text1"/>
          <w:sz w:val="24"/>
          <w:szCs w:val="24"/>
        </w:rPr>
      </w:pPr>
      <w:bookmarkStart w:id="213" w:name="3902514"/>
      <w:bookmarkEnd w:id="213"/>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zabezpečuje uplatňovanie princípov energetickej efektívnosti v oblasti regulácie,</w:t>
      </w:r>
    </w:p>
    <w:p w:rsidR="00F27286" w:rsidRPr="00B4299F" w:rsidRDefault="00B4299F">
      <w:pPr>
        <w:ind w:left="568" w:hanging="284"/>
        <w:rPr>
          <w:rFonts w:ascii="Times New Roman" w:hAnsi="Times New Roman" w:cs="Times New Roman"/>
          <w:color w:val="000000" w:themeColor="text1"/>
          <w:sz w:val="24"/>
          <w:szCs w:val="24"/>
        </w:rPr>
      </w:pPr>
      <w:bookmarkStart w:id="214" w:name="3902515"/>
      <w:bookmarkEnd w:id="214"/>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sleduje a vyhodnocuje spotrebu koncových odberateľov elektriny, koncových odberateľov plynu a koncových odberateľov tepla,</w:t>
      </w:r>
    </w:p>
    <w:p w:rsidR="00F27286" w:rsidRPr="00B4299F" w:rsidRDefault="00B4299F">
      <w:pPr>
        <w:ind w:left="568" w:hanging="284"/>
        <w:rPr>
          <w:rFonts w:ascii="Times New Roman" w:hAnsi="Times New Roman" w:cs="Times New Roman"/>
          <w:color w:val="000000" w:themeColor="text1"/>
          <w:sz w:val="24"/>
          <w:szCs w:val="24"/>
        </w:rPr>
      </w:pPr>
      <w:bookmarkStart w:id="215" w:name="5726697"/>
      <w:bookmarkEnd w:id="215"/>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vykonáva alternatívne riešenie spotrebiteľských sporov</w:t>
      </w:r>
      <w:hyperlink w:anchor="5726714" w:history="1">
        <w:r w:rsidRPr="00B4299F">
          <w:rPr>
            <w:rStyle w:val="Odkaznavysvetlivku"/>
            <w:rFonts w:ascii="Times New Roman" w:hAnsi="Times New Roman" w:cs="Times New Roman"/>
            <w:color w:val="000000" w:themeColor="text1"/>
            <w:sz w:val="24"/>
            <w:szCs w:val="24"/>
          </w:rPr>
          <w:t>17b)</w:t>
        </w:r>
      </w:hyperlink>
      <w:r w:rsidRPr="00B4299F">
        <w:rPr>
          <w:rFonts w:ascii="Times New Roman" w:hAnsi="Times New Roman" w:cs="Times New Roman"/>
          <w:color w:val="000000" w:themeColor="text1"/>
          <w:sz w:val="24"/>
          <w:szCs w:val="24"/>
        </w:rPr>
        <w:t xml:space="preserve"> koncového odberateľa elektriny, koncového odberateľa plynu, odberateľa, ktorý dodané teplo využíva na vlastnú spotrebu, odberateľa vody alebo producenta odpadových vôd, ktorý je spotrebiteľom podľa osobitného predpisu,</w:t>
      </w:r>
      <w:hyperlink w:anchor="5726715" w:history="1">
        <w:r w:rsidRPr="00B4299F">
          <w:rPr>
            <w:rStyle w:val="Odkaznavysvetlivku"/>
            <w:rFonts w:ascii="Times New Roman" w:hAnsi="Times New Roman" w:cs="Times New Roman"/>
            <w:color w:val="000000" w:themeColor="text1"/>
            <w:sz w:val="24"/>
            <w:szCs w:val="24"/>
          </w:rPr>
          <w:t>17c)</w:t>
        </w:r>
      </w:hyperlink>
      <w:r w:rsidRPr="00B4299F">
        <w:rPr>
          <w:rFonts w:ascii="Times New Roman" w:hAnsi="Times New Roman" w:cs="Times New Roman"/>
          <w:color w:val="000000" w:themeColor="text1"/>
          <w:sz w:val="24"/>
          <w:szCs w:val="24"/>
        </w:rPr>
        <w:t xml:space="preserve"> a rozhoduje o uložení sankcie za správne delikty spáchané porušením povinností ustanovených v osobitnom predpise,</w:t>
      </w:r>
      <w:hyperlink w:anchor="5726714" w:history="1">
        <w:r w:rsidRPr="00B4299F">
          <w:rPr>
            <w:rStyle w:val="Odkaznavysvetlivku"/>
            <w:rFonts w:ascii="Times New Roman" w:hAnsi="Times New Roman" w:cs="Times New Roman"/>
            <w:color w:val="000000" w:themeColor="text1"/>
            <w:sz w:val="24"/>
            <w:szCs w:val="24"/>
          </w:rPr>
          <w:t>17b)</w:t>
        </w:r>
      </w:hyperlink>
    </w:p>
    <w:p w:rsidR="00F27286" w:rsidRDefault="00B4299F">
      <w:pPr>
        <w:ind w:left="568" w:hanging="284"/>
        <w:rPr>
          <w:rFonts w:ascii="Times New Roman" w:hAnsi="Times New Roman" w:cs="Times New Roman"/>
          <w:color w:val="000000" w:themeColor="text1"/>
          <w:sz w:val="24"/>
          <w:szCs w:val="24"/>
        </w:rPr>
      </w:pPr>
      <w:bookmarkStart w:id="216" w:name="21244279"/>
      <w:bookmarkEnd w:id="216"/>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pri výkone právomocí ustanovených týmto zákonom alebo osobitným predpisom</w:t>
      </w:r>
      <w:hyperlink w:anchor="3301255" w:history="1">
        <w:r w:rsidRPr="00B4299F">
          <w:rPr>
            <w:rStyle w:val="Odkaznavysvetlivku"/>
            <w:rFonts w:ascii="Times New Roman" w:hAnsi="Times New Roman" w:cs="Times New Roman"/>
            <w:color w:val="000000" w:themeColor="text1"/>
            <w:sz w:val="24"/>
            <w:szCs w:val="24"/>
          </w:rPr>
          <w:t>57)</w:t>
        </w:r>
      </w:hyperlink>
      <w:r w:rsidRPr="00B4299F">
        <w:rPr>
          <w:rFonts w:ascii="Times New Roman" w:hAnsi="Times New Roman" w:cs="Times New Roman"/>
          <w:color w:val="000000" w:themeColor="text1"/>
          <w:sz w:val="24"/>
          <w:szCs w:val="24"/>
        </w:rPr>
        <w:t xml:space="preserve"> postupuje v súlade so sieťovými predpismi a usmerneniami Európskej komisie a rozhodnutiami Európskej komisie a agentúry.</w:t>
      </w:r>
    </w:p>
    <w:p w:rsidR="00B4299F" w:rsidRPr="00B4299F" w:rsidRDefault="00B4299F">
      <w:pPr>
        <w:ind w:left="568" w:hanging="284"/>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 xml:space="preserve">o) potvrdí alebo zmení výpočet skladovacej povinnosti zo strany prevádzkovateľa distribučnej siete, ktorý na základe rozhodnutia ministerstva plní úlohy plynárenského dispečingu na vymedzenom území, na základe námietky vznesenej dodávateľom plynu alebo užívateľom distribučnej siete, na ktorých sa vzťahuje skladovacia </w:t>
      </w:r>
      <w:r w:rsidR="006A1E92">
        <w:rPr>
          <w:rFonts w:ascii="Times New Roman" w:hAnsi="Times New Roman" w:cs="Times New Roman"/>
          <w:i/>
          <w:color w:val="000000" w:themeColor="text1"/>
          <w:sz w:val="24"/>
          <w:szCs w:val="24"/>
        </w:rPr>
        <w:t xml:space="preserve">povinnost </w:t>
      </w:r>
      <w:r w:rsidR="006A1E92" w:rsidRPr="006A1E92">
        <w:rPr>
          <w:rFonts w:ascii="Times New Roman" w:hAnsi="Times New Roman" w:cs="Times New Roman"/>
          <w:i/>
          <w:color w:val="000000" w:themeColor="text1"/>
          <w:sz w:val="24"/>
          <w:szCs w:val="24"/>
        </w:rPr>
        <w:t>podľa osobitného predpisu</w:t>
      </w:r>
      <w:r w:rsidRPr="00B4299F">
        <w:rPr>
          <w:rFonts w:ascii="Times New Roman" w:hAnsi="Times New Roman" w:cs="Times New Roman"/>
          <w:i/>
          <w:color w:val="000000" w:themeColor="text1"/>
          <w:sz w:val="24"/>
          <w:szCs w:val="24"/>
        </w:rPr>
        <w:t>.</w:t>
      </w:r>
      <w:r w:rsidRPr="00B4299F">
        <w:rPr>
          <w:rFonts w:ascii="Times New Roman" w:hAnsi="Times New Roman" w:cs="Times New Roman"/>
          <w:i/>
          <w:color w:val="000000" w:themeColor="text1"/>
          <w:sz w:val="24"/>
          <w:szCs w:val="24"/>
          <w:vertAlign w:val="superscript"/>
        </w:rPr>
        <w:t>17d</w:t>
      </w:r>
      <w:r w:rsidRPr="00B4299F">
        <w:rPr>
          <w:rFonts w:ascii="Times New Roman" w:hAnsi="Times New Roman" w:cs="Times New Roman"/>
          <w:i/>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217" w:name="3300437"/>
      <w:bookmarkEnd w:id="21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má právo žiadať informácie o všetkých úkonoch týkajúcich sa obchodnej verejnej súťaže organizovanej regulovaným subjektom, ktorý</w:t>
      </w:r>
    </w:p>
    <w:p w:rsidR="00F27286" w:rsidRPr="00B4299F" w:rsidRDefault="00B4299F">
      <w:pPr>
        <w:ind w:left="568" w:hanging="284"/>
        <w:rPr>
          <w:rFonts w:ascii="Times New Roman" w:hAnsi="Times New Roman" w:cs="Times New Roman"/>
          <w:color w:val="000000" w:themeColor="text1"/>
          <w:sz w:val="24"/>
          <w:szCs w:val="24"/>
        </w:rPr>
      </w:pPr>
      <w:bookmarkStart w:id="218" w:name="3300438"/>
      <w:bookmarkEnd w:id="21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vykonáva regulovanú činnosť v elektroenergetike alebo plynárenstve a je súčasťou vertikálne integrovaného podniku,</w:t>
      </w:r>
    </w:p>
    <w:p w:rsidR="00F27286" w:rsidRPr="00B4299F" w:rsidRDefault="00B4299F">
      <w:pPr>
        <w:ind w:left="568" w:hanging="284"/>
        <w:rPr>
          <w:rFonts w:ascii="Times New Roman" w:hAnsi="Times New Roman" w:cs="Times New Roman"/>
          <w:color w:val="000000" w:themeColor="text1"/>
          <w:sz w:val="24"/>
          <w:szCs w:val="24"/>
        </w:rPr>
      </w:pPr>
      <w:bookmarkStart w:id="219" w:name="3300439"/>
      <w:bookmarkEnd w:id="21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 prenos elektriny alebo prepravu plynu a nie je súčasťou vertikálne integrovaného podniku.</w:t>
      </w:r>
    </w:p>
    <w:p w:rsidR="00F27286" w:rsidRPr="00B4299F" w:rsidRDefault="00B4299F">
      <w:pPr>
        <w:ind w:firstLine="142"/>
        <w:rPr>
          <w:rFonts w:ascii="Times New Roman" w:hAnsi="Times New Roman" w:cs="Times New Roman"/>
          <w:color w:val="000000" w:themeColor="text1"/>
          <w:sz w:val="24"/>
          <w:szCs w:val="24"/>
        </w:rPr>
      </w:pPr>
      <w:bookmarkStart w:id="220" w:name="3300440"/>
      <w:bookmarkEnd w:id="22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vypracuje</w:t>
      </w:r>
    </w:p>
    <w:p w:rsidR="00F27286" w:rsidRPr="00B4299F" w:rsidRDefault="00B4299F">
      <w:pPr>
        <w:ind w:left="568" w:hanging="284"/>
        <w:rPr>
          <w:rFonts w:ascii="Times New Roman" w:hAnsi="Times New Roman" w:cs="Times New Roman"/>
          <w:color w:val="000000" w:themeColor="text1"/>
          <w:sz w:val="24"/>
          <w:szCs w:val="24"/>
        </w:rPr>
      </w:pPr>
      <w:bookmarkStart w:id="221" w:name="3300441"/>
      <w:bookmarkEnd w:id="22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 31. decembra 2013 a následne každé dva roky vždy k 30. júnu aktualizuje v spolupráci s ministerstvom metodické usmernenie pre elektroenergetické podniky, plynárenské podniky a iných účastníkov trhu s elektrinou alebo trhu s plynom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F27286" w:rsidRPr="00B4299F" w:rsidRDefault="00B4299F">
      <w:pPr>
        <w:ind w:left="568" w:hanging="284"/>
        <w:rPr>
          <w:rFonts w:ascii="Times New Roman" w:hAnsi="Times New Roman" w:cs="Times New Roman"/>
          <w:color w:val="000000" w:themeColor="text1"/>
          <w:sz w:val="24"/>
          <w:szCs w:val="24"/>
        </w:rPr>
      </w:pPr>
      <w:bookmarkStart w:id="222" w:name="3300442"/>
      <w:bookmarkEnd w:id="22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do 31. decembra 2013 a následne každé dva roky vždy k 30. júnu aktualizuje metodické usmernenie pre elektroenergetické podniky a plynárenské podniky ohľadom opatrení na ochranu zraniteľných odberateľov elektriny a zraniteľných odberateľov plynu,</w:t>
      </w:r>
    </w:p>
    <w:p w:rsidR="00F27286" w:rsidRPr="00B4299F" w:rsidRDefault="00B4299F">
      <w:pPr>
        <w:ind w:left="568" w:hanging="284"/>
        <w:rPr>
          <w:rFonts w:ascii="Times New Roman" w:hAnsi="Times New Roman" w:cs="Times New Roman"/>
          <w:color w:val="000000" w:themeColor="text1"/>
          <w:sz w:val="24"/>
          <w:szCs w:val="24"/>
        </w:rPr>
      </w:pPr>
      <w:bookmarkStart w:id="223" w:name="3300443"/>
      <w:bookmarkEnd w:id="22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do 31. decembra 2013 metodické usmernenie pre dodávateľov elektriny ohľadom spôsobu určenia podielu jednotlivých druhov primárnych energetických zdrojov na elektrine nakúpenej alebo vyrobenej dodávateľom na účel jej dodávky odberateľom elektriny vrátane odberateľov elektriny mimo vymedzeného územia a vplyvu výroby elektriny nakúpenej alebo vyrobenej dodávateľom elektriny na účel jej dodávky odberateľom elektriny vrátane odberateľov elektriny mimo vymedzeného územia na životné prostredie vrátane údajov o emisiách CO</w:t>
      </w:r>
      <w:r w:rsidRPr="00B4299F">
        <w:rPr>
          <w:rFonts w:ascii="Times New Roman" w:hAnsi="Times New Roman" w:cs="Times New Roman"/>
          <w:color w:val="000000" w:themeColor="text1"/>
          <w:sz w:val="24"/>
          <w:szCs w:val="24"/>
          <w:vertAlign w:val="subscript"/>
        </w:rPr>
        <w:t>2</w:t>
      </w:r>
      <w:r w:rsidRPr="00B4299F">
        <w:rPr>
          <w:rFonts w:ascii="Times New Roman" w:hAnsi="Times New Roman" w:cs="Times New Roman"/>
          <w:color w:val="000000" w:themeColor="text1"/>
          <w:sz w:val="24"/>
          <w:szCs w:val="24"/>
        </w:rPr>
        <w:t xml:space="preserve"> a rádioaktívnom odpade vzniknutom pri výrobe tejto elektriny,</w:t>
      </w:r>
    </w:p>
    <w:p w:rsidR="00F27286" w:rsidRPr="00B4299F" w:rsidRDefault="00B4299F">
      <w:pPr>
        <w:ind w:left="568" w:hanging="284"/>
        <w:rPr>
          <w:rFonts w:ascii="Times New Roman" w:hAnsi="Times New Roman" w:cs="Times New Roman"/>
          <w:color w:val="000000" w:themeColor="text1"/>
          <w:sz w:val="24"/>
          <w:szCs w:val="24"/>
        </w:rPr>
      </w:pPr>
      <w:bookmarkStart w:id="224" w:name="3300444"/>
      <w:bookmarkEnd w:id="22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 31. mája 2013 a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2013 a následne každé dva roky opatrenia vyplývajúce zo správy,</w:t>
      </w:r>
    </w:p>
    <w:p w:rsidR="00F27286" w:rsidRPr="00B4299F" w:rsidRDefault="00B4299F">
      <w:pPr>
        <w:ind w:left="568" w:hanging="284"/>
        <w:rPr>
          <w:rFonts w:ascii="Times New Roman" w:hAnsi="Times New Roman" w:cs="Times New Roman"/>
          <w:color w:val="000000" w:themeColor="text1"/>
          <w:sz w:val="24"/>
          <w:szCs w:val="24"/>
        </w:rPr>
      </w:pPr>
      <w:bookmarkStart w:id="225" w:name="3300445"/>
      <w:bookmarkEnd w:id="225"/>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do 31. decembra 2013 metodické usmernenie pre prevádzkovateľov distribučnej sústavy, prevádzkovateľov distribučnej siete, dodávateľov elektriny a dodávateľov plynu ohľadom spôsobu, rozsahu a podmienok vedenia evidencie sťažností odberateľov elektriny a odberateľov plynu a ohľadom rozsahu údajov a spôsobe predkladania údajov z evidencie sťažností úradu,</w:t>
      </w:r>
    </w:p>
    <w:p w:rsidR="00F27286" w:rsidRPr="00B4299F" w:rsidRDefault="00B4299F">
      <w:pPr>
        <w:ind w:left="568" w:hanging="284"/>
        <w:rPr>
          <w:rFonts w:ascii="Times New Roman" w:hAnsi="Times New Roman" w:cs="Times New Roman"/>
          <w:color w:val="000000" w:themeColor="text1"/>
          <w:sz w:val="24"/>
          <w:szCs w:val="24"/>
        </w:rPr>
      </w:pPr>
      <w:bookmarkStart w:id="226" w:name="3300446"/>
      <w:bookmarkEnd w:id="226"/>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v rámci ktorej úrad navrhuje opatrenia na účel ochrany a zníženia počtu odberateľov elektriny alebo odberateľov plynu, ktorí sú ohrození energetickou chudobou; túto koncepciu úrad predloží vláde,</w:t>
      </w:r>
    </w:p>
    <w:p w:rsidR="00F27286" w:rsidRPr="00B4299F" w:rsidRDefault="00B4299F">
      <w:pPr>
        <w:ind w:left="568" w:hanging="284"/>
        <w:rPr>
          <w:rFonts w:ascii="Times New Roman" w:hAnsi="Times New Roman" w:cs="Times New Roman"/>
          <w:color w:val="000000" w:themeColor="text1"/>
          <w:sz w:val="24"/>
          <w:szCs w:val="24"/>
        </w:rPr>
      </w:pPr>
      <w:bookmarkStart w:id="227" w:name="20434424"/>
      <w:bookmarkEnd w:id="227"/>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do 31. decembra 2024 a následne každé tri roky analýzu potreby zachovania rozsahu cenovej regulácie dodávky elektriny alebo dodávky plynu zraniteľným odberateľom podľa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xml:space="preserve"> a vplyvov možného obmedzenia rozsahu alebo nevykonania cenovej regulácie podľa </w:t>
      </w:r>
      <w:hyperlink w:anchor="20434436" w:history="1">
        <w:r w:rsidRPr="00B4299F">
          <w:rPr>
            <w:rStyle w:val="Hypertextovprepojenie"/>
            <w:rFonts w:ascii="Times New Roman" w:hAnsi="Times New Roman" w:cs="Times New Roman"/>
            <w:color w:val="000000" w:themeColor="text1"/>
            <w:sz w:val="24"/>
            <w:szCs w:val="24"/>
            <w:u w:val="none"/>
          </w:rPr>
          <w:t>§ 11 ods. 6</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228" w:name="21244284"/>
      <w:bookmarkEnd w:id="228"/>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do 31. decembra 2022 a následne každé dva roky analýzu nákladov a výnosov distribuovaných zdrojov energie.</w:t>
      </w:r>
    </w:p>
    <w:p w:rsidR="00F27286" w:rsidRPr="00B4299F" w:rsidRDefault="00B4299F">
      <w:pPr>
        <w:ind w:firstLine="142"/>
        <w:rPr>
          <w:rFonts w:ascii="Times New Roman" w:hAnsi="Times New Roman" w:cs="Times New Roman"/>
          <w:color w:val="000000" w:themeColor="text1"/>
          <w:sz w:val="24"/>
          <w:szCs w:val="24"/>
        </w:rPr>
      </w:pPr>
      <w:bookmarkStart w:id="229" w:name="3300447"/>
      <w:bookmarkEnd w:id="22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môže v prípade závažného opakovaného porušovania povinností prevádzkovateľa prepravnej siete, ktorý je súčasťou vertikálne integrovaného plynárenského podniku, podľa tohto zákona alebo osobitných predpisov,</w:t>
      </w:r>
      <w:hyperlink w:anchor="3301216" w:history="1">
        <w:r w:rsidRPr="00B4299F">
          <w:rPr>
            <w:rStyle w:val="Odkaznavysvetlivku"/>
            <w:rFonts w:ascii="Times New Roman" w:hAnsi="Times New Roman" w:cs="Times New Roman"/>
            <w:color w:val="000000" w:themeColor="text1"/>
            <w:sz w:val="24"/>
            <w:szCs w:val="24"/>
          </w:rPr>
          <w:t>18)</w:t>
        </w:r>
      </w:hyperlink>
      <w:r w:rsidRPr="00B4299F">
        <w:rPr>
          <w:rFonts w:ascii="Times New Roman" w:hAnsi="Times New Roman" w:cs="Times New Roman"/>
          <w:color w:val="000000" w:themeColor="text1"/>
          <w:sz w:val="24"/>
          <w:szCs w:val="24"/>
        </w:rPr>
        <w:t xml:space="preserve">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firstLine="142"/>
        <w:rPr>
          <w:rFonts w:ascii="Times New Roman" w:hAnsi="Times New Roman" w:cs="Times New Roman"/>
          <w:color w:val="000000" w:themeColor="text1"/>
          <w:sz w:val="24"/>
          <w:szCs w:val="24"/>
        </w:rPr>
      </w:pPr>
      <w:bookmarkStart w:id="230" w:name="3300448"/>
      <w:bookmarkEnd w:id="230"/>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Závažným opakovaným porušovaním povinností podľa odseku 4 sa rozumie porušovanie povinností, za ktoré úrad prevádzkovateľovi prepravnej siete, ktorý je súčasťou vertikálne integrovaného plynárenského podniku, v priebehu piatich po sebe nasledujúcich rokov dvakrát právoplatne uložil pokutu presahujúcu sumu 5 000 000 eur, ak žiadna z týchto pokút nebola zrušená alebo znížená pod 5 000 000 eur.</w:t>
      </w:r>
    </w:p>
    <w:p w:rsidR="00F27286" w:rsidRPr="00B4299F" w:rsidRDefault="00B4299F">
      <w:pPr>
        <w:ind w:firstLine="142"/>
        <w:rPr>
          <w:rFonts w:ascii="Times New Roman" w:hAnsi="Times New Roman" w:cs="Times New Roman"/>
          <w:color w:val="000000" w:themeColor="text1"/>
          <w:sz w:val="24"/>
          <w:szCs w:val="24"/>
        </w:rPr>
      </w:pPr>
      <w:bookmarkStart w:id="231" w:name="3300449"/>
      <w:bookmarkEnd w:id="23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úrad rozhodne o uložení povinnosti zveriť prevádzku prepravnej siete nezávislému prevádzkovateľovi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úrad</w:t>
      </w:r>
    </w:p>
    <w:p w:rsidR="00F27286" w:rsidRPr="00B4299F" w:rsidRDefault="00B4299F">
      <w:pPr>
        <w:ind w:left="568" w:hanging="284"/>
        <w:rPr>
          <w:rFonts w:ascii="Times New Roman" w:hAnsi="Times New Roman" w:cs="Times New Roman"/>
          <w:color w:val="000000" w:themeColor="text1"/>
          <w:sz w:val="24"/>
          <w:szCs w:val="24"/>
        </w:rPr>
      </w:pPr>
      <w:bookmarkStart w:id="232" w:name="3300450"/>
      <w:bookmarkEnd w:id="23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schvaľuje podmienky výberového konania, na základe ktorého vlastník prepravnej siete vyberá nezávislého prevádzkovateľa siete,</w:t>
      </w:r>
    </w:p>
    <w:p w:rsidR="00F27286" w:rsidRPr="00B4299F" w:rsidRDefault="00B4299F">
      <w:pPr>
        <w:ind w:left="568" w:hanging="284"/>
        <w:rPr>
          <w:rFonts w:ascii="Times New Roman" w:hAnsi="Times New Roman" w:cs="Times New Roman"/>
          <w:color w:val="000000" w:themeColor="text1"/>
          <w:sz w:val="24"/>
          <w:szCs w:val="24"/>
        </w:rPr>
      </w:pPr>
      <w:bookmarkStart w:id="233" w:name="3300451"/>
      <w:bookmarkEnd w:id="23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vydáva predchádzajúci súhlas</w:t>
      </w:r>
    </w:p>
    <w:p w:rsidR="00F27286" w:rsidRPr="00B4299F" w:rsidRDefault="00B4299F">
      <w:pPr>
        <w:ind w:left="852" w:hanging="284"/>
        <w:rPr>
          <w:rFonts w:ascii="Times New Roman" w:hAnsi="Times New Roman" w:cs="Times New Roman"/>
          <w:color w:val="000000" w:themeColor="text1"/>
          <w:sz w:val="24"/>
          <w:szCs w:val="24"/>
        </w:rPr>
      </w:pPr>
      <w:bookmarkStart w:id="234" w:name="3300452"/>
      <w:bookmarkEnd w:id="23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 vymenovaním, ustanovením alebo odvolaním osoby povinnej zabezpečiť súlad podľa osobitného predpisu,</w:t>
      </w:r>
      <w:hyperlink w:anchor="3301218" w:history="1">
        <w:r w:rsidRPr="00B4299F">
          <w:rPr>
            <w:rStyle w:val="Odkaznavysvetlivku"/>
            <w:rFonts w:ascii="Times New Roman" w:hAnsi="Times New Roman" w:cs="Times New Roman"/>
            <w:color w:val="000000" w:themeColor="text1"/>
            <w:sz w:val="24"/>
            <w:szCs w:val="24"/>
          </w:rPr>
          <w:t>20)</w:t>
        </w:r>
      </w:hyperlink>
    </w:p>
    <w:p w:rsidR="00F27286" w:rsidRPr="00B4299F" w:rsidRDefault="00B4299F">
      <w:pPr>
        <w:ind w:left="852" w:hanging="284"/>
        <w:rPr>
          <w:rFonts w:ascii="Times New Roman" w:hAnsi="Times New Roman" w:cs="Times New Roman"/>
          <w:color w:val="000000" w:themeColor="text1"/>
          <w:sz w:val="24"/>
          <w:szCs w:val="24"/>
        </w:rPr>
      </w:pPr>
      <w:bookmarkStart w:id="235" w:name="3300453"/>
      <w:bookmarkEnd w:id="23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s uzavretím alebo zmenou zmluvy medzi nezávislým prevádzkovateľom siete a vlastníkom prepravnej siete,</w:t>
      </w:r>
    </w:p>
    <w:p w:rsidR="00F27286" w:rsidRPr="00B4299F" w:rsidRDefault="00B4299F">
      <w:pPr>
        <w:ind w:left="568" w:hanging="284"/>
        <w:rPr>
          <w:rFonts w:ascii="Times New Roman" w:hAnsi="Times New Roman" w:cs="Times New Roman"/>
          <w:color w:val="000000" w:themeColor="text1"/>
          <w:sz w:val="24"/>
          <w:szCs w:val="24"/>
        </w:rPr>
      </w:pPr>
      <w:bookmarkStart w:id="236" w:name="3300454"/>
      <w:bookmarkEnd w:id="23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monitoruje zmluvné vzťahy a komunikáciu medzi vlastníkom prepravnej siete a nezávislým prevádzkovateľom siete na účel zabezpečenia dodržiavania ich povinností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left="568" w:hanging="284"/>
        <w:rPr>
          <w:rFonts w:ascii="Times New Roman" w:hAnsi="Times New Roman" w:cs="Times New Roman"/>
          <w:color w:val="000000" w:themeColor="text1"/>
          <w:sz w:val="24"/>
          <w:szCs w:val="24"/>
        </w:rPr>
      </w:pPr>
      <w:bookmarkStart w:id="237" w:name="3300455"/>
      <w:bookmarkEnd w:id="23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left="568" w:hanging="284"/>
        <w:rPr>
          <w:rFonts w:ascii="Times New Roman" w:hAnsi="Times New Roman" w:cs="Times New Roman"/>
          <w:color w:val="000000" w:themeColor="text1"/>
          <w:sz w:val="24"/>
          <w:szCs w:val="24"/>
        </w:rPr>
      </w:pPr>
      <w:bookmarkStart w:id="238" w:name="3300456"/>
      <w:bookmarkEnd w:id="23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schvaľuje desaťročný plán rozvoja siete, ktorý úradu každoročne predkladá nezávislý prevádzkovateľ siete, a investície, o ktorých realizácii rozhodol nezávislý prevádzkovateľ siete,</w:t>
      </w:r>
    </w:p>
    <w:p w:rsidR="00F27286" w:rsidRPr="00B4299F" w:rsidRDefault="00B4299F">
      <w:pPr>
        <w:ind w:left="568" w:hanging="284"/>
        <w:rPr>
          <w:rFonts w:ascii="Times New Roman" w:hAnsi="Times New Roman" w:cs="Times New Roman"/>
          <w:color w:val="000000" w:themeColor="text1"/>
          <w:sz w:val="24"/>
          <w:szCs w:val="24"/>
        </w:rPr>
      </w:pPr>
      <w:bookmarkStart w:id="239" w:name="3300457"/>
      <w:bookmarkEnd w:id="239"/>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schvaľuje zmluvy o financovaní investícií do prepravnej siete treťou osobou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left="568" w:hanging="284"/>
        <w:rPr>
          <w:rFonts w:ascii="Times New Roman" w:hAnsi="Times New Roman" w:cs="Times New Roman"/>
          <w:color w:val="000000" w:themeColor="text1"/>
          <w:sz w:val="24"/>
          <w:szCs w:val="24"/>
        </w:rPr>
      </w:pPr>
      <w:bookmarkStart w:id="240" w:name="3300458"/>
      <w:bookmarkEnd w:id="240"/>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w:t>
      </w:r>
    </w:p>
    <w:p w:rsidR="00F27286" w:rsidRPr="00B4299F" w:rsidRDefault="00B4299F">
      <w:pPr>
        <w:ind w:left="568" w:hanging="284"/>
        <w:rPr>
          <w:rFonts w:ascii="Times New Roman" w:hAnsi="Times New Roman" w:cs="Times New Roman"/>
          <w:color w:val="000000" w:themeColor="text1"/>
          <w:sz w:val="24"/>
          <w:szCs w:val="24"/>
        </w:rPr>
      </w:pPr>
      <w:bookmarkStart w:id="241" w:name="3300459"/>
      <w:bookmarkEnd w:id="241"/>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vykonáva kontroly v priestoroch vlastníka prepravnej siete a nezávislého prevádzkovateľa siete vrátane neohlásených kontrol,</w:t>
      </w:r>
    </w:p>
    <w:p w:rsidR="00F27286" w:rsidRPr="00B4299F" w:rsidRDefault="00B4299F">
      <w:pPr>
        <w:ind w:left="568" w:hanging="284"/>
        <w:rPr>
          <w:rFonts w:ascii="Times New Roman" w:hAnsi="Times New Roman" w:cs="Times New Roman"/>
          <w:color w:val="000000" w:themeColor="text1"/>
          <w:sz w:val="24"/>
          <w:szCs w:val="24"/>
        </w:rPr>
      </w:pPr>
      <w:bookmarkStart w:id="242" w:name="3300460"/>
      <w:bookmarkEnd w:id="242"/>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poskytuje Protimonopolnému úradu Slovenskej republiky bezodkladne všetky informácie o možných porušeniach pravidiel hospodárskej súťaže zo strany vlastníka prepravnej siete.</w:t>
      </w:r>
    </w:p>
    <w:p w:rsidR="00F27286" w:rsidRPr="00B4299F" w:rsidRDefault="00B4299F">
      <w:pPr>
        <w:ind w:firstLine="142"/>
        <w:rPr>
          <w:rFonts w:ascii="Times New Roman" w:hAnsi="Times New Roman" w:cs="Times New Roman"/>
          <w:color w:val="000000" w:themeColor="text1"/>
          <w:sz w:val="24"/>
          <w:szCs w:val="24"/>
        </w:rPr>
      </w:pPr>
      <w:bookmarkStart w:id="243" w:name="21244285"/>
      <w:bookmarkEnd w:id="24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hyperlink w:anchor="21244558" w:history="1">
        <w:r w:rsidRPr="00B4299F">
          <w:rPr>
            <w:rStyle w:val="Odkaznavysvetlivku"/>
            <w:rFonts w:ascii="Times New Roman" w:hAnsi="Times New Roman" w:cs="Times New Roman"/>
            <w:color w:val="000000" w:themeColor="text1"/>
            <w:sz w:val="24"/>
            <w:szCs w:val="24"/>
          </w:rPr>
          <w:t>20a)</w:t>
        </w:r>
      </w:hyperlink>
    </w:p>
    <w:p w:rsidR="00F27286" w:rsidRPr="00B4299F" w:rsidRDefault="00B4299F">
      <w:pPr>
        <w:pStyle w:val="Paragraf"/>
        <w:outlineLvl w:val="1"/>
        <w:rPr>
          <w:rFonts w:ascii="Times New Roman" w:hAnsi="Times New Roman" w:cs="Times New Roman"/>
          <w:color w:val="000000" w:themeColor="text1"/>
          <w:sz w:val="24"/>
          <w:szCs w:val="24"/>
        </w:rPr>
      </w:pPr>
      <w:bookmarkStart w:id="244" w:name="21244286"/>
      <w:bookmarkEnd w:id="244"/>
      <w:r w:rsidRPr="00B4299F">
        <w:rPr>
          <w:rFonts w:ascii="Times New Roman" w:hAnsi="Times New Roman" w:cs="Times New Roman"/>
          <w:color w:val="000000" w:themeColor="text1"/>
          <w:sz w:val="24"/>
          <w:szCs w:val="24"/>
        </w:rPr>
        <w:t>§ 9a</w:t>
      </w:r>
      <w:r w:rsidRPr="00B4299F">
        <w:rPr>
          <w:rFonts w:ascii="Times New Roman" w:hAnsi="Times New Roman" w:cs="Times New Roman"/>
          <w:color w:val="000000" w:themeColor="text1"/>
          <w:sz w:val="24"/>
          <w:szCs w:val="24"/>
        </w:rPr>
        <w:br/>
        <w:t>Spolupráca úradu s regulačnými orgánmi, Európskou komisiou a agentúrou a pôsobnosť úradu vo vzťahu k regionálnemu koordinačnému centru</w:t>
      </w:r>
    </w:p>
    <w:p w:rsidR="00F27286" w:rsidRPr="00B4299F" w:rsidRDefault="00B4299F">
      <w:pPr>
        <w:ind w:firstLine="142"/>
        <w:rPr>
          <w:rFonts w:ascii="Times New Roman" w:hAnsi="Times New Roman" w:cs="Times New Roman"/>
          <w:color w:val="000000" w:themeColor="text1"/>
          <w:sz w:val="24"/>
          <w:szCs w:val="24"/>
        </w:rPr>
      </w:pPr>
      <w:bookmarkStart w:id="245" w:name="21244288"/>
      <w:bookmarkEnd w:id="24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spolupracuje s agentúrou a regulačnými orgánmi členských štátov a poskytuje im informácie a podklady potrebné na plnenie ich právomocí.</w:t>
      </w:r>
    </w:p>
    <w:p w:rsidR="00F27286" w:rsidRPr="00B4299F" w:rsidRDefault="00B4299F">
      <w:pPr>
        <w:ind w:firstLine="142"/>
        <w:rPr>
          <w:rFonts w:ascii="Times New Roman" w:hAnsi="Times New Roman" w:cs="Times New Roman"/>
          <w:color w:val="000000" w:themeColor="text1"/>
          <w:sz w:val="24"/>
          <w:szCs w:val="24"/>
        </w:rPr>
      </w:pPr>
      <w:bookmarkStart w:id="246" w:name="21244289"/>
      <w:bookmarkEnd w:id="24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spolupracuje s regulačnými orgánmi členských štátov na regionálnej úrovni vo veciach</w:t>
      </w:r>
    </w:p>
    <w:p w:rsidR="00F27286" w:rsidRPr="00B4299F" w:rsidRDefault="00B4299F">
      <w:pPr>
        <w:ind w:left="568" w:hanging="284"/>
        <w:rPr>
          <w:rFonts w:ascii="Times New Roman" w:hAnsi="Times New Roman" w:cs="Times New Roman"/>
          <w:color w:val="000000" w:themeColor="text1"/>
          <w:sz w:val="24"/>
          <w:szCs w:val="24"/>
        </w:rPr>
      </w:pPr>
      <w:bookmarkStart w:id="247" w:name="21244290"/>
      <w:bookmarkEnd w:id="24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podpory prevádzkových opatrení zameraných na umožnenie efektívneho riadenia sústavy, fungovania spoločných búrz elektriny a prideľovania cezhraničnej kapacity a dosiahnutia primeranej úrovne kapacity prepojenia,</w:t>
      </w:r>
    </w:p>
    <w:p w:rsidR="00F27286" w:rsidRPr="00B4299F" w:rsidRDefault="00B4299F">
      <w:pPr>
        <w:ind w:left="568" w:hanging="284"/>
        <w:rPr>
          <w:rFonts w:ascii="Times New Roman" w:hAnsi="Times New Roman" w:cs="Times New Roman"/>
          <w:color w:val="000000" w:themeColor="text1"/>
          <w:sz w:val="24"/>
          <w:szCs w:val="24"/>
        </w:rPr>
      </w:pPr>
      <w:bookmarkStart w:id="248" w:name="21244291"/>
      <w:bookmarkEnd w:id="24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koordinácie spoločného dohľadu nad subjektmi plniacimi funkcie na regionálnej úrovni,</w:t>
      </w:r>
    </w:p>
    <w:p w:rsidR="00F27286" w:rsidRPr="00B4299F" w:rsidRDefault="00B4299F">
      <w:pPr>
        <w:ind w:left="568" w:hanging="284"/>
        <w:rPr>
          <w:rFonts w:ascii="Times New Roman" w:hAnsi="Times New Roman" w:cs="Times New Roman"/>
          <w:color w:val="000000" w:themeColor="text1"/>
          <w:sz w:val="24"/>
          <w:szCs w:val="24"/>
        </w:rPr>
      </w:pPr>
      <w:bookmarkStart w:id="249" w:name="21244292"/>
      <w:bookmarkEnd w:id="24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koordinácie v spolupráci s ostatnými orgánmi dohľadu nad vnútroštátnym, regionálnym a európskym posudzovaním primeranosti zdrojov,</w:t>
      </w:r>
    </w:p>
    <w:p w:rsidR="00F27286" w:rsidRPr="00B4299F" w:rsidRDefault="00B4299F">
      <w:pPr>
        <w:ind w:left="568" w:hanging="284"/>
        <w:rPr>
          <w:rFonts w:ascii="Times New Roman" w:hAnsi="Times New Roman" w:cs="Times New Roman"/>
          <w:color w:val="000000" w:themeColor="text1"/>
          <w:sz w:val="24"/>
          <w:szCs w:val="24"/>
        </w:rPr>
      </w:pPr>
      <w:bookmarkStart w:id="250" w:name="21244293"/>
      <w:bookmarkEnd w:id="25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koordinácie pri vypracovaní návrhov sieťových predpisov a usmernení pre prevádzkovateľov prenosových sústav a ostatných účastníkov trhu,</w:t>
      </w:r>
    </w:p>
    <w:p w:rsidR="00F27286" w:rsidRPr="00B4299F" w:rsidRDefault="00B4299F">
      <w:pPr>
        <w:ind w:left="568" w:hanging="284"/>
        <w:rPr>
          <w:rFonts w:ascii="Times New Roman" w:hAnsi="Times New Roman" w:cs="Times New Roman"/>
          <w:color w:val="000000" w:themeColor="text1"/>
          <w:sz w:val="24"/>
          <w:szCs w:val="24"/>
        </w:rPr>
      </w:pPr>
      <w:bookmarkStart w:id="251" w:name="21244294"/>
      <w:bookmarkEnd w:id="25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koordinácie vypracovania pravidiel týkajúcich sa riadenia preťaženia.</w:t>
      </w:r>
    </w:p>
    <w:p w:rsidR="00F27286" w:rsidRPr="00B4299F" w:rsidRDefault="00B4299F">
      <w:pPr>
        <w:ind w:firstLine="142"/>
        <w:rPr>
          <w:rFonts w:ascii="Times New Roman" w:hAnsi="Times New Roman" w:cs="Times New Roman"/>
          <w:color w:val="000000" w:themeColor="text1"/>
          <w:sz w:val="24"/>
          <w:szCs w:val="24"/>
        </w:rPr>
      </w:pPr>
      <w:bookmarkStart w:id="252" w:name="21244295"/>
      <w:bookmarkEnd w:id="252"/>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môže uzatvárať dohody s regulačnými orgánmi členských štátov a tretích štátov s cieľom podporiť regionálnu spoluprácu v oblasti regulácie.</w:t>
      </w:r>
    </w:p>
    <w:p w:rsidR="00F27286" w:rsidRPr="00B4299F" w:rsidRDefault="00B4299F">
      <w:pPr>
        <w:ind w:firstLine="142"/>
        <w:rPr>
          <w:rFonts w:ascii="Times New Roman" w:hAnsi="Times New Roman" w:cs="Times New Roman"/>
          <w:color w:val="000000" w:themeColor="text1"/>
          <w:sz w:val="24"/>
          <w:szCs w:val="24"/>
        </w:rPr>
      </w:pPr>
      <w:bookmarkStart w:id="253" w:name="21244296"/>
      <w:bookmarkEnd w:id="253"/>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si ďalej vymieňa informácie s regulačnými orgánmi členských štátov na účel</w:t>
      </w:r>
    </w:p>
    <w:p w:rsidR="00F27286" w:rsidRPr="00B4299F" w:rsidRDefault="00B4299F">
      <w:pPr>
        <w:ind w:left="568" w:hanging="284"/>
        <w:rPr>
          <w:rFonts w:ascii="Times New Roman" w:hAnsi="Times New Roman" w:cs="Times New Roman"/>
          <w:color w:val="000000" w:themeColor="text1"/>
          <w:sz w:val="24"/>
          <w:szCs w:val="24"/>
        </w:rPr>
      </w:pPr>
      <w:bookmarkStart w:id="254" w:name="21244297"/>
      <w:bookmarkEnd w:id="25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podpory regionálnej spolupráce a bilaterálnej spolupráce na trhu s elektrinou a trhu s plynom podľa osobitných predpisov</w:t>
      </w:r>
      <w:hyperlink w:anchor="21244559" w:history="1">
        <w:r w:rsidRPr="00B4299F">
          <w:rPr>
            <w:rStyle w:val="Odkaznavysvetlivku"/>
            <w:rFonts w:ascii="Times New Roman" w:hAnsi="Times New Roman" w:cs="Times New Roman"/>
            <w:color w:val="000000" w:themeColor="text1"/>
            <w:sz w:val="24"/>
            <w:szCs w:val="24"/>
          </w:rPr>
          <w:t>20b)</w:t>
        </w:r>
      </w:hyperlink>
      <w:r w:rsidRPr="00B4299F">
        <w:rPr>
          <w:rFonts w:ascii="Times New Roman" w:hAnsi="Times New Roman" w:cs="Times New Roman"/>
          <w:color w:val="000000" w:themeColor="text1"/>
          <w:sz w:val="24"/>
          <w:szCs w:val="24"/>
        </w:rPr>
        <w:t xml:space="preserve"> a o tejto spolupráci informuje Európsku komisiu a ostatné členské štáty,</w:t>
      </w:r>
    </w:p>
    <w:p w:rsidR="00F27286" w:rsidRPr="00B4299F" w:rsidRDefault="00B4299F">
      <w:pPr>
        <w:ind w:left="568" w:hanging="284"/>
        <w:rPr>
          <w:rFonts w:ascii="Times New Roman" w:hAnsi="Times New Roman" w:cs="Times New Roman"/>
          <w:color w:val="000000" w:themeColor="text1"/>
          <w:sz w:val="24"/>
          <w:szCs w:val="24"/>
        </w:rPr>
      </w:pPr>
      <w:bookmarkStart w:id="255" w:name="21244298"/>
      <w:bookmarkEnd w:id="25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podpory spolupráce prevádzkovateľov prenosových sústav a prevádzkovateľov prepravných sietí na regionálnej úrovni vrátane cezhraničných otázok,</w:t>
      </w:r>
    </w:p>
    <w:p w:rsidR="00F27286" w:rsidRPr="00B4299F" w:rsidRDefault="00B4299F">
      <w:pPr>
        <w:ind w:left="568" w:hanging="284"/>
        <w:rPr>
          <w:rFonts w:ascii="Times New Roman" w:hAnsi="Times New Roman" w:cs="Times New Roman"/>
          <w:color w:val="000000" w:themeColor="text1"/>
          <w:sz w:val="24"/>
          <w:szCs w:val="24"/>
        </w:rPr>
      </w:pPr>
      <w:bookmarkStart w:id="256" w:name="21244299"/>
      <w:bookmarkEnd w:id="25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vytvárania podmienok na to, aby prevádzkovatelia prenosových sústav a prevádzkovatelia prepravných sietí mali na regionálnej úrovni jeden alebo viac integrovaných systémov, ktoré pokrývajú dva alebo viac integrovaných systémov na účely prideľovania kapacity a kontroly bezpečnosti sústavy a siete,</w:t>
      </w:r>
    </w:p>
    <w:p w:rsidR="00F27286" w:rsidRPr="00B4299F" w:rsidRDefault="00B4299F">
      <w:pPr>
        <w:ind w:left="568" w:hanging="284"/>
        <w:rPr>
          <w:rFonts w:ascii="Times New Roman" w:hAnsi="Times New Roman" w:cs="Times New Roman"/>
          <w:color w:val="000000" w:themeColor="text1"/>
          <w:sz w:val="24"/>
          <w:szCs w:val="24"/>
        </w:rPr>
      </w:pPr>
      <w:bookmarkStart w:id="257" w:name="21244300"/>
      <w:bookmarkEnd w:id="25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prijatia opatrení, ktoré prevádzkovateľom prenosových sústav a prevádzkovateľom prepravných sietí umožnia</w:t>
      </w:r>
    </w:p>
    <w:p w:rsidR="00F27286" w:rsidRPr="00B4299F" w:rsidRDefault="00B4299F">
      <w:pPr>
        <w:ind w:left="852" w:hanging="284"/>
        <w:rPr>
          <w:rFonts w:ascii="Times New Roman" w:hAnsi="Times New Roman" w:cs="Times New Roman"/>
          <w:color w:val="000000" w:themeColor="text1"/>
          <w:sz w:val="24"/>
          <w:szCs w:val="24"/>
        </w:rPr>
      </w:pPr>
      <w:bookmarkStart w:id="258" w:name="21244301"/>
      <w:bookmarkEnd w:id="25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vzájomnú výmenu plynu,</w:t>
      </w:r>
    </w:p>
    <w:p w:rsidR="00F27286" w:rsidRPr="00B4299F" w:rsidRDefault="00B4299F">
      <w:pPr>
        <w:ind w:left="852" w:hanging="284"/>
        <w:rPr>
          <w:rFonts w:ascii="Times New Roman" w:hAnsi="Times New Roman" w:cs="Times New Roman"/>
          <w:color w:val="000000" w:themeColor="text1"/>
          <w:sz w:val="24"/>
          <w:szCs w:val="24"/>
        </w:rPr>
      </w:pPr>
      <w:bookmarkStart w:id="259" w:name="21244302"/>
      <w:bookmarkEnd w:id="25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prideľovanie cezhraničnej kapacity,</w:t>
      </w:r>
    </w:p>
    <w:p w:rsidR="00F27286" w:rsidRPr="00B4299F" w:rsidRDefault="00B4299F">
      <w:pPr>
        <w:ind w:left="852" w:hanging="284"/>
        <w:rPr>
          <w:rFonts w:ascii="Times New Roman" w:hAnsi="Times New Roman" w:cs="Times New Roman"/>
          <w:color w:val="000000" w:themeColor="text1"/>
          <w:sz w:val="24"/>
          <w:szCs w:val="24"/>
        </w:rPr>
      </w:pPr>
      <w:bookmarkStart w:id="260" w:name="21244303"/>
      <w:bookmarkEnd w:id="26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spolupracovať pri vypracovaní pravidiel riadenia preťaženia,</w:t>
      </w:r>
    </w:p>
    <w:p w:rsidR="00F27286" w:rsidRPr="00B4299F" w:rsidRDefault="00B4299F">
      <w:pPr>
        <w:ind w:left="568" w:hanging="284"/>
        <w:rPr>
          <w:rFonts w:ascii="Times New Roman" w:hAnsi="Times New Roman" w:cs="Times New Roman"/>
          <w:color w:val="000000" w:themeColor="text1"/>
          <w:sz w:val="24"/>
          <w:szCs w:val="24"/>
        </w:rPr>
      </w:pPr>
      <w:bookmarkStart w:id="261" w:name="21244304"/>
      <w:bookmarkEnd w:id="26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sledovania veľkoobchodného trhu s elektrinou a veľkoobchodného trhu s plynom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p>
    <w:p w:rsidR="00F27286" w:rsidRPr="00B4299F" w:rsidRDefault="00B4299F">
      <w:pPr>
        <w:ind w:firstLine="142"/>
        <w:rPr>
          <w:rFonts w:ascii="Times New Roman" w:hAnsi="Times New Roman" w:cs="Times New Roman"/>
          <w:color w:val="000000" w:themeColor="text1"/>
          <w:sz w:val="24"/>
          <w:szCs w:val="24"/>
        </w:rPr>
      </w:pPr>
      <w:bookmarkStart w:id="262" w:name="21244305"/>
      <w:bookmarkEnd w:id="262"/>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 koordinácii s regulačnými orgánmi členských štátov regiónu prevádzky sústavy, v ktorom je zriadené regionálne koordinačné centrum podľa osobitného predpisu,</w:t>
      </w:r>
      <w:hyperlink w:anchor="21244560" w:history="1">
        <w:r w:rsidRPr="00B4299F">
          <w:rPr>
            <w:rStyle w:val="Odkaznavysvetlivku"/>
            <w:rFonts w:ascii="Times New Roman" w:hAnsi="Times New Roman" w:cs="Times New Roman"/>
            <w:color w:val="000000" w:themeColor="text1"/>
            <w:sz w:val="24"/>
            <w:szCs w:val="24"/>
          </w:rPr>
          <w:t>20c)</w:t>
        </w:r>
      </w:hyperlink>
    </w:p>
    <w:p w:rsidR="00F27286" w:rsidRPr="00B4299F" w:rsidRDefault="00B4299F">
      <w:pPr>
        <w:ind w:left="568" w:hanging="284"/>
        <w:rPr>
          <w:rFonts w:ascii="Times New Roman" w:hAnsi="Times New Roman" w:cs="Times New Roman"/>
          <w:color w:val="000000" w:themeColor="text1"/>
          <w:sz w:val="24"/>
          <w:szCs w:val="24"/>
        </w:rPr>
      </w:pPr>
      <w:bookmarkStart w:id="263" w:name="21244306"/>
      <w:bookmarkEnd w:id="263"/>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rozhoduje o schválení návrhu na zriadenie regionálneho koordinačného centra v súlade s osobitným predpisom,</w:t>
      </w:r>
      <w:hyperlink w:anchor="21244561" w:history="1">
        <w:r w:rsidRPr="00B4299F">
          <w:rPr>
            <w:rStyle w:val="Odkaznavysvetlivku"/>
            <w:rFonts w:ascii="Times New Roman" w:hAnsi="Times New Roman" w:cs="Times New Roman"/>
            <w:color w:val="000000" w:themeColor="text1"/>
            <w:sz w:val="24"/>
            <w:szCs w:val="24"/>
          </w:rPr>
          <w:t>20d)</w:t>
        </w:r>
      </w:hyperlink>
    </w:p>
    <w:p w:rsidR="00F27286" w:rsidRPr="00B4299F" w:rsidRDefault="00B4299F">
      <w:pPr>
        <w:ind w:left="568" w:hanging="284"/>
        <w:rPr>
          <w:rFonts w:ascii="Times New Roman" w:hAnsi="Times New Roman" w:cs="Times New Roman"/>
          <w:color w:val="000000" w:themeColor="text1"/>
          <w:sz w:val="24"/>
          <w:szCs w:val="24"/>
        </w:rPr>
      </w:pPr>
      <w:bookmarkStart w:id="264" w:name="21244307"/>
      <w:bookmarkEnd w:id="264"/>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rozhoduje o schválení nákladov súvisiacich s činnosťou regionálneho koordinačného centra,</w:t>
      </w:r>
    </w:p>
    <w:p w:rsidR="00F27286" w:rsidRPr="00B4299F" w:rsidRDefault="00B4299F">
      <w:pPr>
        <w:ind w:left="568" w:hanging="284"/>
        <w:rPr>
          <w:rFonts w:ascii="Times New Roman" w:hAnsi="Times New Roman" w:cs="Times New Roman"/>
          <w:color w:val="000000" w:themeColor="text1"/>
          <w:sz w:val="24"/>
          <w:szCs w:val="24"/>
        </w:rPr>
      </w:pPr>
      <w:bookmarkStart w:id="265" w:name="21244308"/>
      <w:bookmarkEnd w:id="265"/>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rozhoduje o schválení postupu kooperatívneho rozhodovania,</w:t>
      </w:r>
    </w:p>
    <w:p w:rsidR="00F27286" w:rsidRPr="00B4299F" w:rsidRDefault="00B4299F">
      <w:pPr>
        <w:ind w:left="568" w:hanging="284"/>
        <w:rPr>
          <w:rFonts w:ascii="Times New Roman" w:hAnsi="Times New Roman" w:cs="Times New Roman"/>
          <w:color w:val="000000" w:themeColor="text1"/>
          <w:sz w:val="24"/>
          <w:szCs w:val="24"/>
        </w:rPr>
      </w:pPr>
      <w:bookmarkStart w:id="266" w:name="21244309"/>
      <w:bookmarkEnd w:id="266"/>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zabezpečuje, aby regionálne koordinačné centrum bolo vybavené ľudskými, technickými, materiálnymi a finančnými zdrojmi potrebnými na plnenie jeho povinností a vykonávalo svoje funkcie nezávisle a nestranne,</w:t>
      </w:r>
    </w:p>
    <w:p w:rsidR="00F27286" w:rsidRPr="00B4299F" w:rsidRDefault="00B4299F">
      <w:pPr>
        <w:ind w:left="568" w:hanging="284"/>
        <w:rPr>
          <w:rFonts w:ascii="Times New Roman" w:hAnsi="Times New Roman" w:cs="Times New Roman"/>
          <w:color w:val="000000" w:themeColor="text1"/>
          <w:sz w:val="24"/>
          <w:szCs w:val="24"/>
        </w:rPr>
      </w:pPr>
      <w:bookmarkStart w:id="267" w:name="21244310"/>
      <w:bookmarkEnd w:id="267"/>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navrhuje ďalšie povinnosti a úlohy, ktoré majú byť regionálnemu koordinačnému centru uložené,</w:t>
      </w:r>
    </w:p>
    <w:p w:rsidR="00F27286" w:rsidRPr="00B4299F" w:rsidRDefault="00B4299F">
      <w:pPr>
        <w:ind w:left="568" w:hanging="284"/>
        <w:rPr>
          <w:rFonts w:ascii="Times New Roman" w:hAnsi="Times New Roman" w:cs="Times New Roman"/>
          <w:color w:val="000000" w:themeColor="text1"/>
          <w:sz w:val="24"/>
          <w:szCs w:val="24"/>
        </w:rPr>
      </w:pPr>
      <w:bookmarkStart w:id="268" w:name="21244311"/>
      <w:bookmarkEnd w:id="268"/>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vykonáva dohľad nad dodržiavaním povinností regionálneho koordinačného centra podľa osobitného predpisu,</w:t>
      </w:r>
      <w:hyperlink w:anchor="21244556" w:history="1">
        <w:r w:rsidRPr="00B4299F">
          <w:rPr>
            <w:rStyle w:val="Odkaznavysvetlivku"/>
            <w:rFonts w:ascii="Times New Roman" w:hAnsi="Times New Roman" w:cs="Times New Roman"/>
            <w:color w:val="000000" w:themeColor="text1"/>
            <w:sz w:val="24"/>
            <w:szCs w:val="24"/>
          </w:rPr>
          <w:t>13aa)</w:t>
        </w:r>
      </w:hyperlink>
    </w:p>
    <w:p w:rsidR="00F27286" w:rsidRPr="00B4299F" w:rsidRDefault="00B4299F">
      <w:pPr>
        <w:ind w:left="568" w:hanging="284"/>
        <w:rPr>
          <w:rFonts w:ascii="Times New Roman" w:hAnsi="Times New Roman" w:cs="Times New Roman"/>
          <w:color w:val="000000" w:themeColor="text1"/>
          <w:sz w:val="24"/>
          <w:szCs w:val="24"/>
        </w:rPr>
      </w:pPr>
      <w:bookmarkStart w:id="269" w:name="21244312"/>
      <w:bookmarkEnd w:id="269"/>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monitoruje zabezpečovanie koordinácie sústavy a o výsledku monitorovania každoročne informuje agentúru v súlade s osobitným predpisom.</w:t>
      </w:r>
      <w:hyperlink w:anchor="21244562" w:history="1">
        <w:r w:rsidRPr="00B4299F">
          <w:rPr>
            <w:rStyle w:val="Odkaznavysvetlivku"/>
            <w:rFonts w:ascii="Times New Roman" w:hAnsi="Times New Roman" w:cs="Times New Roman"/>
            <w:color w:val="000000" w:themeColor="text1"/>
            <w:sz w:val="24"/>
            <w:szCs w:val="24"/>
          </w:rPr>
          <w:t>20e)</w:t>
        </w:r>
      </w:hyperlink>
    </w:p>
    <w:p w:rsidR="00F27286" w:rsidRPr="00B4299F" w:rsidRDefault="00B4299F">
      <w:pPr>
        <w:ind w:firstLine="142"/>
        <w:rPr>
          <w:rFonts w:ascii="Times New Roman" w:hAnsi="Times New Roman" w:cs="Times New Roman"/>
          <w:color w:val="000000" w:themeColor="text1"/>
          <w:sz w:val="24"/>
          <w:szCs w:val="24"/>
        </w:rPr>
      </w:pPr>
      <w:bookmarkStart w:id="270" w:name="21244313"/>
      <w:bookmarkEnd w:id="27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ukladá opatrenia na odstránenie a nápravu nedostatkov zistených pri výkone kontroly alebo nedostatkov zistených pri výkone dohľadu nad dodržiavaním povinností podľa osobitného predpisu</w:t>
      </w:r>
      <w:hyperlink w:anchor="21244556" w:history="1">
        <w:r w:rsidRPr="00B4299F">
          <w:rPr>
            <w:rStyle w:val="Odkaznavysvetlivku"/>
            <w:rFonts w:ascii="Times New Roman" w:hAnsi="Times New Roman" w:cs="Times New Roman"/>
            <w:color w:val="000000" w:themeColor="text1"/>
            <w:sz w:val="24"/>
            <w:szCs w:val="24"/>
          </w:rPr>
          <w:t>13aa)</w:t>
        </w:r>
      </w:hyperlink>
      <w:r w:rsidRPr="00B4299F">
        <w:rPr>
          <w:rFonts w:ascii="Times New Roman" w:hAnsi="Times New Roman" w:cs="Times New Roman"/>
          <w:color w:val="000000" w:themeColor="text1"/>
          <w:sz w:val="24"/>
          <w:szCs w:val="24"/>
        </w:rPr>
        <w:t xml:space="preserve"> regionálnym koordinačným centrom.</w:t>
      </w:r>
    </w:p>
    <w:p w:rsidR="00F27286" w:rsidRPr="00B4299F" w:rsidRDefault="00B4299F">
      <w:pPr>
        <w:ind w:firstLine="142"/>
        <w:rPr>
          <w:rFonts w:ascii="Times New Roman" w:hAnsi="Times New Roman" w:cs="Times New Roman"/>
          <w:color w:val="000000" w:themeColor="text1"/>
          <w:sz w:val="24"/>
          <w:szCs w:val="24"/>
        </w:rPr>
      </w:pPr>
      <w:bookmarkStart w:id="271" w:name="21244314"/>
      <w:bookmarkEnd w:id="27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Úrad môže</w:t>
      </w:r>
    </w:p>
    <w:p w:rsidR="00F27286" w:rsidRPr="00B4299F" w:rsidRDefault="00B4299F">
      <w:pPr>
        <w:ind w:left="568" w:hanging="284"/>
        <w:rPr>
          <w:rFonts w:ascii="Times New Roman" w:hAnsi="Times New Roman" w:cs="Times New Roman"/>
          <w:color w:val="000000" w:themeColor="text1"/>
          <w:sz w:val="24"/>
          <w:szCs w:val="24"/>
        </w:rPr>
      </w:pPr>
      <w:bookmarkStart w:id="272" w:name="21244315"/>
      <w:bookmarkEnd w:id="27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žiadať od regionálneho koordinačného centra poskytnutie podkladov, dokladov a akýchkoľvek informácií potrebných na výkon pôsobnosti úradu,</w:t>
      </w:r>
    </w:p>
    <w:p w:rsidR="00F27286" w:rsidRPr="00B4299F" w:rsidRDefault="00B4299F">
      <w:pPr>
        <w:ind w:left="568" w:hanging="284"/>
        <w:rPr>
          <w:rFonts w:ascii="Times New Roman" w:hAnsi="Times New Roman" w:cs="Times New Roman"/>
          <w:color w:val="000000" w:themeColor="text1"/>
          <w:sz w:val="24"/>
          <w:szCs w:val="24"/>
        </w:rPr>
      </w:pPr>
      <w:bookmarkStart w:id="273" w:name="21244316"/>
      <w:bookmarkEnd w:id="27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vykonávať kontroly v priestoroch regionálneho koordinačného centra vrátane neohlásených kontrol,</w:t>
      </w:r>
    </w:p>
    <w:p w:rsidR="00F27286" w:rsidRPr="00B4299F" w:rsidRDefault="00B4299F">
      <w:pPr>
        <w:ind w:left="568" w:hanging="284"/>
        <w:rPr>
          <w:rFonts w:ascii="Times New Roman" w:hAnsi="Times New Roman" w:cs="Times New Roman"/>
          <w:color w:val="000000" w:themeColor="text1"/>
          <w:sz w:val="24"/>
          <w:szCs w:val="24"/>
        </w:rPr>
      </w:pPr>
      <w:bookmarkStart w:id="274" w:name="21244317"/>
      <w:bookmarkEnd w:id="27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vydávať rozhodnutia týkajúce sa regionálneho koordinačného centra, ak tak ustanovuje tento paragraf alebo osobitný predpis.</w:t>
      </w:r>
      <w:hyperlink w:anchor="21244556" w:history="1">
        <w:r w:rsidRPr="00B4299F">
          <w:rPr>
            <w:rStyle w:val="Odkaznavysvetlivku"/>
            <w:rFonts w:ascii="Times New Roman" w:hAnsi="Times New Roman" w:cs="Times New Roman"/>
            <w:color w:val="000000" w:themeColor="text1"/>
            <w:sz w:val="24"/>
            <w:szCs w:val="24"/>
          </w:rPr>
          <w:t>13aa)</w:t>
        </w:r>
      </w:hyperlink>
    </w:p>
    <w:p w:rsidR="00F27286" w:rsidRPr="00B4299F" w:rsidRDefault="00B4299F">
      <w:pPr>
        <w:ind w:firstLine="142"/>
        <w:rPr>
          <w:rFonts w:ascii="Times New Roman" w:hAnsi="Times New Roman" w:cs="Times New Roman"/>
          <w:color w:val="000000" w:themeColor="text1"/>
          <w:sz w:val="24"/>
          <w:szCs w:val="24"/>
        </w:rPr>
      </w:pPr>
      <w:bookmarkStart w:id="275" w:name="21244318"/>
      <w:bookmarkEnd w:id="275"/>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Regionálne koordinačné centrum je povinné</w:t>
      </w:r>
    </w:p>
    <w:p w:rsidR="00F27286" w:rsidRPr="00B4299F" w:rsidRDefault="00B4299F">
      <w:pPr>
        <w:ind w:left="568" w:hanging="284"/>
        <w:rPr>
          <w:rFonts w:ascii="Times New Roman" w:hAnsi="Times New Roman" w:cs="Times New Roman"/>
          <w:color w:val="000000" w:themeColor="text1"/>
          <w:sz w:val="24"/>
          <w:szCs w:val="24"/>
        </w:rPr>
      </w:pPr>
      <w:bookmarkStart w:id="276" w:name="21244319"/>
      <w:bookmarkEnd w:id="27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poskytovať úradu potrebnú súčinnosť pri výkone jeho pôsobnosti podľa tohto zákona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277" w:name="21244320"/>
      <w:bookmarkEnd w:id="27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poskytovať úradu bezodplatne úplné a pravdivé údaje, podklady, doklady a informácie potrebné na účely podľa tohto zákona a na výkon pôsobnosti úradu v rozsahu, spôsobom a v lehotách určených úradom.</w:t>
      </w:r>
    </w:p>
    <w:p w:rsidR="00F27286" w:rsidRPr="00B4299F" w:rsidRDefault="00B4299F">
      <w:pPr>
        <w:ind w:firstLine="142"/>
        <w:rPr>
          <w:rFonts w:ascii="Times New Roman" w:hAnsi="Times New Roman" w:cs="Times New Roman"/>
          <w:color w:val="000000" w:themeColor="text1"/>
          <w:sz w:val="24"/>
          <w:szCs w:val="24"/>
        </w:rPr>
      </w:pPr>
      <w:bookmarkStart w:id="278" w:name="21244321"/>
      <w:bookmarkEnd w:id="278"/>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Ak úrad nadobudne informácie alebo podklady od agentúry, regulačných orgánov členských štátov alebo regionálneho koordinačného centra, je povinný zabezpečiť ochranu informácií alebo podkladov na rovnakej úrovni, na akej sú povinní ju zabezpečiť agentúra, regulačný orgán členského štátu alebo regionálne koordinačné centrum, ktorí informácie alebo podklady poskytli.</w:t>
      </w:r>
    </w:p>
    <w:p w:rsidR="00F27286" w:rsidRPr="00B4299F" w:rsidRDefault="00B4299F">
      <w:pPr>
        <w:pStyle w:val="Paragraf"/>
        <w:outlineLvl w:val="1"/>
        <w:rPr>
          <w:rFonts w:ascii="Times New Roman" w:hAnsi="Times New Roman" w:cs="Times New Roman"/>
          <w:color w:val="000000" w:themeColor="text1"/>
          <w:sz w:val="24"/>
          <w:szCs w:val="24"/>
        </w:rPr>
      </w:pPr>
      <w:bookmarkStart w:id="279" w:name="3300461"/>
      <w:bookmarkEnd w:id="279"/>
      <w:r w:rsidRPr="00B4299F">
        <w:rPr>
          <w:rFonts w:ascii="Times New Roman" w:hAnsi="Times New Roman" w:cs="Times New Roman"/>
          <w:color w:val="000000" w:themeColor="text1"/>
          <w:sz w:val="24"/>
          <w:szCs w:val="24"/>
        </w:rPr>
        <w:t>§ 10</w:t>
      </w:r>
    </w:p>
    <w:p w:rsidR="00F27286" w:rsidRPr="00B4299F" w:rsidRDefault="00B4299F">
      <w:pPr>
        <w:ind w:firstLine="142"/>
        <w:rPr>
          <w:rFonts w:ascii="Times New Roman" w:hAnsi="Times New Roman" w:cs="Times New Roman"/>
          <w:color w:val="000000" w:themeColor="text1"/>
          <w:sz w:val="24"/>
          <w:szCs w:val="24"/>
        </w:rPr>
      </w:pPr>
      <w:bookmarkStart w:id="280" w:name="3300462"/>
      <w:bookmarkEnd w:id="280"/>
      <w:r w:rsidRPr="00B4299F">
        <w:rPr>
          <w:rFonts w:ascii="Times New Roman" w:hAnsi="Times New Roman" w:cs="Times New Roman"/>
          <w:color w:val="000000" w:themeColor="text1"/>
          <w:sz w:val="24"/>
          <w:szCs w:val="24"/>
        </w:rPr>
        <w:t>Úrad ďalej</w:t>
      </w:r>
    </w:p>
    <w:p w:rsidR="00F27286" w:rsidRPr="00B4299F" w:rsidRDefault="00B4299F">
      <w:pPr>
        <w:ind w:left="568" w:hanging="284"/>
        <w:rPr>
          <w:rFonts w:ascii="Times New Roman" w:hAnsi="Times New Roman" w:cs="Times New Roman"/>
          <w:color w:val="000000" w:themeColor="text1"/>
          <w:sz w:val="24"/>
          <w:szCs w:val="24"/>
        </w:rPr>
      </w:pPr>
      <w:bookmarkStart w:id="281" w:name="3300463"/>
      <w:bookmarkEnd w:id="28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určuje</w:t>
      </w:r>
    </w:p>
    <w:p w:rsidR="00F27286" w:rsidRPr="00B4299F" w:rsidRDefault="00B4299F">
      <w:pPr>
        <w:ind w:left="852" w:hanging="284"/>
        <w:rPr>
          <w:rFonts w:ascii="Times New Roman" w:hAnsi="Times New Roman" w:cs="Times New Roman"/>
          <w:color w:val="000000" w:themeColor="text1"/>
          <w:sz w:val="24"/>
          <w:szCs w:val="24"/>
        </w:rPr>
      </w:pPr>
      <w:bookmarkStart w:id="282" w:name="3300464"/>
      <w:bookmarkEnd w:id="28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kritériá výberu dodávateľa poslednej inštancie,</w:t>
      </w:r>
    </w:p>
    <w:p w:rsidR="00F27286" w:rsidRPr="00B4299F" w:rsidRDefault="00B4299F">
      <w:pPr>
        <w:ind w:left="852" w:hanging="284"/>
        <w:rPr>
          <w:rFonts w:ascii="Times New Roman" w:hAnsi="Times New Roman" w:cs="Times New Roman"/>
          <w:color w:val="000000" w:themeColor="text1"/>
          <w:sz w:val="24"/>
          <w:szCs w:val="24"/>
        </w:rPr>
      </w:pPr>
      <w:bookmarkStart w:id="283" w:name="3300465"/>
      <w:bookmarkEnd w:id="28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individuálne sadzby tarify za systémové služby a tarify za prevádzkovanie systému,</w:t>
      </w:r>
    </w:p>
    <w:p w:rsidR="00F27286" w:rsidRPr="00B4299F" w:rsidRDefault="00B4299F">
      <w:pPr>
        <w:ind w:left="852" w:hanging="284"/>
        <w:rPr>
          <w:rFonts w:ascii="Times New Roman" w:hAnsi="Times New Roman" w:cs="Times New Roman"/>
          <w:color w:val="000000" w:themeColor="text1"/>
          <w:sz w:val="24"/>
          <w:szCs w:val="24"/>
        </w:rPr>
      </w:pPr>
      <w:bookmarkStart w:id="284" w:name="13541341"/>
      <w:bookmarkEnd w:id="28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tarifu za výrobu elektriny z obnoviteľných zdrojov energie,</w:t>
      </w:r>
    </w:p>
    <w:p w:rsidR="00F27286" w:rsidRPr="00B4299F" w:rsidRDefault="00B4299F">
      <w:pPr>
        <w:ind w:left="568" w:hanging="284"/>
        <w:rPr>
          <w:rFonts w:ascii="Times New Roman" w:hAnsi="Times New Roman" w:cs="Times New Roman"/>
          <w:color w:val="000000" w:themeColor="text1"/>
          <w:sz w:val="24"/>
          <w:szCs w:val="24"/>
        </w:rPr>
      </w:pPr>
      <w:bookmarkStart w:id="285" w:name="3300466"/>
      <w:bookmarkEnd w:id="28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vyhodnocuje</w:t>
      </w:r>
    </w:p>
    <w:p w:rsidR="00F27286" w:rsidRPr="00B4299F" w:rsidRDefault="00B4299F">
      <w:pPr>
        <w:ind w:left="852" w:hanging="284"/>
        <w:rPr>
          <w:rFonts w:ascii="Times New Roman" w:hAnsi="Times New Roman" w:cs="Times New Roman"/>
          <w:color w:val="000000" w:themeColor="text1"/>
          <w:sz w:val="24"/>
          <w:szCs w:val="24"/>
        </w:rPr>
      </w:pPr>
      <w:bookmarkStart w:id="286" w:name="3300467"/>
      <w:bookmarkEnd w:id="28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evidenciu</w:t>
      </w:r>
      <w:hyperlink w:anchor="3301219" w:history="1">
        <w:r w:rsidRPr="00B4299F">
          <w:rPr>
            <w:rStyle w:val="Odkaznavysvetlivku"/>
            <w:rFonts w:ascii="Times New Roman" w:hAnsi="Times New Roman" w:cs="Times New Roman"/>
            <w:color w:val="000000" w:themeColor="text1"/>
            <w:sz w:val="24"/>
            <w:szCs w:val="24"/>
          </w:rPr>
          <w:t>21)</w:t>
        </w:r>
      </w:hyperlink>
      <w:r w:rsidRPr="00B4299F">
        <w:rPr>
          <w:rFonts w:ascii="Times New Roman" w:hAnsi="Times New Roman" w:cs="Times New Roman"/>
          <w:color w:val="000000" w:themeColor="text1"/>
          <w:sz w:val="24"/>
          <w:szCs w:val="24"/>
        </w:rPr>
        <w:t xml:space="preserve"> vedenú regulovaným subjektom,</w:t>
      </w:r>
    </w:p>
    <w:p w:rsidR="00F27286" w:rsidRPr="00B4299F" w:rsidRDefault="00B4299F">
      <w:pPr>
        <w:ind w:left="852" w:hanging="284"/>
        <w:rPr>
          <w:rFonts w:ascii="Times New Roman" w:hAnsi="Times New Roman" w:cs="Times New Roman"/>
          <w:color w:val="000000" w:themeColor="text1"/>
          <w:sz w:val="24"/>
          <w:szCs w:val="24"/>
        </w:rPr>
      </w:pPr>
      <w:bookmarkStart w:id="287" w:name="3300468"/>
      <w:bookmarkEnd w:id="28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štandardy kvality,</w:t>
      </w:r>
    </w:p>
    <w:p w:rsidR="00F27286" w:rsidRPr="00B4299F" w:rsidRDefault="00B4299F">
      <w:pPr>
        <w:ind w:left="568" w:hanging="284"/>
        <w:rPr>
          <w:rFonts w:ascii="Times New Roman" w:hAnsi="Times New Roman" w:cs="Times New Roman"/>
          <w:color w:val="000000" w:themeColor="text1"/>
          <w:sz w:val="24"/>
          <w:szCs w:val="24"/>
        </w:rPr>
      </w:pPr>
      <w:bookmarkStart w:id="288" w:name="3300469"/>
      <w:bookmarkEnd w:id="28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sleduje</w:t>
      </w:r>
    </w:p>
    <w:p w:rsidR="00F27286" w:rsidRPr="00B4299F" w:rsidRDefault="00B4299F">
      <w:pPr>
        <w:ind w:left="852" w:hanging="284"/>
        <w:rPr>
          <w:rFonts w:ascii="Times New Roman" w:hAnsi="Times New Roman" w:cs="Times New Roman"/>
          <w:color w:val="000000" w:themeColor="text1"/>
          <w:sz w:val="24"/>
          <w:szCs w:val="24"/>
        </w:rPr>
      </w:pPr>
      <w:bookmarkStart w:id="289" w:name="3300470"/>
      <w:bookmarkEnd w:id="28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technickú spoluprácu medzi prevádzkovateľmi prenosových sústav z územia Európskej únie a z územia tretích štátov,</w:t>
      </w:r>
    </w:p>
    <w:p w:rsidR="00F27286" w:rsidRPr="00B4299F" w:rsidRDefault="00B4299F">
      <w:pPr>
        <w:ind w:left="852" w:hanging="284"/>
        <w:rPr>
          <w:rFonts w:ascii="Times New Roman" w:hAnsi="Times New Roman" w:cs="Times New Roman"/>
          <w:color w:val="000000" w:themeColor="text1"/>
          <w:sz w:val="24"/>
          <w:szCs w:val="24"/>
        </w:rPr>
      </w:pPr>
      <w:bookmarkStart w:id="290" w:name="3300471"/>
      <w:bookmarkEnd w:id="29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vykonávanie desaťročného plánu rozvoja sústavy alebo desaťročného plánu rozvoja siete,</w:t>
      </w:r>
    </w:p>
    <w:p w:rsidR="00F27286" w:rsidRPr="00B4299F" w:rsidRDefault="00B4299F">
      <w:pPr>
        <w:ind w:left="852" w:hanging="284"/>
        <w:rPr>
          <w:rFonts w:ascii="Times New Roman" w:hAnsi="Times New Roman" w:cs="Times New Roman"/>
          <w:color w:val="000000" w:themeColor="text1"/>
          <w:sz w:val="24"/>
          <w:szCs w:val="24"/>
        </w:rPr>
      </w:pPr>
      <w:bookmarkStart w:id="291" w:name="3300472"/>
      <w:bookmarkEnd w:id="29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trh s elektrinou a trh s plynom, mieru otvorenosti trhu s elektrinou a trhu s plynom a úroveň transparentnosti trhu s elektrinou a trhu s plynom, vyhodnocuje dosiahnutú úroveň hospodárskej súťaže na trhu s elektrinou a na trhu s plynom a predpoklady na mimoriadnu reguláciu a vypracúva odporúčanie na zlepšenie súťažných podmienok na trhu s elektrinou a na trhu s plynom,</w:t>
      </w:r>
    </w:p>
    <w:p w:rsidR="00F27286" w:rsidRPr="00B4299F" w:rsidRDefault="00B4299F">
      <w:pPr>
        <w:ind w:left="852" w:hanging="284"/>
        <w:rPr>
          <w:rFonts w:ascii="Times New Roman" w:hAnsi="Times New Roman" w:cs="Times New Roman"/>
          <w:color w:val="000000" w:themeColor="text1"/>
          <w:sz w:val="24"/>
          <w:szCs w:val="24"/>
        </w:rPr>
      </w:pPr>
      <w:bookmarkStart w:id="292" w:name="3300473"/>
      <w:bookmarkEnd w:id="29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riadenie preťaženia a uplatňovanie opatrení zameraných na riešenie predchádzania vzniku preťaženia sústavy a siete a na riešenie preťaženia sústavy a siete, vyhodnocuje tieto opatrenia a ukladá nové opatrenia na riešenie týchto stavov,</w:t>
      </w:r>
    </w:p>
    <w:p w:rsidR="00F27286" w:rsidRPr="00B4299F" w:rsidRDefault="00B4299F">
      <w:pPr>
        <w:ind w:left="852" w:hanging="284"/>
        <w:rPr>
          <w:rFonts w:ascii="Times New Roman" w:hAnsi="Times New Roman" w:cs="Times New Roman"/>
          <w:color w:val="000000" w:themeColor="text1"/>
          <w:sz w:val="24"/>
          <w:szCs w:val="24"/>
        </w:rPr>
      </w:pPr>
      <w:bookmarkStart w:id="293" w:name="3300474"/>
      <w:bookmarkEnd w:id="29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stav a zmeny stavu zásob plynu uskladneného v zásobníku plynu,</w:t>
      </w:r>
    </w:p>
    <w:p w:rsidR="00F27286" w:rsidRPr="00B4299F" w:rsidRDefault="00B4299F">
      <w:pPr>
        <w:ind w:left="852" w:hanging="284"/>
        <w:rPr>
          <w:rFonts w:ascii="Times New Roman" w:hAnsi="Times New Roman" w:cs="Times New Roman"/>
          <w:color w:val="000000" w:themeColor="text1"/>
          <w:sz w:val="24"/>
          <w:szCs w:val="24"/>
        </w:rPr>
      </w:pPr>
      <w:bookmarkStart w:id="294" w:name="21244337"/>
      <w:bookmarkEnd w:id="294"/>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uplatňovanie zmlúv o dodávke elektriny a zmlúv o združenej dodávke elektriny s dynamickou cenou elektriny na trhu s elektrinou a riziká spojené s dohodnutím takých zmlúv pre koncových odberateľov elektriny a vypracúva a každoročne aktualizuje správu o výsledku sledovania vývoja trhu so zmluvami o dodávke elektriny a zmluvami o združenej dodávke elektriny s dynamickou cenou elektriny,</w:t>
      </w:r>
    </w:p>
    <w:p w:rsidR="00F27286" w:rsidRPr="00B4299F" w:rsidRDefault="00B4299F">
      <w:pPr>
        <w:ind w:left="852" w:hanging="284"/>
        <w:rPr>
          <w:rFonts w:ascii="Times New Roman" w:hAnsi="Times New Roman" w:cs="Times New Roman"/>
          <w:color w:val="000000" w:themeColor="text1"/>
          <w:sz w:val="24"/>
          <w:szCs w:val="24"/>
        </w:rPr>
      </w:pPr>
      <w:bookmarkStart w:id="295" w:name="21244338"/>
      <w:bookmarkEnd w:id="295"/>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postup zavádzania inteligentných meracích systémov a vývoj výšky nákladov súvisiacich s inštaláciou inteligentných meracích systémov na žiadosť koncového odberateľa elektriny podľa osobitného predpisu</w:t>
      </w:r>
      <w:r w:rsidRPr="00B4299F">
        <w:rPr>
          <w:rFonts w:ascii="Times New Roman" w:hAnsi="Times New Roman" w:cs="Times New Roman"/>
          <w:color w:val="000000" w:themeColor="text1"/>
          <w:sz w:val="24"/>
          <w:szCs w:val="24"/>
          <w:vertAlign w:val="superscript"/>
        </w:rPr>
        <w:t>21aa</w:t>
      </w:r>
      <w:r w:rsidRPr="00B4299F">
        <w:rPr>
          <w:rFonts w:ascii="Times New Roman" w:hAnsi="Times New Roman" w:cs="Times New Roman"/>
          <w:color w:val="000000" w:themeColor="text1"/>
          <w:sz w:val="24"/>
          <w:szCs w:val="24"/>
        </w:rPr>
        <w:t>) a aspoň každé dva roky preveruje primeranosť uplatňovaných nákladov súvisiacich s inštaláciou inteligentných meracích systémov,</w:t>
      </w:r>
    </w:p>
    <w:p w:rsidR="00F27286" w:rsidRPr="00B4299F" w:rsidRDefault="00B4299F">
      <w:pPr>
        <w:ind w:left="852" w:hanging="284"/>
        <w:rPr>
          <w:rFonts w:ascii="Times New Roman" w:hAnsi="Times New Roman" w:cs="Times New Roman"/>
          <w:color w:val="000000" w:themeColor="text1"/>
          <w:sz w:val="24"/>
          <w:szCs w:val="24"/>
        </w:rPr>
      </w:pPr>
      <w:bookmarkStart w:id="296" w:name="21244339"/>
      <w:bookmarkEnd w:id="296"/>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odmietnutia prístupu do prenosovej sústavy prevádzkovateľom prenosovej sústavy a ich dôvody,</w:t>
      </w:r>
    </w:p>
    <w:p w:rsidR="00F27286" w:rsidRPr="00B4299F" w:rsidRDefault="00B4299F">
      <w:pPr>
        <w:ind w:left="852" w:hanging="284"/>
        <w:rPr>
          <w:rFonts w:ascii="Times New Roman" w:hAnsi="Times New Roman" w:cs="Times New Roman"/>
          <w:color w:val="000000" w:themeColor="text1"/>
          <w:sz w:val="24"/>
          <w:szCs w:val="24"/>
        </w:rPr>
      </w:pPr>
      <w:bookmarkStart w:id="297" w:name="21244340"/>
      <w:bookmarkEnd w:id="297"/>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uplatňované zmluvné pokuty a iné obdobné peňažné platby pre prípad porušenia povinnosti odberateľa elektriny v domácnosti alebo odberateľa plynu v domácnosti počas dohodnutej doby alebo počas trvania zmluvného vzťahu odoberať elektrinu alebo plyn alebo poskytovať flexibilitu dohodnuté v zmluvách medzi dodávateľom elektriny, dodávateľom plynu alebo agregátorom a odberateľom elektriny v domácnosti alebo odberateľom plynu v domácnosti,</w:t>
      </w:r>
    </w:p>
    <w:p w:rsidR="00F27286" w:rsidRPr="00B4299F" w:rsidRDefault="00B4299F">
      <w:pPr>
        <w:ind w:left="852" w:hanging="284"/>
        <w:rPr>
          <w:rFonts w:ascii="Times New Roman" w:hAnsi="Times New Roman" w:cs="Times New Roman"/>
          <w:color w:val="000000" w:themeColor="text1"/>
          <w:sz w:val="24"/>
          <w:szCs w:val="24"/>
        </w:rPr>
      </w:pPr>
      <w:bookmarkStart w:id="298" w:name="21244341"/>
      <w:bookmarkEnd w:id="298"/>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opatrenia prijímané prevádzkovateľom prenosovej sústavy a prevádzkovateľmi distribučných sústav pri zavádzaní a rozvoji inteligentných sietí a aspoň každé dva roky vypracúva správu o hodnotení dosiahnutej úrovne zavádzania inteligentných sietí,</w:t>
      </w:r>
    </w:p>
    <w:p w:rsidR="00F27286" w:rsidRPr="00B4299F" w:rsidRDefault="00B4299F">
      <w:pPr>
        <w:ind w:left="852" w:hanging="284"/>
        <w:rPr>
          <w:rFonts w:ascii="Times New Roman" w:hAnsi="Times New Roman" w:cs="Times New Roman"/>
          <w:color w:val="000000" w:themeColor="text1"/>
          <w:sz w:val="24"/>
          <w:szCs w:val="24"/>
        </w:rPr>
      </w:pPr>
      <w:bookmarkStart w:id="299" w:name="21244342"/>
      <w:bookmarkEnd w:id="299"/>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dodržiavanie požiadaviek na bezpečnosť a spoľahlivosť sústavy a preveruje ich fungovanie,</w:t>
      </w:r>
    </w:p>
    <w:p w:rsidR="00F27286" w:rsidRPr="00B4299F" w:rsidRDefault="00B4299F">
      <w:pPr>
        <w:ind w:left="852" w:hanging="284"/>
        <w:rPr>
          <w:rFonts w:ascii="Times New Roman" w:hAnsi="Times New Roman" w:cs="Times New Roman"/>
          <w:color w:val="000000" w:themeColor="text1"/>
          <w:sz w:val="24"/>
          <w:szCs w:val="24"/>
        </w:rPr>
      </w:pPr>
      <w:bookmarkStart w:id="300" w:name="21244343"/>
      <w:bookmarkEnd w:id="300"/>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uplatňovanie podmienok v zmluvách na trhu s elektrinou alebo na trhu s plynom dohodnutých dodávateľmi elektriny alebo dodávateľmi plynu s koncovými odberateľmi elektriny alebo koncovými odberateľmi plynu obmedzujúcich alebo vylučujúcich ich práva,</w:t>
      </w:r>
    </w:p>
    <w:p w:rsidR="00F27286" w:rsidRPr="00B4299F" w:rsidRDefault="00B4299F">
      <w:pPr>
        <w:ind w:left="852" w:hanging="284"/>
        <w:rPr>
          <w:rFonts w:ascii="Times New Roman" w:hAnsi="Times New Roman" w:cs="Times New Roman"/>
          <w:color w:val="000000" w:themeColor="text1"/>
          <w:sz w:val="24"/>
          <w:szCs w:val="24"/>
        </w:rPr>
      </w:pPr>
      <w:bookmarkStart w:id="301" w:name="21244344"/>
      <w:bookmarkEnd w:id="301"/>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časové obdobie, za ktoré prevádzkovateľ prenosovej sústavy alebo prevádzkovatelia distribučných sústav zabezpečujú pripojenie zariadenia užívateľov ich sústavy a opravu,</w:t>
      </w:r>
    </w:p>
    <w:p w:rsidR="00F27286" w:rsidRPr="00B4299F" w:rsidRDefault="00B4299F">
      <w:pPr>
        <w:ind w:left="852" w:hanging="284"/>
        <w:rPr>
          <w:rFonts w:ascii="Times New Roman" w:hAnsi="Times New Roman" w:cs="Times New Roman"/>
          <w:color w:val="000000" w:themeColor="text1"/>
          <w:sz w:val="24"/>
          <w:szCs w:val="24"/>
        </w:rPr>
      </w:pPr>
      <w:bookmarkStart w:id="302" w:name="21244345"/>
      <w:bookmarkEnd w:id="302"/>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investície do zariadení na výrobu elektriny a zariadení na uskladňovanie elektriny,</w:t>
      </w:r>
    </w:p>
    <w:p w:rsidR="00F27286" w:rsidRPr="00B4299F" w:rsidRDefault="00B4299F">
      <w:pPr>
        <w:ind w:left="852" w:hanging="284"/>
        <w:rPr>
          <w:rFonts w:ascii="Times New Roman" w:hAnsi="Times New Roman" w:cs="Times New Roman"/>
          <w:color w:val="000000" w:themeColor="text1"/>
          <w:sz w:val="24"/>
          <w:szCs w:val="24"/>
        </w:rPr>
      </w:pPr>
      <w:bookmarkStart w:id="303" w:name="21244346"/>
      <w:bookmarkEnd w:id="303"/>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uplatňovanie právnych alebo faktických prekážok obmedzujúcich možnosti výroby a spotreby elektriny vyrobenej vo vlastnom zariadení na výrobu elektriny alebo v rámci energetických spoločenstiev a komunít vyrábajúcich energiu z obnoviteľných zdrojov,</w:t>
      </w:r>
    </w:p>
    <w:p w:rsidR="00F27286" w:rsidRPr="00B4299F" w:rsidRDefault="00B4299F">
      <w:pPr>
        <w:ind w:left="568" w:hanging="284"/>
        <w:rPr>
          <w:rFonts w:ascii="Times New Roman" w:hAnsi="Times New Roman" w:cs="Times New Roman"/>
          <w:color w:val="000000" w:themeColor="text1"/>
          <w:sz w:val="24"/>
          <w:szCs w:val="24"/>
        </w:rPr>
      </w:pPr>
      <w:bookmarkStart w:id="304" w:name="3300475"/>
      <w:bookmarkEnd w:id="30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predkladá každoročne do 30. júna Národnej rade Slovenskej republiky, Európskej komisii a agentúre správu o činnosti úradu,</w:t>
      </w:r>
    </w:p>
    <w:p w:rsidR="00F27286" w:rsidRPr="00B4299F" w:rsidRDefault="00B4299F">
      <w:pPr>
        <w:ind w:left="568" w:hanging="284"/>
        <w:rPr>
          <w:rFonts w:ascii="Times New Roman" w:hAnsi="Times New Roman" w:cs="Times New Roman"/>
          <w:color w:val="000000" w:themeColor="text1"/>
          <w:sz w:val="24"/>
          <w:szCs w:val="24"/>
        </w:rPr>
      </w:pPr>
      <w:bookmarkStart w:id="305" w:name="3300476"/>
      <w:bookmarkEnd w:id="305"/>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plní voči orgánom Európskej únie informačnú a oznamovaciu povinnosť, ktorá mu vyplýva z právne záväzných aktov týchto orgánov, a poskytuje orgánom Európskej únie informácie o regulovaných činnostiach,</w:t>
      </w:r>
    </w:p>
    <w:p w:rsidR="00F27286" w:rsidRPr="00B4299F" w:rsidRDefault="00B4299F">
      <w:pPr>
        <w:ind w:left="568" w:hanging="284"/>
        <w:rPr>
          <w:rFonts w:ascii="Times New Roman" w:hAnsi="Times New Roman" w:cs="Times New Roman"/>
          <w:color w:val="000000" w:themeColor="text1"/>
          <w:sz w:val="24"/>
          <w:szCs w:val="24"/>
        </w:rPr>
      </w:pPr>
      <w:bookmarkStart w:id="306" w:name="3300477"/>
      <w:bookmarkEnd w:id="306"/>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uverejňuje na svojom webovom sídle</w:t>
      </w:r>
    </w:p>
    <w:p w:rsidR="00F27286" w:rsidRPr="00B4299F" w:rsidRDefault="00B4299F">
      <w:pPr>
        <w:ind w:left="852" w:hanging="284"/>
        <w:rPr>
          <w:rFonts w:ascii="Times New Roman" w:hAnsi="Times New Roman" w:cs="Times New Roman"/>
          <w:color w:val="000000" w:themeColor="text1"/>
          <w:sz w:val="24"/>
          <w:szCs w:val="24"/>
        </w:rPr>
      </w:pPr>
      <w:bookmarkStart w:id="307" w:name="3300478"/>
      <w:bookmarkEnd w:id="30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regulačnú politiku, metodiky a usmernenia úradu v oblasti regulácie cien,</w:t>
      </w:r>
    </w:p>
    <w:p w:rsidR="00F27286" w:rsidRPr="00B4299F" w:rsidRDefault="00B4299F">
      <w:pPr>
        <w:ind w:left="852" w:hanging="284"/>
        <w:rPr>
          <w:rFonts w:ascii="Times New Roman" w:hAnsi="Times New Roman" w:cs="Times New Roman"/>
          <w:color w:val="000000" w:themeColor="text1"/>
          <w:sz w:val="24"/>
          <w:szCs w:val="24"/>
        </w:rPr>
      </w:pPr>
      <w:bookmarkStart w:id="308" w:name="3300479"/>
      <w:bookmarkEnd w:id="30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právoplatné rozhodnutia úradu vo veci samej,</w:t>
      </w:r>
    </w:p>
    <w:p w:rsidR="00F27286" w:rsidRPr="00B4299F" w:rsidRDefault="00B4299F">
      <w:pPr>
        <w:ind w:left="852" w:hanging="284"/>
        <w:rPr>
          <w:rFonts w:ascii="Times New Roman" w:hAnsi="Times New Roman" w:cs="Times New Roman"/>
          <w:color w:val="000000" w:themeColor="text1"/>
          <w:sz w:val="24"/>
          <w:szCs w:val="24"/>
        </w:rPr>
      </w:pPr>
      <w:bookmarkStart w:id="309" w:name="3300480"/>
      <w:bookmarkEnd w:id="30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správu o činnosti úradu,</w:t>
      </w:r>
    </w:p>
    <w:p w:rsidR="00F27286" w:rsidRPr="00B4299F" w:rsidRDefault="00B4299F">
      <w:pPr>
        <w:ind w:left="852" w:hanging="284"/>
        <w:rPr>
          <w:rFonts w:ascii="Times New Roman" w:hAnsi="Times New Roman" w:cs="Times New Roman"/>
          <w:color w:val="000000" w:themeColor="text1"/>
          <w:sz w:val="24"/>
          <w:szCs w:val="24"/>
        </w:rPr>
      </w:pPr>
      <w:bookmarkStart w:id="310" w:name="3300481"/>
      <w:bookmarkEnd w:id="31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zoznam držiteľov povolení na vykonávanie regulovaných činností,</w:t>
      </w:r>
    </w:p>
    <w:p w:rsidR="00F27286" w:rsidRPr="00B4299F" w:rsidRDefault="00B4299F">
      <w:pPr>
        <w:ind w:left="852" w:hanging="284"/>
        <w:rPr>
          <w:rFonts w:ascii="Times New Roman" w:hAnsi="Times New Roman" w:cs="Times New Roman"/>
          <w:color w:val="000000" w:themeColor="text1"/>
          <w:sz w:val="24"/>
          <w:szCs w:val="24"/>
        </w:rPr>
      </w:pPr>
      <w:bookmarkStart w:id="311" w:name="3300482"/>
      <w:bookmarkEnd w:id="31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zoznam vydaných potvrdení o splnení oznamovacej povinnosti na vykonávanie regulovaných činností,</w:t>
      </w:r>
    </w:p>
    <w:p w:rsidR="00F27286" w:rsidRPr="00B4299F" w:rsidRDefault="00B4299F">
      <w:pPr>
        <w:ind w:left="852" w:hanging="284"/>
        <w:rPr>
          <w:rFonts w:ascii="Times New Roman" w:hAnsi="Times New Roman" w:cs="Times New Roman"/>
          <w:color w:val="000000" w:themeColor="text1"/>
          <w:sz w:val="24"/>
          <w:szCs w:val="24"/>
        </w:rPr>
      </w:pPr>
      <w:bookmarkStart w:id="312" w:name="3300483"/>
      <w:bookmarkEnd w:id="312"/>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zoznam držiteľov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w:t>
      </w:r>
    </w:p>
    <w:p w:rsidR="00F27286" w:rsidRPr="00B4299F" w:rsidRDefault="00B4299F">
      <w:pPr>
        <w:ind w:left="852" w:hanging="284"/>
        <w:rPr>
          <w:rFonts w:ascii="Times New Roman" w:hAnsi="Times New Roman" w:cs="Times New Roman"/>
          <w:color w:val="000000" w:themeColor="text1"/>
          <w:sz w:val="24"/>
          <w:szCs w:val="24"/>
        </w:rPr>
      </w:pPr>
      <w:bookmarkStart w:id="313" w:name="3300484"/>
      <w:bookmarkEnd w:id="31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zoznam držiteľov potvrdenia o výrobe elektriny v lokálnom zdroji podľa osobitného predpisu,</w:t>
      </w:r>
      <w:hyperlink w:anchor="21244564" w:history="1">
        <w:r w:rsidRPr="00B4299F">
          <w:rPr>
            <w:rStyle w:val="Odkaznavysvetlivku"/>
            <w:rFonts w:ascii="Times New Roman" w:hAnsi="Times New Roman" w:cs="Times New Roman"/>
            <w:color w:val="000000" w:themeColor="text1"/>
            <w:sz w:val="24"/>
            <w:szCs w:val="24"/>
          </w:rPr>
          <w:t>21aaa)</w:t>
        </w:r>
      </w:hyperlink>
    </w:p>
    <w:p w:rsidR="00F27286" w:rsidRPr="00B4299F" w:rsidRDefault="00B4299F">
      <w:pPr>
        <w:ind w:left="852" w:hanging="284"/>
        <w:rPr>
          <w:rFonts w:ascii="Times New Roman" w:hAnsi="Times New Roman" w:cs="Times New Roman"/>
          <w:color w:val="000000" w:themeColor="text1"/>
          <w:sz w:val="24"/>
          <w:szCs w:val="24"/>
        </w:rPr>
      </w:pPr>
      <w:bookmarkStart w:id="314" w:name="3300485"/>
      <w:bookmarkEnd w:id="314"/>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výsledky sledovaní a preverenia primeranosti uplatňovaných nákladov súvisiacich s inštaláciou inteligentných meracích systémov podľa písmena c) siedmeho bodu,</w:t>
      </w:r>
    </w:p>
    <w:p w:rsidR="00F27286" w:rsidRPr="00B4299F" w:rsidRDefault="00B4299F">
      <w:pPr>
        <w:ind w:left="852" w:hanging="284"/>
        <w:rPr>
          <w:rFonts w:ascii="Times New Roman" w:hAnsi="Times New Roman" w:cs="Times New Roman"/>
          <w:color w:val="000000" w:themeColor="text1"/>
          <w:sz w:val="24"/>
          <w:szCs w:val="24"/>
        </w:rPr>
      </w:pPr>
      <w:bookmarkStart w:id="315" w:name="3300486"/>
      <w:bookmarkEnd w:id="315"/>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vyhodnotenie štandardov kvality a požadovanú úroveň dodržiavania štandardov kvality,</w:t>
      </w:r>
    </w:p>
    <w:p w:rsidR="00F27286" w:rsidRPr="00B4299F" w:rsidRDefault="00B4299F">
      <w:pPr>
        <w:ind w:left="852" w:hanging="284"/>
        <w:rPr>
          <w:rFonts w:ascii="Times New Roman" w:hAnsi="Times New Roman" w:cs="Times New Roman"/>
          <w:color w:val="000000" w:themeColor="text1"/>
          <w:sz w:val="24"/>
          <w:szCs w:val="24"/>
        </w:rPr>
      </w:pPr>
      <w:bookmarkStart w:id="316" w:name="3300487"/>
      <w:bookmarkEnd w:id="316"/>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výsledky konzultácií týkajúce sa desaťročného plánu rozvoja sústavy a desaťročného plánu rozvoja siete,</w:t>
      </w:r>
    </w:p>
    <w:p w:rsidR="00F27286" w:rsidRPr="00B4299F" w:rsidRDefault="00B4299F">
      <w:pPr>
        <w:ind w:left="852" w:hanging="284"/>
        <w:rPr>
          <w:rFonts w:ascii="Times New Roman" w:hAnsi="Times New Roman" w:cs="Times New Roman"/>
          <w:color w:val="000000" w:themeColor="text1"/>
          <w:sz w:val="24"/>
          <w:szCs w:val="24"/>
        </w:rPr>
      </w:pPr>
      <w:bookmarkStart w:id="317" w:name="3300488"/>
      <w:bookmarkEnd w:id="317"/>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kritériá výberu dodávateľa poslednej inštancie,</w:t>
      </w:r>
    </w:p>
    <w:p w:rsidR="00F27286" w:rsidRPr="00B4299F" w:rsidRDefault="00B4299F">
      <w:pPr>
        <w:ind w:left="852" w:hanging="284"/>
        <w:rPr>
          <w:rFonts w:ascii="Times New Roman" w:hAnsi="Times New Roman" w:cs="Times New Roman"/>
          <w:color w:val="000000" w:themeColor="text1"/>
          <w:sz w:val="24"/>
          <w:szCs w:val="24"/>
        </w:rPr>
      </w:pPr>
      <w:bookmarkStart w:id="318" w:name="3300489"/>
      <w:bookmarkEnd w:id="318"/>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odporúčania v záujme ochrany odberateľa,</w:t>
      </w:r>
    </w:p>
    <w:p w:rsidR="00F27286" w:rsidRPr="00B4299F" w:rsidRDefault="00B4299F">
      <w:pPr>
        <w:ind w:left="852" w:hanging="284"/>
        <w:rPr>
          <w:rFonts w:ascii="Times New Roman" w:hAnsi="Times New Roman" w:cs="Times New Roman"/>
          <w:color w:val="000000" w:themeColor="text1"/>
          <w:sz w:val="24"/>
          <w:szCs w:val="24"/>
        </w:rPr>
      </w:pPr>
      <w:bookmarkStart w:id="319" w:name="3300490"/>
      <w:bookmarkEnd w:id="319"/>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štvrťročne zoznam dodávateľov poskytujúcich univerzálnu službu spolu s odkazom na ich webové sídla,</w:t>
      </w:r>
    </w:p>
    <w:p w:rsidR="00F27286" w:rsidRPr="00B4299F" w:rsidRDefault="00B4299F">
      <w:pPr>
        <w:ind w:left="852" w:hanging="284"/>
        <w:rPr>
          <w:rFonts w:ascii="Times New Roman" w:hAnsi="Times New Roman" w:cs="Times New Roman"/>
          <w:color w:val="000000" w:themeColor="text1"/>
          <w:sz w:val="24"/>
          <w:szCs w:val="24"/>
        </w:rPr>
      </w:pPr>
      <w:bookmarkStart w:id="320" w:name="21244363"/>
      <w:bookmarkEnd w:id="320"/>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informácie pre odberateľa elektriny v domácnosti a odberateľa plynu v domácnosti o jeho právach, platných právnych predpisoch a dostupných mechanizmoch urovnávania sporov,</w:t>
      </w:r>
    </w:p>
    <w:p w:rsidR="00F27286" w:rsidRPr="00B4299F" w:rsidRDefault="00B4299F">
      <w:pPr>
        <w:ind w:left="852" w:hanging="284"/>
        <w:rPr>
          <w:rFonts w:ascii="Times New Roman" w:hAnsi="Times New Roman" w:cs="Times New Roman"/>
          <w:color w:val="000000" w:themeColor="text1"/>
          <w:sz w:val="24"/>
          <w:szCs w:val="24"/>
        </w:rPr>
      </w:pPr>
      <w:bookmarkStart w:id="321" w:name="21244364"/>
      <w:bookmarkEnd w:id="321"/>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odporúčanie na zlepšenie súťažných podmienok na trhu s elektrinou a na trhu s plynom podľa písmena c) tretieho bodu,</w:t>
      </w:r>
    </w:p>
    <w:p w:rsidR="00F27286" w:rsidRPr="00B4299F" w:rsidRDefault="00B4299F">
      <w:pPr>
        <w:ind w:left="852" w:hanging="284"/>
        <w:rPr>
          <w:rFonts w:ascii="Times New Roman" w:hAnsi="Times New Roman" w:cs="Times New Roman"/>
          <w:color w:val="000000" w:themeColor="text1"/>
          <w:sz w:val="24"/>
          <w:szCs w:val="24"/>
        </w:rPr>
      </w:pPr>
      <w:bookmarkStart w:id="322" w:name="21244365"/>
      <w:bookmarkEnd w:id="322"/>
      <w:r w:rsidRPr="00B4299F">
        <w:rPr>
          <w:rFonts w:ascii="Times New Roman" w:hAnsi="Times New Roman" w:cs="Times New Roman"/>
          <w:b/>
          <w:color w:val="000000" w:themeColor="text1"/>
          <w:sz w:val="24"/>
          <w:szCs w:val="24"/>
        </w:rPr>
        <w:t>16.</w:t>
      </w:r>
      <w:r w:rsidRPr="00B4299F">
        <w:rPr>
          <w:rFonts w:ascii="Times New Roman" w:hAnsi="Times New Roman" w:cs="Times New Roman"/>
          <w:color w:val="000000" w:themeColor="text1"/>
          <w:sz w:val="24"/>
          <w:szCs w:val="24"/>
        </w:rPr>
        <w:t xml:space="preserve"> zoznam energetických spoločenstiev a komunít vyrábajúcich energiu z obnoviteľných zdrojov,</w:t>
      </w:r>
    </w:p>
    <w:p w:rsidR="00F27286" w:rsidRPr="00B4299F" w:rsidRDefault="00B4299F">
      <w:pPr>
        <w:ind w:left="852" w:hanging="284"/>
        <w:rPr>
          <w:rFonts w:ascii="Times New Roman" w:hAnsi="Times New Roman" w:cs="Times New Roman"/>
          <w:color w:val="000000" w:themeColor="text1"/>
          <w:sz w:val="24"/>
          <w:szCs w:val="24"/>
        </w:rPr>
      </w:pPr>
      <w:bookmarkStart w:id="323" w:name="21244366"/>
      <w:bookmarkEnd w:id="323"/>
      <w:r w:rsidRPr="00B4299F">
        <w:rPr>
          <w:rFonts w:ascii="Times New Roman" w:hAnsi="Times New Roman" w:cs="Times New Roman"/>
          <w:b/>
          <w:color w:val="000000" w:themeColor="text1"/>
          <w:sz w:val="24"/>
          <w:szCs w:val="24"/>
        </w:rPr>
        <w:t>17.</w:t>
      </w:r>
      <w:r w:rsidRPr="00B4299F">
        <w:rPr>
          <w:rFonts w:ascii="Times New Roman" w:hAnsi="Times New Roman" w:cs="Times New Roman"/>
          <w:color w:val="000000" w:themeColor="text1"/>
          <w:sz w:val="24"/>
          <w:szCs w:val="24"/>
        </w:rPr>
        <w:t xml:space="preserve"> aspoň raz ročne odporúčanie na zaistenie súladu dodávateľských cien elektriny alebo plynu s cenami na veľkoobchodnom trhu s elektrinou a veľkoobchodnom trhu s plynom,</w:t>
      </w:r>
    </w:p>
    <w:p w:rsidR="00F27286" w:rsidRPr="00B4299F" w:rsidRDefault="00B4299F">
      <w:pPr>
        <w:ind w:left="852" w:hanging="284"/>
        <w:rPr>
          <w:rFonts w:ascii="Times New Roman" w:hAnsi="Times New Roman" w:cs="Times New Roman"/>
          <w:color w:val="000000" w:themeColor="text1"/>
          <w:sz w:val="24"/>
          <w:szCs w:val="24"/>
        </w:rPr>
      </w:pPr>
      <w:bookmarkStart w:id="324" w:name="21244367"/>
      <w:bookmarkEnd w:id="324"/>
      <w:r w:rsidRPr="00B4299F">
        <w:rPr>
          <w:rFonts w:ascii="Times New Roman" w:hAnsi="Times New Roman" w:cs="Times New Roman"/>
          <w:b/>
          <w:color w:val="000000" w:themeColor="text1"/>
          <w:sz w:val="24"/>
          <w:szCs w:val="24"/>
        </w:rPr>
        <w:t>18.</w:t>
      </w:r>
      <w:r w:rsidRPr="00B4299F">
        <w:rPr>
          <w:rFonts w:ascii="Times New Roman" w:hAnsi="Times New Roman" w:cs="Times New Roman"/>
          <w:color w:val="000000" w:themeColor="text1"/>
          <w:sz w:val="24"/>
          <w:szCs w:val="24"/>
        </w:rPr>
        <w:t xml:space="preserve"> informáciu o poverení príspevkovej organizácie štátu prevádzkou portálu na porovnávanie ponúk dodávateľov elektriny a dodávateľov plynu na trhu podľa písmena m),</w:t>
      </w:r>
    </w:p>
    <w:p w:rsidR="00F27286" w:rsidRPr="00B4299F" w:rsidRDefault="00B4299F">
      <w:pPr>
        <w:ind w:left="852" w:hanging="284"/>
        <w:rPr>
          <w:rFonts w:ascii="Times New Roman" w:hAnsi="Times New Roman" w:cs="Times New Roman"/>
          <w:color w:val="000000" w:themeColor="text1"/>
          <w:sz w:val="24"/>
          <w:szCs w:val="24"/>
        </w:rPr>
      </w:pPr>
      <w:bookmarkStart w:id="325" w:name="21244368"/>
      <w:bookmarkEnd w:id="325"/>
      <w:r w:rsidRPr="00B4299F">
        <w:rPr>
          <w:rFonts w:ascii="Times New Roman" w:hAnsi="Times New Roman" w:cs="Times New Roman"/>
          <w:b/>
          <w:color w:val="000000" w:themeColor="text1"/>
          <w:sz w:val="24"/>
          <w:szCs w:val="24"/>
        </w:rPr>
        <w:t>19.</w:t>
      </w:r>
      <w:r w:rsidRPr="00B4299F">
        <w:rPr>
          <w:rFonts w:ascii="Times New Roman" w:hAnsi="Times New Roman" w:cs="Times New Roman"/>
          <w:color w:val="000000" w:themeColor="text1"/>
          <w:sz w:val="24"/>
          <w:szCs w:val="24"/>
        </w:rPr>
        <w:t xml:space="preserve"> informáciu o vyzvaní dodávateľa elektriny alebo dodávateľa plynu poskytujúceho univerzálnu službu na vykonanie zmeny obchodných podmienok poskytovania univerzálnej služby a o spôsobe vysporiadania sa s výzvou dodávateľom elektriny alebo dodávateľom plynu poskytujúcim univerzálnu službu,</w:t>
      </w:r>
    </w:p>
    <w:p w:rsidR="00F27286" w:rsidRPr="00B4299F" w:rsidRDefault="00B4299F">
      <w:pPr>
        <w:ind w:left="852" w:hanging="284"/>
        <w:rPr>
          <w:rFonts w:ascii="Times New Roman" w:hAnsi="Times New Roman" w:cs="Times New Roman"/>
          <w:color w:val="000000" w:themeColor="text1"/>
          <w:sz w:val="24"/>
          <w:szCs w:val="24"/>
        </w:rPr>
      </w:pPr>
      <w:bookmarkStart w:id="326" w:name="21244369"/>
      <w:bookmarkEnd w:id="326"/>
      <w:r w:rsidRPr="00B4299F">
        <w:rPr>
          <w:rFonts w:ascii="Times New Roman" w:hAnsi="Times New Roman" w:cs="Times New Roman"/>
          <w:b/>
          <w:color w:val="000000" w:themeColor="text1"/>
          <w:sz w:val="24"/>
          <w:szCs w:val="24"/>
        </w:rPr>
        <w:t>20.</w:t>
      </w:r>
      <w:r w:rsidRPr="00B4299F">
        <w:rPr>
          <w:rFonts w:ascii="Times New Roman" w:hAnsi="Times New Roman" w:cs="Times New Roman"/>
          <w:color w:val="000000" w:themeColor="text1"/>
          <w:sz w:val="24"/>
          <w:szCs w:val="24"/>
        </w:rPr>
        <w:t xml:space="preserve"> hodnoty ekonomických parametrov potrebných na účely vykonávania cenovej regulácie, a to v rozsahu, spôsobom a v termínoch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327" w:name="3300491"/>
      <w:bookmarkEnd w:id="327"/>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prijíma opatrenia na dosiahnutie univerzálnej služby a služby vo verejnom záujme a prispieva k ochrane zraniteľných odberateľov elektriny a zraniteľných odberateľov plynu a odberateľov spĺňajúcich podmienky energetickej chudoby v súlade s koncepciou podľa </w:t>
      </w:r>
      <w:hyperlink w:anchor="3300446" w:history="1">
        <w:r w:rsidRPr="00B4299F">
          <w:rPr>
            <w:rStyle w:val="Hypertextovprepojenie"/>
            <w:rFonts w:ascii="Times New Roman" w:hAnsi="Times New Roman" w:cs="Times New Roman"/>
            <w:color w:val="000000" w:themeColor="text1"/>
            <w:sz w:val="24"/>
            <w:szCs w:val="24"/>
            <w:u w:val="none"/>
          </w:rPr>
          <w:t>§ 9 ods. 3 písm. f)</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328" w:name="3300492"/>
      <w:bookmarkEnd w:id="328"/>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vypracúva v spolupráci s ministerstvom analýzu ekonomických prínosov vyplývajúcich zo zavedenia rôznych foriem inteligentných meracích systémov a nákladov na ich obstaranie, inštaláciu a prevádzku pre jednotlivé kategórie koncových odberateľov elektriny podľa osobitného predpisu,</w:t>
      </w:r>
      <w:hyperlink w:anchor="21244565" w:history="1">
        <w:r w:rsidRPr="00B4299F">
          <w:rPr>
            <w:rStyle w:val="Odkaznavysvetlivku"/>
            <w:rFonts w:ascii="Times New Roman" w:hAnsi="Times New Roman" w:cs="Times New Roman"/>
            <w:color w:val="000000" w:themeColor="text1"/>
            <w:sz w:val="24"/>
            <w:szCs w:val="24"/>
          </w:rPr>
          <w:t>21ab)</w:t>
        </w:r>
      </w:hyperlink>
    </w:p>
    <w:p w:rsidR="00F27286" w:rsidRPr="00B4299F" w:rsidRDefault="00B4299F">
      <w:pPr>
        <w:ind w:left="568" w:hanging="284"/>
        <w:rPr>
          <w:rFonts w:ascii="Times New Roman" w:hAnsi="Times New Roman" w:cs="Times New Roman"/>
          <w:color w:val="000000" w:themeColor="text1"/>
          <w:sz w:val="24"/>
          <w:szCs w:val="24"/>
        </w:rPr>
      </w:pPr>
      <w:bookmarkStart w:id="329" w:name="3300493"/>
      <w:bookmarkEnd w:id="329"/>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informuje Národnú banku Slovenska, Protimonopolný úrad Slovenskej republiky, Európsku komisiu a agentúru o porušení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w:t>
      </w:r>
    </w:p>
    <w:p w:rsidR="00F27286" w:rsidRPr="00B4299F" w:rsidRDefault="00B4299F">
      <w:pPr>
        <w:ind w:left="568" w:hanging="284"/>
        <w:rPr>
          <w:rFonts w:ascii="Times New Roman" w:hAnsi="Times New Roman" w:cs="Times New Roman"/>
          <w:color w:val="000000" w:themeColor="text1"/>
          <w:sz w:val="24"/>
          <w:szCs w:val="24"/>
        </w:rPr>
      </w:pPr>
      <w:bookmarkStart w:id="330" w:name="3300494"/>
      <w:bookmarkEnd w:id="330"/>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vedie register účastníkov trhu s elektrinou a účastníkov trhu s plynom na účely sledovania veľkoobchodného trhu s elektrinou a veľkoobchodného trhu s plynom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p>
    <w:p w:rsidR="00F27286" w:rsidRPr="00B4299F" w:rsidRDefault="00B4299F">
      <w:pPr>
        <w:ind w:left="568" w:hanging="284"/>
        <w:rPr>
          <w:rFonts w:ascii="Times New Roman" w:hAnsi="Times New Roman" w:cs="Times New Roman"/>
          <w:color w:val="000000" w:themeColor="text1"/>
          <w:sz w:val="24"/>
          <w:szCs w:val="24"/>
        </w:rPr>
      </w:pPr>
      <w:bookmarkStart w:id="331" w:name="3300495"/>
      <w:bookmarkEnd w:id="331"/>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posudzuje podmienky uplatňovania dohodnutého prístupu do zásobníka alebo regulovaného prístupu do zásobníka na vymedzenom území pri zohľadnení</w:t>
      </w:r>
    </w:p>
    <w:p w:rsidR="00F27286" w:rsidRPr="00B4299F" w:rsidRDefault="00B4299F">
      <w:pPr>
        <w:ind w:left="852" w:hanging="284"/>
        <w:rPr>
          <w:rFonts w:ascii="Times New Roman" w:hAnsi="Times New Roman" w:cs="Times New Roman"/>
          <w:color w:val="000000" w:themeColor="text1"/>
          <w:sz w:val="24"/>
          <w:szCs w:val="24"/>
        </w:rPr>
      </w:pPr>
      <w:bookmarkStart w:id="332" w:name="3300496"/>
      <w:bookmarkEnd w:id="33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skutočnej dostupnosti nástrojov na dosiahnutie flexibility dodávky plynu pre účastníkov trhu s plynom, ktorí dodávajú plyn odberateľom plynu na vymedzenom území, a potreby nástrojov na dosiahnutie flexibility dodávok plynu na zabezpečenie hospodárskej súťaže na trhu s plynom,</w:t>
      </w:r>
    </w:p>
    <w:p w:rsidR="00F27286" w:rsidRPr="00B4299F" w:rsidRDefault="00B4299F">
      <w:pPr>
        <w:ind w:left="852" w:hanging="284"/>
        <w:rPr>
          <w:rFonts w:ascii="Times New Roman" w:hAnsi="Times New Roman" w:cs="Times New Roman"/>
          <w:color w:val="000000" w:themeColor="text1"/>
          <w:sz w:val="24"/>
          <w:szCs w:val="24"/>
        </w:rPr>
      </w:pPr>
      <w:bookmarkStart w:id="333" w:name="3300497"/>
      <w:bookmarkEnd w:id="33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predpokladaného vývoja ponuky uskladňovacej kapacity a voľnej uskladňovacej kapacity v zásobníkoch s disponibilitou dodávok plynu do siete na vymedzenom území a ďalších nástrojov na zabezpečenie flexibility dodávok plynu,</w:t>
      </w:r>
    </w:p>
    <w:p w:rsidR="00F27286" w:rsidRPr="00B4299F" w:rsidRDefault="00B4299F">
      <w:pPr>
        <w:ind w:left="852" w:hanging="284"/>
        <w:rPr>
          <w:rFonts w:ascii="Times New Roman" w:hAnsi="Times New Roman" w:cs="Times New Roman"/>
          <w:color w:val="000000" w:themeColor="text1"/>
          <w:sz w:val="24"/>
          <w:szCs w:val="24"/>
        </w:rPr>
      </w:pPr>
      <w:bookmarkStart w:id="334" w:name="3300498"/>
      <w:bookmarkEnd w:id="33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počtu účastníkov trhu s plynom, ktorí dodávajú plyn odberateľom plynu na vymedzenom území a využívajú uskladňovaciu kapacitu ponúkanú prevádzkovateľmi zásobníkov s disponibilitou dodávok plynu do siete na vymedzenom území,</w:t>
      </w:r>
    </w:p>
    <w:p w:rsidR="00F27286" w:rsidRPr="00B4299F" w:rsidRDefault="00B4299F">
      <w:pPr>
        <w:ind w:left="568" w:hanging="284"/>
        <w:rPr>
          <w:rFonts w:ascii="Times New Roman" w:hAnsi="Times New Roman" w:cs="Times New Roman"/>
          <w:color w:val="000000" w:themeColor="text1"/>
          <w:sz w:val="24"/>
          <w:szCs w:val="24"/>
        </w:rPr>
      </w:pPr>
      <w:bookmarkStart w:id="335" w:name="13541343"/>
      <w:bookmarkEnd w:id="335"/>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poskytuje organizátorovi krátkodobého trhu s elektrinou údaje potrebné na vykonávanie činností organizátora krátkodobého trhu s elektrinou podľa osobitného predpisu,</w:t>
      </w:r>
      <w:hyperlink w:anchor="13541394" w:history="1">
        <w:r w:rsidRPr="00B4299F">
          <w:rPr>
            <w:rStyle w:val="Odkaznavysvetlivku"/>
            <w:rFonts w:ascii="Times New Roman" w:hAnsi="Times New Roman" w:cs="Times New Roman"/>
            <w:color w:val="000000" w:themeColor="text1"/>
            <w:sz w:val="24"/>
            <w:szCs w:val="24"/>
          </w:rPr>
          <w:t>21a)</w:t>
        </w:r>
      </w:hyperlink>
    </w:p>
    <w:p w:rsidR="00F27286" w:rsidRPr="00B4299F" w:rsidRDefault="00B4299F">
      <w:pPr>
        <w:ind w:left="568" w:hanging="284"/>
        <w:rPr>
          <w:rFonts w:ascii="Times New Roman" w:hAnsi="Times New Roman" w:cs="Times New Roman"/>
          <w:color w:val="000000" w:themeColor="text1"/>
          <w:sz w:val="24"/>
          <w:szCs w:val="24"/>
        </w:rPr>
      </w:pPr>
      <w:bookmarkStart w:id="336" w:name="21244379"/>
      <w:bookmarkEnd w:id="336"/>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prevádzkuje portál na porovnávanie ponúk dodávateľov elektriny a dodávateľov plynu na trhu; úrad môže prevádzkou portálu poveriť príspevkovú organizáciu štátu,</w:t>
      </w:r>
    </w:p>
    <w:p w:rsidR="00F27286" w:rsidRPr="00B4299F" w:rsidRDefault="00B4299F">
      <w:pPr>
        <w:ind w:left="568" w:hanging="284"/>
        <w:rPr>
          <w:rFonts w:ascii="Times New Roman" w:hAnsi="Times New Roman" w:cs="Times New Roman"/>
          <w:color w:val="000000" w:themeColor="text1"/>
          <w:sz w:val="24"/>
          <w:szCs w:val="24"/>
        </w:rPr>
      </w:pPr>
      <w:bookmarkStart w:id="337" w:name="21244380"/>
      <w:bookmarkEnd w:id="337"/>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vedie evidenciu o vydaných a zrušených osvedčeniach o vzniku energetického spoločenstva alebo komunity vyrábajúcej energiu z obnoviteľných zdrojov,</w:t>
      </w:r>
    </w:p>
    <w:p w:rsidR="00F27286" w:rsidRPr="00B4299F" w:rsidRDefault="00B4299F">
      <w:pPr>
        <w:ind w:left="568" w:hanging="284"/>
        <w:rPr>
          <w:rFonts w:ascii="Times New Roman" w:hAnsi="Times New Roman" w:cs="Times New Roman"/>
          <w:color w:val="000000" w:themeColor="text1"/>
          <w:sz w:val="24"/>
          <w:szCs w:val="24"/>
        </w:rPr>
      </w:pPr>
      <w:bookmarkStart w:id="338" w:name="21244381"/>
      <w:bookmarkEnd w:id="338"/>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vykonáva prieskum, ktorého predmetom je zistenie možného záujmu prevádzkovateľov zariadení na uskladňovanie elektriny o poskytnutie ich služieb prevádzkovateľovi sústavy, a následnú verejnú konzultáciu,</w:t>
      </w:r>
    </w:p>
    <w:p w:rsidR="00F27286" w:rsidRPr="00B4299F" w:rsidRDefault="00B4299F">
      <w:pPr>
        <w:ind w:left="568" w:hanging="284"/>
        <w:rPr>
          <w:rFonts w:ascii="Times New Roman" w:hAnsi="Times New Roman" w:cs="Times New Roman"/>
          <w:color w:val="000000" w:themeColor="text1"/>
          <w:sz w:val="24"/>
          <w:szCs w:val="24"/>
        </w:rPr>
      </w:pPr>
      <w:bookmarkStart w:id="339" w:name="21244382"/>
      <w:bookmarkEnd w:id="339"/>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prijíma opatrenia pre odstraňovanie bariér hospodárskej súťaže a na zlepšenie súťažných podmienok na trhu s elektrinou a na trhu s plynom.</w:t>
      </w:r>
    </w:p>
    <w:p w:rsidR="00F27286" w:rsidRPr="00B4299F" w:rsidRDefault="00B4299F">
      <w:pPr>
        <w:pStyle w:val="Paragraf"/>
        <w:outlineLvl w:val="1"/>
        <w:rPr>
          <w:rFonts w:ascii="Times New Roman" w:hAnsi="Times New Roman" w:cs="Times New Roman"/>
          <w:color w:val="000000" w:themeColor="text1"/>
          <w:sz w:val="24"/>
          <w:szCs w:val="24"/>
        </w:rPr>
      </w:pPr>
      <w:bookmarkStart w:id="340" w:name="3300499"/>
      <w:bookmarkEnd w:id="340"/>
      <w:r w:rsidRPr="00B4299F">
        <w:rPr>
          <w:rFonts w:ascii="Times New Roman" w:hAnsi="Times New Roman" w:cs="Times New Roman"/>
          <w:color w:val="000000" w:themeColor="text1"/>
          <w:sz w:val="24"/>
          <w:szCs w:val="24"/>
        </w:rPr>
        <w:t>§ 11</w:t>
      </w:r>
      <w:r w:rsidRPr="00B4299F">
        <w:rPr>
          <w:rFonts w:ascii="Times New Roman" w:hAnsi="Times New Roman" w:cs="Times New Roman"/>
          <w:color w:val="000000" w:themeColor="text1"/>
          <w:sz w:val="24"/>
          <w:szCs w:val="24"/>
        </w:rPr>
        <w:br/>
        <w:t>Cenová regulácia</w:t>
      </w:r>
    </w:p>
    <w:p w:rsidR="00F27286" w:rsidRPr="00B4299F" w:rsidRDefault="00B4299F">
      <w:pPr>
        <w:ind w:firstLine="142"/>
        <w:rPr>
          <w:rFonts w:ascii="Times New Roman" w:hAnsi="Times New Roman" w:cs="Times New Roman"/>
          <w:color w:val="000000" w:themeColor="text1"/>
          <w:sz w:val="24"/>
          <w:szCs w:val="24"/>
        </w:rPr>
      </w:pPr>
      <w:bookmarkStart w:id="341" w:name="3300501"/>
      <w:bookmarkEnd w:id="34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Cenovej regulácii v elektroenergetike podlieha</w:t>
      </w:r>
    </w:p>
    <w:p w:rsidR="00F27286" w:rsidRPr="00B4299F" w:rsidRDefault="00B4299F">
      <w:pPr>
        <w:ind w:left="568" w:hanging="284"/>
        <w:rPr>
          <w:rFonts w:ascii="Times New Roman" w:hAnsi="Times New Roman" w:cs="Times New Roman"/>
          <w:color w:val="000000" w:themeColor="text1"/>
          <w:sz w:val="24"/>
          <w:szCs w:val="24"/>
        </w:rPr>
      </w:pPr>
      <w:bookmarkStart w:id="342" w:name="3300502"/>
      <w:bookmarkEnd w:id="34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výroba elektriny z obnoviteľných zdrojov energie a výroba elektriny vyrobenej vysoko účinnou kombinovanou výrobou,</w:t>
      </w:r>
    </w:p>
    <w:p w:rsidR="00F27286" w:rsidRPr="00B4299F" w:rsidRDefault="00B4299F">
      <w:pPr>
        <w:ind w:left="568" w:hanging="284"/>
        <w:rPr>
          <w:rFonts w:ascii="Times New Roman" w:hAnsi="Times New Roman" w:cs="Times New Roman"/>
          <w:color w:val="000000" w:themeColor="text1"/>
          <w:sz w:val="24"/>
          <w:szCs w:val="24"/>
        </w:rPr>
      </w:pPr>
      <w:bookmarkStart w:id="343" w:name="3300503"/>
      <w:bookmarkEnd w:id="34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výroba elektriny z domáceho uhlia na základe rozhodnutia ministerstva o uložení povinnosti vo všeobecnom hospodárskom záujme,</w:t>
      </w:r>
    </w:p>
    <w:p w:rsidR="00F27286" w:rsidRPr="00B4299F" w:rsidRDefault="00B4299F">
      <w:pPr>
        <w:ind w:left="568" w:hanging="284"/>
        <w:rPr>
          <w:rFonts w:ascii="Times New Roman" w:hAnsi="Times New Roman" w:cs="Times New Roman"/>
          <w:color w:val="000000" w:themeColor="text1"/>
          <w:sz w:val="24"/>
          <w:szCs w:val="24"/>
        </w:rPr>
      </w:pPr>
      <w:bookmarkStart w:id="344" w:name="3300504"/>
      <w:bookmarkEnd w:id="34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pripojenie do sústavy,</w:t>
      </w:r>
    </w:p>
    <w:p w:rsidR="00F27286" w:rsidRPr="00B4299F" w:rsidRDefault="00B4299F">
      <w:pPr>
        <w:ind w:left="568" w:hanging="284"/>
        <w:rPr>
          <w:rFonts w:ascii="Times New Roman" w:hAnsi="Times New Roman" w:cs="Times New Roman"/>
          <w:color w:val="000000" w:themeColor="text1"/>
          <w:sz w:val="24"/>
          <w:szCs w:val="24"/>
        </w:rPr>
      </w:pPr>
      <w:bookmarkStart w:id="345" w:name="3300505"/>
      <w:bookmarkEnd w:id="34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prístup do prenosovej sústavy a prenos elektriny,</w:t>
      </w:r>
    </w:p>
    <w:p w:rsidR="00F27286" w:rsidRPr="00B4299F" w:rsidRDefault="00B4299F">
      <w:pPr>
        <w:ind w:left="568" w:hanging="284"/>
        <w:rPr>
          <w:rFonts w:ascii="Times New Roman" w:hAnsi="Times New Roman" w:cs="Times New Roman"/>
          <w:color w:val="000000" w:themeColor="text1"/>
          <w:sz w:val="24"/>
          <w:szCs w:val="24"/>
        </w:rPr>
      </w:pPr>
      <w:bookmarkStart w:id="346" w:name="3300506"/>
      <w:bookmarkEnd w:id="34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prístup do distribučnej sústavy a distribúcia elektriny,</w:t>
      </w:r>
    </w:p>
    <w:p w:rsidR="00F27286" w:rsidRPr="00B4299F" w:rsidRDefault="00B4299F">
      <w:pPr>
        <w:ind w:left="568" w:hanging="284"/>
        <w:rPr>
          <w:rFonts w:ascii="Times New Roman" w:hAnsi="Times New Roman" w:cs="Times New Roman"/>
          <w:color w:val="000000" w:themeColor="text1"/>
          <w:sz w:val="24"/>
          <w:szCs w:val="24"/>
        </w:rPr>
      </w:pPr>
      <w:bookmarkStart w:id="347" w:name="3300508"/>
      <w:bookmarkEnd w:id="347"/>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poskytovanie podporných služieb,</w:t>
      </w:r>
    </w:p>
    <w:p w:rsidR="00F27286" w:rsidRPr="00B4299F" w:rsidRDefault="00B4299F">
      <w:pPr>
        <w:ind w:left="568" w:hanging="284"/>
        <w:rPr>
          <w:rFonts w:ascii="Times New Roman" w:hAnsi="Times New Roman" w:cs="Times New Roman"/>
          <w:color w:val="000000" w:themeColor="text1"/>
          <w:sz w:val="24"/>
          <w:szCs w:val="24"/>
        </w:rPr>
      </w:pPr>
      <w:bookmarkStart w:id="348" w:name="3300509"/>
      <w:bookmarkEnd w:id="348"/>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poskytovanie systémových služieb,</w:t>
      </w:r>
    </w:p>
    <w:p w:rsidR="00F27286" w:rsidRPr="00B4299F" w:rsidRDefault="00B4299F">
      <w:pPr>
        <w:ind w:left="568" w:hanging="284"/>
        <w:rPr>
          <w:rFonts w:ascii="Times New Roman" w:hAnsi="Times New Roman" w:cs="Times New Roman"/>
          <w:color w:val="000000" w:themeColor="text1"/>
          <w:sz w:val="24"/>
          <w:szCs w:val="24"/>
        </w:rPr>
      </w:pPr>
      <w:bookmarkStart w:id="349" w:name="3300510"/>
      <w:bookmarkEnd w:id="349"/>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výkon činnosti organizátora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350" w:name="3300511"/>
      <w:bookmarkEnd w:id="350"/>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výkon činnosti dodávateľa poslednej inštancie</w:t>
      </w:r>
      <w:hyperlink w:anchor="13541395" w:history="1">
        <w:r w:rsidRPr="00B4299F">
          <w:rPr>
            <w:rStyle w:val="Odkaznavysvetlivku"/>
            <w:rFonts w:ascii="Times New Roman" w:hAnsi="Times New Roman" w:cs="Times New Roman"/>
            <w:color w:val="000000" w:themeColor="text1"/>
            <w:sz w:val="24"/>
            <w:szCs w:val="24"/>
          </w:rPr>
          <w:t>21b)</w:t>
        </w:r>
      </w:hyperlink>
      <w:r w:rsidRPr="00B4299F">
        <w:rPr>
          <w:rFonts w:ascii="Times New Roman" w:hAnsi="Times New Roman" w:cs="Times New Roman"/>
          <w:color w:val="000000" w:themeColor="text1"/>
          <w:sz w:val="24"/>
          <w:szCs w:val="24"/>
        </w:rPr>
        <w:t xml:space="preserve"> vrátane dodávky elektriny dodávateľom poslednej inštancie,</w:t>
      </w:r>
    </w:p>
    <w:p w:rsidR="00F27286" w:rsidRPr="00B4299F" w:rsidRDefault="00B4299F">
      <w:pPr>
        <w:ind w:left="568" w:hanging="284"/>
        <w:rPr>
          <w:rFonts w:ascii="Times New Roman" w:hAnsi="Times New Roman" w:cs="Times New Roman"/>
          <w:color w:val="000000" w:themeColor="text1"/>
          <w:sz w:val="24"/>
          <w:szCs w:val="24"/>
        </w:rPr>
      </w:pPr>
      <w:bookmarkStart w:id="351" w:name="13541346"/>
      <w:bookmarkEnd w:id="351"/>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výkon činnosti výkupcu elektriny,</w:t>
      </w:r>
    </w:p>
    <w:p w:rsidR="00F27286" w:rsidRPr="00B4299F" w:rsidRDefault="00B4299F">
      <w:pPr>
        <w:ind w:left="568" w:hanging="284"/>
        <w:rPr>
          <w:rFonts w:ascii="Times New Roman" w:hAnsi="Times New Roman" w:cs="Times New Roman"/>
          <w:color w:val="000000" w:themeColor="text1"/>
          <w:sz w:val="24"/>
          <w:szCs w:val="24"/>
        </w:rPr>
      </w:pPr>
      <w:bookmarkStart w:id="352" w:name="13541347"/>
      <w:bookmarkEnd w:id="352"/>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tarifa za prevádzkovanie systému.</w:t>
      </w:r>
    </w:p>
    <w:p w:rsidR="00F27286" w:rsidRPr="00B4299F" w:rsidRDefault="00B4299F">
      <w:pPr>
        <w:ind w:firstLine="142"/>
        <w:rPr>
          <w:rFonts w:ascii="Times New Roman" w:hAnsi="Times New Roman" w:cs="Times New Roman"/>
          <w:color w:val="000000" w:themeColor="text1"/>
          <w:sz w:val="24"/>
          <w:szCs w:val="24"/>
        </w:rPr>
      </w:pPr>
      <w:bookmarkStart w:id="353" w:name="3300512"/>
      <w:bookmarkEnd w:id="35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Cenovej regulácii v plynárenstve podlieha</w:t>
      </w:r>
    </w:p>
    <w:p w:rsidR="00F27286" w:rsidRPr="00B4299F" w:rsidRDefault="00B4299F">
      <w:pPr>
        <w:ind w:left="568" w:hanging="284"/>
        <w:rPr>
          <w:rFonts w:ascii="Times New Roman" w:hAnsi="Times New Roman" w:cs="Times New Roman"/>
          <w:color w:val="000000" w:themeColor="text1"/>
          <w:sz w:val="24"/>
          <w:szCs w:val="24"/>
        </w:rPr>
      </w:pPr>
      <w:bookmarkStart w:id="354" w:name="3300513"/>
      <w:bookmarkEnd w:id="35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pripojenie do siete,</w:t>
      </w:r>
    </w:p>
    <w:p w:rsidR="00F27286" w:rsidRPr="00B4299F" w:rsidRDefault="00B4299F">
      <w:pPr>
        <w:ind w:left="568" w:hanging="284"/>
        <w:rPr>
          <w:rFonts w:ascii="Times New Roman" w:hAnsi="Times New Roman" w:cs="Times New Roman"/>
          <w:color w:val="000000" w:themeColor="text1"/>
          <w:sz w:val="24"/>
          <w:szCs w:val="24"/>
        </w:rPr>
      </w:pPr>
      <w:bookmarkStart w:id="355" w:name="3300514"/>
      <w:bookmarkEnd w:id="35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poskytovanie podporných služieb v plynárenstve,</w:t>
      </w:r>
    </w:p>
    <w:p w:rsidR="00F27286" w:rsidRPr="00B4299F" w:rsidRDefault="00B4299F">
      <w:pPr>
        <w:ind w:left="568" w:hanging="284"/>
        <w:rPr>
          <w:rFonts w:ascii="Times New Roman" w:hAnsi="Times New Roman" w:cs="Times New Roman"/>
          <w:color w:val="000000" w:themeColor="text1"/>
          <w:sz w:val="24"/>
          <w:szCs w:val="24"/>
        </w:rPr>
      </w:pPr>
      <w:bookmarkStart w:id="356" w:name="3300515"/>
      <w:bookmarkEnd w:id="35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prístup do prepravnej siete a preprava plynu,</w:t>
      </w:r>
    </w:p>
    <w:p w:rsidR="00F27286" w:rsidRPr="00B4299F" w:rsidRDefault="00B4299F">
      <w:pPr>
        <w:ind w:left="568" w:hanging="284"/>
        <w:rPr>
          <w:rFonts w:ascii="Times New Roman" w:hAnsi="Times New Roman" w:cs="Times New Roman"/>
          <w:color w:val="000000" w:themeColor="text1"/>
          <w:sz w:val="24"/>
          <w:szCs w:val="24"/>
        </w:rPr>
      </w:pPr>
      <w:bookmarkStart w:id="357" w:name="3300516"/>
      <w:bookmarkEnd w:id="35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prístup do distribučnej siete a distribúcia plynu,</w:t>
      </w:r>
    </w:p>
    <w:p w:rsidR="00F27286" w:rsidRPr="00B4299F" w:rsidRDefault="00B4299F">
      <w:pPr>
        <w:ind w:left="568" w:hanging="284"/>
        <w:rPr>
          <w:rFonts w:ascii="Times New Roman" w:hAnsi="Times New Roman" w:cs="Times New Roman"/>
          <w:color w:val="000000" w:themeColor="text1"/>
          <w:sz w:val="24"/>
          <w:szCs w:val="24"/>
        </w:rPr>
      </w:pPr>
      <w:bookmarkStart w:id="358" w:name="3300518"/>
      <w:bookmarkEnd w:id="35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dodávka plynu dodávateľom poslednej inštancie,</w:t>
      </w:r>
    </w:p>
    <w:p w:rsidR="00F27286" w:rsidRDefault="00B4299F">
      <w:pPr>
        <w:ind w:left="568" w:hanging="284"/>
        <w:rPr>
          <w:rFonts w:ascii="Times New Roman" w:hAnsi="Times New Roman" w:cs="Times New Roman"/>
          <w:color w:val="000000" w:themeColor="text1"/>
          <w:sz w:val="24"/>
          <w:szCs w:val="24"/>
        </w:rPr>
      </w:pPr>
      <w:bookmarkStart w:id="359" w:name="3300519"/>
      <w:bookmarkEnd w:id="359"/>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výkup plynárenského zariadenia.</w:t>
      </w:r>
    </w:p>
    <w:p w:rsidR="00B4299F" w:rsidRPr="00B4299F" w:rsidRDefault="00B4299F">
      <w:pPr>
        <w:ind w:left="568" w:hanging="284"/>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g) prístup do zásobníka a uskladňovanie plynu v rozsahu prístupu k uskladňovacej kapacite na zabezpečenie splnenia skladovacej povinnosti podľa osobitného predpisu.</w:t>
      </w:r>
      <w:r w:rsidRPr="00B4299F">
        <w:rPr>
          <w:rFonts w:ascii="Times New Roman" w:hAnsi="Times New Roman" w:cs="Times New Roman"/>
          <w:i/>
          <w:color w:val="000000" w:themeColor="text1"/>
          <w:sz w:val="24"/>
          <w:szCs w:val="24"/>
          <w:vertAlign w:val="superscript"/>
        </w:rPr>
        <w:t>21ba</w:t>
      </w:r>
      <w:r w:rsidRPr="00B4299F">
        <w:rPr>
          <w:rFonts w:ascii="Times New Roman" w:hAnsi="Times New Roman" w:cs="Times New Roman"/>
          <w:i/>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360" w:name="3300520"/>
      <w:bookmarkEnd w:id="36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Cenovej regulácii v tepelnej energetike podlieha</w:t>
      </w:r>
    </w:p>
    <w:p w:rsidR="00F27286" w:rsidRPr="00B4299F" w:rsidRDefault="00B4299F">
      <w:pPr>
        <w:ind w:left="568" w:hanging="284"/>
        <w:rPr>
          <w:rFonts w:ascii="Times New Roman" w:hAnsi="Times New Roman" w:cs="Times New Roman"/>
          <w:color w:val="000000" w:themeColor="text1"/>
          <w:sz w:val="24"/>
          <w:szCs w:val="24"/>
        </w:rPr>
      </w:pPr>
      <w:bookmarkStart w:id="361" w:name="3300521"/>
      <w:bookmarkEnd w:id="36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výroba a dodávka tepla,</w:t>
      </w:r>
    </w:p>
    <w:p w:rsidR="00F27286" w:rsidRPr="00B4299F" w:rsidRDefault="00B4299F">
      <w:pPr>
        <w:ind w:left="568" w:hanging="284"/>
        <w:rPr>
          <w:rFonts w:ascii="Times New Roman" w:hAnsi="Times New Roman" w:cs="Times New Roman"/>
          <w:color w:val="000000" w:themeColor="text1"/>
          <w:sz w:val="24"/>
          <w:szCs w:val="24"/>
        </w:rPr>
      </w:pPr>
      <w:bookmarkStart w:id="362" w:name="3300522"/>
      <w:bookmarkEnd w:id="36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výroba, distribúcia a dodávka tepla,</w:t>
      </w:r>
    </w:p>
    <w:p w:rsidR="00F27286" w:rsidRPr="00B4299F" w:rsidRDefault="00B4299F">
      <w:pPr>
        <w:ind w:left="568" w:hanging="284"/>
        <w:rPr>
          <w:rFonts w:ascii="Times New Roman" w:hAnsi="Times New Roman" w:cs="Times New Roman"/>
          <w:color w:val="000000" w:themeColor="text1"/>
          <w:sz w:val="24"/>
          <w:szCs w:val="24"/>
        </w:rPr>
      </w:pPr>
      <w:bookmarkStart w:id="363" w:name="3300523"/>
      <w:bookmarkEnd w:id="36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distribúcia a dodávka tepla.</w:t>
      </w:r>
    </w:p>
    <w:p w:rsidR="00F27286" w:rsidRPr="00B4299F" w:rsidRDefault="00B4299F">
      <w:pPr>
        <w:ind w:firstLine="142"/>
        <w:rPr>
          <w:rFonts w:ascii="Times New Roman" w:hAnsi="Times New Roman" w:cs="Times New Roman"/>
          <w:color w:val="000000" w:themeColor="text1"/>
          <w:sz w:val="24"/>
          <w:szCs w:val="24"/>
        </w:rPr>
      </w:pPr>
      <w:bookmarkStart w:id="364" w:name="3300524"/>
      <w:bookmarkEnd w:id="36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Cenovej regulácii vo vodnom hospodárstve podlieha</w:t>
      </w:r>
    </w:p>
    <w:p w:rsidR="00F27286" w:rsidRPr="00B4299F" w:rsidRDefault="00B4299F">
      <w:pPr>
        <w:ind w:left="568" w:hanging="284"/>
        <w:rPr>
          <w:rFonts w:ascii="Times New Roman" w:hAnsi="Times New Roman" w:cs="Times New Roman"/>
          <w:color w:val="000000" w:themeColor="text1"/>
          <w:sz w:val="24"/>
          <w:szCs w:val="24"/>
        </w:rPr>
      </w:pPr>
      <w:bookmarkStart w:id="365" w:name="3300525"/>
      <w:bookmarkEnd w:id="36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výroba a dodávka pitnej vody verejným vodovodom,</w:t>
      </w:r>
    </w:p>
    <w:p w:rsidR="00F27286" w:rsidRPr="00B4299F" w:rsidRDefault="00B4299F">
      <w:pPr>
        <w:ind w:left="568" w:hanging="284"/>
        <w:rPr>
          <w:rFonts w:ascii="Times New Roman" w:hAnsi="Times New Roman" w:cs="Times New Roman"/>
          <w:color w:val="000000" w:themeColor="text1"/>
          <w:sz w:val="24"/>
          <w:szCs w:val="24"/>
        </w:rPr>
      </w:pPr>
      <w:bookmarkStart w:id="366" w:name="3300526"/>
      <w:bookmarkEnd w:id="366"/>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výroba a distribúcia pitnej vody verejným vodovodom,</w:t>
      </w:r>
    </w:p>
    <w:p w:rsidR="00F27286" w:rsidRPr="00B4299F" w:rsidRDefault="00B4299F">
      <w:pPr>
        <w:ind w:left="568" w:hanging="284"/>
        <w:rPr>
          <w:rFonts w:ascii="Times New Roman" w:hAnsi="Times New Roman" w:cs="Times New Roman"/>
          <w:color w:val="000000" w:themeColor="text1"/>
          <w:sz w:val="24"/>
          <w:szCs w:val="24"/>
        </w:rPr>
      </w:pPr>
      <w:bookmarkStart w:id="367" w:name="3300527"/>
      <w:bookmarkEnd w:id="367"/>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dodávka pitnej vody verejným vodovodom,</w:t>
      </w:r>
    </w:p>
    <w:p w:rsidR="00F27286" w:rsidRPr="00B4299F" w:rsidRDefault="00B4299F">
      <w:pPr>
        <w:ind w:left="568" w:hanging="284"/>
        <w:rPr>
          <w:rFonts w:ascii="Times New Roman" w:hAnsi="Times New Roman" w:cs="Times New Roman"/>
          <w:color w:val="000000" w:themeColor="text1"/>
          <w:sz w:val="24"/>
          <w:szCs w:val="24"/>
        </w:rPr>
      </w:pPr>
      <w:bookmarkStart w:id="368" w:name="3300528"/>
      <w:bookmarkEnd w:id="368"/>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odvádzanie a čistenie odpadovej vody verejnou kanalizáciou,</w:t>
      </w:r>
    </w:p>
    <w:p w:rsidR="00F27286" w:rsidRPr="00B4299F" w:rsidRDefault="00B4299F">
      <w:pPr>
        <w:ind w:left="568" w:hanging="284"/>
        <w:rPr>
          <w:rFonts w:ascii="Times New Roman" w:hAnsi="Times New Roman" w:cs="Times New Roman"/>
          <w:color w:val="000000" w:themeColor="text1"/>
          <w:sz w:val="24"/>
          <w:szCs w:val="24"/>
        </w:rPr>
      </w:pPr>
      <w:bookmarkStart w:id="369" w:name="3300529"/>
      <w:bookmarkEnd w:id="369"/>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odvádzanie odpadovej vody verejnou kanalizáciou,</w:t>
      </w:r>
    </w:p>
    <w:p w:rsidR="00F27286" w:rsidRPr="00B4299F" w:rsidRDefault="00B4299F">
      <w:pPr>
        <w:ind w:left="568" w:hanging="284"/>
        <w:rPr>
          <w:rFonts w:ascii="Times New Roman" w:hAnsi="Times New Roman" w:cs="Times New Roman"/>
          <w:color w:val="000000" w:themeColor="text1"/>
          <w:sz w:val="24"/>
          <w:szCs w:val="24"/>
        </w:rPr>
      </w:pPr>
      <w:bookmarkStart w:id="370" w:name="3300530"/>
      <w:bookmarkEnd w:id="370"/>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čistenie odpadovej vody privádzanej do čistiarne odpadových vôd verejnou kanalizáciou,</w:t>
      </w:r>
    </w:p>
    <w:p w:rsidR="00F27286" w:rsidRPr="00B4299F" w:rsidRDefault="00B4299F">
      <w:pPr>
        <w:ind w:left="568" w:hanging="284"/>
        <w:rPr>
          <w:rFonts w:ascii="Times New Roman" w:hAnsi="Times New Roman" w:cs="Times New Roman"/>
          <w:color w:val="000000" w:themeColor="text1"/>
          <w:sz w:val="24"/>
          <w:szCs w:val="24"/>
        </w:rPr>
      </w:pPr>
      <w:bookmarkStart w:id="371" w:name="3300531"/>
      <w:bookmarkEnd w:id="371"/>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odber povrchovej vody z vodných tokov,</w:t>
      </w:r>
    </w:p>
    <w:p w:rsidR="00F27286" w:rsidRPr="00B4299F" w:rsidRDefault="00B4299F">
      <w:pPr>
        <w:ind w:left="568" w:hanging="284"/>
        <w:rPr>
          <w:rFonts w:ascii="Times New Roman" w:hAnsi="Times New Roman" w:cs="Times New Roman"/>
          <w:color w:val="000000" w:themeColor="text1"/>
          <w:sz w:val="24"/>
          <w:szCs w:val="24"/>
        </w:rPr>
      </w:pPr>
      <w:bookmarkStart w:id="372" w:name="3300532"/>
      <w:bookmarkEnd w:id="372"/>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využívanie hydroenergetického potenciálu vodných tokov,</w:t>
      </w:r>
    </w:p>
    <w:p w:rsidR="00F27286" w:rsidRPr="00B4299F" w:rsidRDefault="00B4299F">
      <w:pPr>
        <w:ind w:left="568" w:hanging="284"/>
        <w:rPr>
          <w:rFonts w:ascii="Times New Roman" w:hAnsi="Times New Roman" w:cs="Times New Roman"/>
          <w:color w:val="000000" w:themeColor="text1"/>
          <w:sz w:val="24"/>
          <w:szCs w:val="24"/>
        </w:rPr>
      </w:pPr>
      <w:bookmarkStart w:id="373" w:name="3300533"/>
      <w:bookmarkEnd w:id="373"/>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odber energetickej vody z vodných tokov,</w:t>
      </w:r>
    </w:p>
    <w:p w:rsidR="00F27286" w:rsidRPr="00B4299F" w:rsidRDefault="00B4299F">
      <w:pPr>
        <w:ind w:left="568" w:hanging="284"/>
        <w:rPr>
          <w:rFonts w:ascii="Times New Roman" w:hAnsi="Times New Roman" w:cs="Times New Roman"/>
          <w:color w:val="000000" w:themeColor="text1"/>
          <w:sz w:val="24"/>
          <w:szCs w:val="24"/>
        </w:rPr>
      </w:pPr>
      <w:bookmarkStart w:id="374" w:name="19890125"/>
      <w:bookmarkEnd w:id="374"/>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pripojenie na verejnú kanalizáciu.</w:t>
      </w:r>
    </w:p>
    <w:p w:rsidR="00F27286" w:rsidRPr="00B4299F" w:rsidRDefault="00B4299F">
      <w:pPr>
        <w:ind w:firstLine="142"/>
        <w:rPr>
          <w:rFonts w:ascii="Times New Roman" w:hAnsi="Times New Roman" w:cs="Times New Roman"/>
          <w:color w:val="000000" w:themeColor="text1"/>
          <w:sz w:val="24"/>
          <w:szCs w:val="24"/>
        </w:rPr>
      </w:pPr>
      <w:bookmarkStart w:id="375" w:name="20434433"/>
      <w:bookmarkEnd w:id="37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Ak sa nepostupuje podľa odseku 6, cenovej regulácii v elektroenergetike a plynárenstve ďalej podlieha</w:t>
      </w:r>
    </w:p>
    <w:p w:rsidR="00F27286" w:rsidRPr="00B4299F" w:rsidRDefault="00B4299F">
      <w:pPr>
        <w:ind w:left="568" w:hanging="284"/>
        <w:rPr>
          <w:rFonts w:ascii="Times New Roman" w:hAnsi="Times New Roman" w:cs="Times New Roman"/>
          <w:color w:val="000000" w:themeColor="text1"/>
          <w:sz w:val="24"/>
          <w:szCs w:val="24"/>
        </w:rPr>
      </w:pPr>
      <w:bookmarkStart w:id="376" w:name="20434434"/>
      <w:bookmarkEnd w:id="37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dodávka elektriny zraniteľným odberateľom, ktorí uzatvorili zmluvu o združenej dodávke elektriny za cenu regulovanú úradom podľa osobitného predpisu,</w:t>
      </w:r>
      <w:hyperlink w:anchor="20434464" w:history="1">
        <w:r w:rsidRPr="00B4299F">
          <w:rPr>
            <w:rStyle w:val="Odkaznavysvetlivku"/>
            <w:rFonts w:ascii="Times New Roman" w:hAnsi="Times New Roman" w:cs="Times New Roman"/>
            <w:color w:val="000000" w:themeColor="text1"/>
            <w:sz w:val="24"/>
            <w:szCs w:val="24"/>
          </w:rPr>
          <w:t>21c)</w:t>
        </w:r>
      </w:hyperlink>
    </w:p>
    <w:p w:rsidR="00F27286" w:rsidRPr="00B4299F" w:rsidRDefault="00B4299F">
      <w:pPr>
        <w:ind w:left="568" w:hanging="284"/>
        <w:rPr>
          <w:rFonts w:ascii="Times New Roman" w:hAnsi="Times New Roman" w:cs="Times New Roman"/>
          <w:color w:val="000000" w:themeColor="text1"/>
          <w:sz w:val="24"/>
          <w:szCs w:val="24"/>
        </w:rPr>
      </w:pPr>
      <w:bookmarkStart w:id="377" w:name="20434435"/>
      <w:bookmarkEnd w:id="37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dodávka plynu zraniteľným odberateľom, ktorí uzatvorili zmluvu o združenej dodávke plynu za cenu regulovanú úradom podľa osobitného predpisu.</w:t>
      </w:r>
      <w:hyperlink w:anchor="20434464" w:history="1">
        <w:r w:rsidRPr="00B4299F">
          <w:rPr>
            <w:rStyle w:val="Odkaznavysvetlivku"/>
            <w:rFonts w:ascii="Times New Roman" w:hAnsi="Times New Roman" w:cs="Times New Roman"/>
            <w:color w:val="000000" w:themeColor="text1"/>
            <w:sz w:val="24"/>
            <w:szCs w:val="24"/>
          </w:rPr>
          <w:t>21c)</w:t>
        </w:r>
      </w:hyperlink>
    </w:p>
    <w:p w:rsidR="00F27286" w:rsidRPr="00B4299F" w:rsidRDefault="00B4299F">
      <w:pPr>
        <w:ind w:firstLine="142"/>
        <w:rPr>
          <w:rFonts w:ascii="Times New Roman" w:hAnsi="Times New Roman" w:cs="Times New Roman"/>
          <w:color w:val="000000" w:themeColor="text1"/>
          <w:sz w:val="24"/>
          <w:szCs w:val="24"/>
        </w:rPr>
      </w:pPr>
      <w:bookmarkStart w:id="378" w:name="20434436"/>
      <w:bookmarkEnd w:id="378"/>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môže všeobecne záväzným právnym predpisom vydaným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xml:space="preserve"> obmedziť rozsah cenovej regulácie podľa odseku 5 alebo ustanoviť, že cenová regulácia podľa odseku 5 sa nevykonáva, ak pominuli dôvody na cenovú reguláciu, najmä ak pôsobenie trhu postačuje na zachovanie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xml:space="preserve">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p w:rsidR="00F27286" w:rsidRPr="00B4299F" w:rsidRDefault="00B4299F">
      <w:pPr>
        <w:pStyle w:val="Paragraf"/>
        <w:outlineLvl w:val="1"/>
        <w:rPr>
          <w:rFonts w:ascii="Times New Roman" w:hAnsi="Times New Roman" w:cs="Times New Roman"/>
          <w:color w:val="000000" w:themeColor="text1"/>
          <w:sz w:val="24"/>
          <w:szCs w:val="24"/>
        </w:rPr>
      </w:pPr>
      <w:bookmarkStart w:id="379" w:name="3300534"/>
      <w:bookmarkEnd w:id="379"/>
      <w:r w:rsidRPr="00B4299F">
        <w:rPr>
          <w:rFonts w:ascii="Times New Roman" w:hAnsi="Times New Roman" w:cs="Times New Roman"/>
          <w:color w:val="000000" w:themeColor="text1"/>
          <w:sz w:val="24"/>
          <w:szCs w:val="24"/>
        </w:rPr>
        <w:t>§ 12</w:t>
      </w:r>
      <w:r w:rsidRPr="00B4299F">
        <w:rPr>
          <w:rFonts w:ascii="Times New Roman" w:hAnsi="Times New Roman" w:cs="Times New Roman"/>
          <w:color w:val="000000" w:themeColor="text1"/>
          <w:sz w:val="24"/>
          <w:szCs w:val="24"/>
        </w:rPr>
        <w:br/>
        <w:t>Spôsob vykonávania cenovej regulácie</w:t>
      </w:r>
    </w:p>
    <w:p w:rsidR="00F27286" w:rsidRPr="00B4299F" w:rsidRDefault="00B4299F">
      <w:pPr>
        <w:ind w:firstLine="142"/>
        <w:rPr>
          <w:rFonts w:ascii="Times New Roman" w:hAnsi="Times New Roman" w:cs="Times New Roman"/>
          <w:color w:val="000000" w:themeColor="text1"/>
          <w:sz w:val="24"/>
          <w:szCs w:val="24"/>
        </w:rPr>
      </w:pPr>
      <w:bookmarkStart w:id="380" w:name="3300536"/>
      <w:bookmarkEnd w:id="38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Spôsobom vykonávania cenovej regulácie je</w:t>
      </w:r>
    </w:p>
    <w:p w:rsidR="00F27286" w:rsidRPr="00B4299F" w:rsidRDefault="00B4299F">
      <w:pPr>
        <w:ind w:left="568" w:hanging="284"/>
        <w:rPr>
          <w:rFonts w:ascii="Times New Roman" w:hAnsi="Times New Roman" w:cs="Times New Roman"/>
          <w:color w:val="000000" w:themeColor="text1"/>
          <w:sz w:val="24"/>
          <w:szCs w:val="24"/>
        </w:rPr>
      </w:pPr>
      <w:bookmarkStart w:id="381" w:name="3300537"/>
      <w:bookmarkEnd w:id="38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priame určenie pevnej ceny,</w:t>
      </w:r>
    </w:p>
    <w:p w:rsidR="00F27286" w:rsidRPr="00B4299F" w:rsidRDefault="00B4299F">
      <w:pPr>
        <w:ind w:left="568" w:hanging="284"/>
        <w:rPr>
          <w:rFonts w:ascii="Times New Roman" w:hAnsi="Times New Roman" w:cs="Times New Roman"/>
          <w:color w:val="000000" w:themeColor="text1"/>
          <w:sz w:val="24"/>
          <w:szCs w:val="24"/>
        </w:rPr>
      </w:pPr>
      <w:bookmarkStart w:id="382" w:name="3300538"/>
      <w:bookmarkEnd w:id="38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priame určenie maximálnej ceny,</w:t>
      </w:r>
    </w:p>
    <w:p w:rsidR="00F27286" w:rsidRPr="00B4299F" w:rsidRDefault="00B4299F">
      <w:pPr>
        <w:ind w:left="568" w:hanging="284"/>
        <w:rPr>
          <w:rFonts w:ascii="Times New Roman" w:hAnsi="Times New Roman" w:cs="Times New Roman"/>
          <w:color w:val="000000" w:themeColor="text1"/>
          <w:sz w:val="24"/>
          <w:szCs w:val="24"/>
        </w:rPr>
      </w:pPr>
      <w:bookmarkStart w:id="383" w:name="3300539"/>
      <w:bookmarkEnd w:id="38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určenie spôsobu výpočtu pevnej ceny,</w:t>
      </w:r>
    </w:p>
    <w:p w:rsidR="00F27286" w:rsidRPr="00B4299F" w:rsidRDefault="00B4299F">
      <w:pPr>
        <w:ind w:left="568" w:hanging="284"/>
        <w:rPr>
          <w:rFonts w:ascii="Times New Roman" w:hAnsi="Times New Roman" w:cs="Times New Roman"/>
          <w:color w:val="000000" w:themeColor="text1"/>
          <w:sz w:val="24"/>
          <w:szCs w:val="24"/>
        </w:rPr>
      </w:pPr>
      <w:bookmarkStart w:id="384" w:name="3300540"/>
      <w:bookmarkEnd w:id="38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určenie spôsobu výpočtu maximálnej ceny,</w:t>
      </w:r>
    </w:p>
    <w:p w:rsidR="00F27286" w:rsidRPr="00B4299F" w:rsidRDefault="00B4299F">
      <w:pPr>
        <w:ind w:left="568" w:hanging="284"/>
        <w:rPr>
          <w:rFonts w:ascii="Times New Roman" w:hAnsi="Times New Roman" w:cs="Times New Roman"/>
          <w:color w:val="000000" w:themeColor="text1"/>
          <w:sz w:val="24"/>
          <w:szCs w:val="24"/>
        </w:rPr>
      </w:pPr>
      <w:bookmarkStart w:id="385" w:name="3300541"/>
      <w:bookmarkEnd w:id="385"/>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určenie rozsahu ekonomicky oprávnených nákladov, ktoré možno do ceny započítať, a výšky primeraného zisku,</w:t>
      </w:r>
    </w:p>
    <w:p w:rsidR="00F27286" w:rsidRPr="00B4299F" w:rsidRDefault="00B4299F">
      <w:pPr>
        <w:ind w:left="568" w:hanging="284"/>
        <w:rPr>
          <w:rFonts w:ascii="Times New Roman" w:hAnsi="Times New Roman" w:cs="Times New Roman"/>
          <w:color w:val="000000" w:themeColor="text1"/>
          <w:sz w:val="24"/>
          <w:szCs w:val="24"/>
        </w:rPr>
      </w:pPr>
      <w:bookmarkStart w:id="386" w:name="3300542"/>
      <w:bookmarkEnd w:id="386"/>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určenie ceny využitím trhových opatrení, ako sú najmä aukcie,</w:t>
      </w:r>
    </w:p>
    <w:p w:rsidR="00F27286" w:rsidRPr="00B4299F" w:rsidRDefault="00B4299F">
      <w:pPr>
        <w:ind w:left="568" w:hanging="284"/>
        <w:rPr>
          <w:rFonts w:ascii="Times New Roman" w:hAnsi="Times New Roman" w:cs="Times New Roman"/>
          <w:color w:val="000000" w:themeColor="text1"/>
          <w:sz w:val="24"/>
          <w:szCs w:val="24"/>
        </w:rPr>
      </w:pPr>
      <w:bookmarkStart w:id="387" w:name="13541349"/>
      <w:bookmarkEnd w:id="387"/>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priame určenie tarify a určenie spôsobu výpočtu tarify alebo rozdelenie nákladov podľa osobitných predpisov.</w:t>
      </w:r>
      <w:hyperlink w:anchor="13541391" w:history="1">
        <w:r w:rsidRPr="00B4299F">
          <w:rPr>
            <w:rStyle w:val="Odkaznavysvetlivku"/>
            <w:rFonts w:ascii="Times New Roman" w:hAnsi="Times New Roman" w:cs="Times New Roman"/>
            <w:color w:val="000000" w:themeColor="text1"/>
            <w:sz w:val="24"/>
            <w:szCs w:val="24"/>
          </w:rPr>
          <w:t>11a)</w:t>
        </w:r>
      </w:hyperlink>
    </w:p>
    <w:p w:rsidR="00F27286" w:rsidRPr="00B4299F" w:rsidRDefault="00B4299F">
      <w:pPr>
        <w:ind w:firstLine="142"/>
        <w:rPr>
          <w:rFonts w:ascii="Times New Roman" w:hAnsi="Times New Roman" w:cs="Times New Roman"/>
          <w:color w:val="000000" w:themeColor="text1"/>
          <w:sz w:val="24"/>
          <w:szCs w:val="24"/>
        </w:rPr>
      </w:pPr>
      <w:bookmarkStart w:id="388" w:name="3300543"/>
      <w:bookmarkEnd w:id="38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Maximálna cena a pevná cena môže byť určená aj porovnaním</w:t>
      </w:r>
    </w:p>
    <w:p w:rsidR="00F27286" w:rsidRPr="00B4299F" w:rsidRDefault="00B4299F">
      <w:pPr>
        <w:ind w:left="568" w:hanging="284"/>
        <w:rPr>
          <w:rFonts w:ascii="Times New Roman" w:hAnsi="Times New Roman" w:cs="Times New Roman"/>
          <w:color w:val="000000" w:themeColor="text1"/>
          <w:sz w:val="24"/>
          <w:szCs w:val="24"/>
        </w:rPr>
      </w:pPr>
      <w:bookmarkStart w:id="389" w:name="3300544"/>
      <w:bookmarkEnd w:id="38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ekonomicky oprávnených nákladov na regulované činnosti s oprávnenými nákladmi na rovnaké regulované činnosti v Slovenskej republike alebo členských štátoch, alebo</w:t>
      </w:r>
    </w:p>
    <w:p w:rsidR="00F27286" w:rsidRPr="00B4299F" w:rsidRDefault="00B4299F">
      <w:pPr>
        <w:ind w:left="568" w:hanging="284"/>
        <w:rPr>
          <w:rFonts w:ascii="Times New Roman" w:hAnsi="Times New Roman" w:cs="Times New Roman"/>
          <w:color w:val="000000" w:themeColor="text1"/>
          <w:sz w:val="24"/>
          <w:szCs w:val="24"/>
        </w:rPr>
      </w:pPr>
      <w:bookmarkStart w:id="390" w:name="3300545"/>
      <w:bookmarkEnd w:id="39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ekonomicky oprávnených nákladov na jednotlivé časti regulovaných činností s oprávnenými nákladmi na jednotlivé časti rovnakých regulovaných činností v Slovenskej republike alebo členských štátoch, alebo</w:t>
      </w:r>
    </w:p>
    <w:p w:rsidR="00F27286" w:rsidRPr="00B4299F" w:rsidRDefault="00B4299F">
      <w:pPr>
        <w:ind w:left="568" w:hanging="284"/>
        <w:rPr>
          <w:rFonts w:ascii="Times New Roman" w:hAnsi="Times New Roman" w:cs="Times New Roman"/>
          <w:color w:val="000000" w:themeColor="text1"/>
          <w:sz w:val="24"/>
          <w:szCs w:val="24"/>
        </w:rPr>
      </w:pPr>
      <w:bookmarkStart w:id="391" w:name="3300546"/>
      <w:bookmarkEnd w:id="39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jednotlivých zložiek tvoriacich štruktúru ceny za regulované činnosti so zložkami tvoriacimi štruktúru ceny rovnakých regulovaných činností v Slovenskej republike alebo členských štátoch, alebo</w:t>
      </w:r>
    </w:p>
    <w:p w:rsidR="00F27286" w:rsidRPr="00B4299F" w:rsidRDefault="00B4299F">
      <w:pPr>
        <w:ind w:left="568" w:hanging="284"/>
        <w:rPr>
          <w:rFonts w:ascii="Times New Roman" w:hAnsi="Times New Roman" w:cs="Times New Roman"/>
          <w:color w:val="000000" w:themeColor="text1"/>
          <w:sz w:val="24"/>
          <w:szCs w:val="24"/>
        </w:rPr>
      </w:pPr>
      <w:bookmarkStart w:id="392" w:name="3300547"/>
      <w:bookmarkEnd w:id="392"/>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ceny za regulovanú činnosť s cenou za rovnakú regulovanú činnosť v Slovenskej republike alebo členských štátoch.</w:t>
      </w:r>
    </w:p>
    <w:p w:rsidR="00F27286" w:rsidRPr="00B4299F" w:rsidRDefault="00B4299F">
      <w:pPr>
        <w:ind w:firstLine="142"/>
        <w:rPr>
          <w:rFonts w:ascii="Times New Roman" w:hAnsi="Times New Roman" w:cs="Times New Roman"/>
          <w:color w:val="000000" w:themeColor="text1"/>
          <w:sz w:val="24"/>
          <w:szCs w:val="24"/>
        </w:rPr>
      </w:pPr>
      <w:bookmarkStart w:id="393" w:name="3300548"/>
      <w:bookmarkEnd w:id="39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w:t>
      </w:r>
      <w:hyperlink w:anchor="20434434" w:history="1">
        <w:r w:rsidRPr="00B4299F">
          <w:rPr>
            <w:rStyle w:val="Hypertextovprepojenie"/>
            <w:rFonts w:ascii="Times New Roman" w:hAnsi="Times New Roman" w:cs="Times New Roman"/>
            <w:color w:val="000000" w:themeColor="text1"/>
            <w:sz w:val="24"/>
            <w:szCs w:val="24"/>
            <w:u w:val="none"/>
          </w:rPr>
          <w:t>§ 11 ods. 5 písm. a)</w:t>
        </w:r>
      </w:hyperlink>
      <w:r w:rsidRPr="00B4299F">
        <w:rPr>
          <w:rFonts w:ascii="Times New Roman" w:hAnsi="Times New Roman" w:cs="Times New Roman"/>
          <w:color w:val="000000" w:themeColor="text1"/>
          <w:sz w:val="24"/>
          <w:szCs w:val="24"/>
        </w:rPr>
        <w:t xml:space="preserve"> alebo cena za dodávku plynu podľa </w:t>
      </w:r>
      <w:hyperlink w:anchor="20434435" w:history="1">
        <w:r w:rsidRPr="00B4299F">
          <w:rPr>
            <w:rStyle w:val="Hypertextovprepojenie"/>
            <w:rFonts w:ascii="Times New Roman" w:hAnsi="Times New Roman" w:cs="Times New Roman"/>
            <w:color w:val="000000" w:themeColor="text1"/>
            <w:sz w:val="24"/>
            <w:szCs w:val="24"/>
            <w:u w:val="none"/>
          </w:rPr>
          <w:t>§ 11 ods. 5 písm. b)</w:t>
        </w:r>
      </w:hyperlink>
      <w:r w:rsidRPr="00B4299F">
        <w:rPr>
          <w:rFonts w:ascii="Times New Roman" w:hAnsi="Times New Roman" w:cs="Times New Roman"/>
          <w:color w:val="000000" w:themeColor="text1"/>
          <w:sz w:val="24"/>
          <w:szCs w:val="24"/>
        </w:rPr>
        <w:t xml:space="preserve"> musí zahŕňať predpokladané náklady na nákup elektriny alebo plynu na veľkoobchodnom trhu s elektrinou alebo plynom, ostatné ekonomicky oprávnené náklady a primeraný zisk dodávateľa elektriny alebo dodávateľa plynu vo výške určenej podľa </w:t>
      </w:r>
      <w:hyperlink w:anchor="3301069" w:history="1">
        <w:r w:rsidRPr="00B4299F">
          <w:rPr>
            <w:rStyle w:val="Hypertextovprepojenie"/>
            <w:rFonts w:ascii="Times New Roman" w:hAnsi="Times New Roman" w:cs="Times New Roman"/>
            <w:color w:val="000000" w:themeColor="text1"/>
            <w:sz w:val="24"/>
            <w:szCs w:val="24"/>
            <w:u w:val="none"/>
          </w:rPr>
          <w:t>§ 40 ods. 1 písm. h)</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394" w:name="3300549"/>
      <w:bookmarkEnd w:id="39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Maximálna cena a pevná cena môže byť viaczložková.</w:t>
      </w:r>
    </w:p>
    <w:p w:rsidR="00F27286" w:rsidRPr="00B4299F" w:rsidRDefault="00B4299F">
      <w:pPr>
        <w:ind w:firstLine="142"/>
        <w:rPr>
          <w:rFonts w:ascii="Times New Roman" w:hAnsi="Times New Roman" w:cs="Times New Roman"/>
          <w:color w:val="000000" w:themeColor="text1"/>
          <w:sz w:val="24"/>
          <w:szCs w:val="24"/>
        </w:rPr>
      </w:pPr>
      <w:bookmarkStart w:id="395" w:name="3300550"/>
      <w:bookmarkEnd w:id="39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Jednotlivé spôsoby vykonávania cenovej regulácie podľa odseku 1 možno kombinovať.</w:t>
      </w:r>
    </w:p>
    <w:p w:rsidR="00F27286" w:rsidRPr="00B4299F" w:rsidRDefault="00B4299F">
      <w:pPr>
        <w:ind w:firstLine="142"/>
        <w:rPr>
          <w:rFonts w:ascii="Times New Roman" w:hAnsi="Times New Roman" w:cs="Times New Roman"/>
          <w:color w:val="000000" w:themeColor="text1"/>
          <w:sz w:val="24"/>
          <w:szCs w:val="24"/>
        </w:rPr>
      </w:pPr>
      <w:bookmarkStart w:id="396" w:name="3300551"/>
      <w:bookmarkEnd w:id="396"/>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w:t>
      </w:r>
    </w:p>
    <w:p w:rsidR="00F27286" w:rsidRPr="00B4299F" w:rsidRDefault="00B4299F">
      <w:pPr>
        <w:ind w:firstLine="142"/>
        <w:rPr>
          <w:rFonts w:ascii="Times New Roman" w:hAnsi="Times New Roman" w:cs="Times New Roman"/>
          <w:color w:val="000000" w:themeColor="text1"/>
          <w:sz w:val="24"/>
          <w:szCs w:val="24"/>
        </w:rPr>
      </w:pPr>
      <w:bookmarkStart w:id="397" w:name="3300552"/>
      <w:bookmarkEnd w:id="397"/>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Pri určení spôsobu vykonania cenovej regulácie podľa odseku 1 úrad určí individuálnu sadzbu tarify za prevádzkovanie systému pre koncových odberateľov elektriny, ktorých</w:t>
      </w:r>
    </w:p>
    <w:p w:rsidR="00F27286" w:rsidRPr="00B4299F" w:rsidRDefault="00B4299F">
      <w:pPr>
        <w:ind w:left="568" w:hanging="284"/>
        <w:rPr>
          <w:rFonts w:ascii="Times New Roman" w:hAnsi="Times New Roman" w:cs="Times New Roman"/>
          <w:color w:val="000000" w:themeColor="text1"/>
          <w:sz w:val="24"/>
          <w:szCs w:val="24"/>
        </w:rPr>
      </w:pPr>
      <w:bookmarkStart w:id="398" w:name="3300553"/>
      <w:bookmarkEnd w:id="39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spotreba elektriny je najmenej 1 GWh,</w:t>
      </w:r>
    </w:p>
    <w:p w:rsidR="00F27286" w:rsidRPr="00B4299F" w:rsidRDefault="00B4299F">
      <w:pPr>
        <w:ind w:left="568" w:hanging="284"/>
        <w:rPr>
          <w:rFonts w:ascii="Times New Roman" w:hAnsi="Times New Roman" w:cs="Times New Roman"/>
          <w:color w:val="000000" w:themeColor="text1"/>
          <w:sz w:val="24"/>
          <w:szCs w:val="24"/>
        </w:rPr>
      </w:pPr>
      <w:bookmarkStart w:id="399" w:name="3300554"/>
      <w:bookmarkEnd w:id="39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kód podniku podľa štatistickej klasifikácie ekonomických činností</w:t>
      </w:r>
      <w:hyperlink w:anchor="3301220" w:history="1">
        <w:r w:rsidRPr="00B4299F">
          <w:rPr>
            <w:rStyle w:val="Odkaznavysvetlivku"/>
            <w:rFonts w:ascii="Times New Roman" w:hAnsi="Times New Roman" w:cs="Times New Roman"/>
            <w:color w:val="000000" w:themeColor="text1"/>
            <w:sz w:val="24"/>
            <w:szCs w:val="24"/>
          </w:rPr>
          <w:t>22)</w:t>
        </w:r>
      </w:hyperlink>
      <w:r w:rsidRPr="00B4299F">
        <w:rPr>
          <w:rFonts w:ascii="Times New Roman" w:hAnsi="Times New Roman" w:cs="Times New Roman"/>
          <w:color w:val="000000" w:themeColor="text1"/>
          <w:sz w:val="24"/>
          <w:szCs w:val="24"/>
        </w:rPr>
        <w:t xml:space="preserve"> je uvedený v zozname podľa </w:t>
      </w:r>
      <w:hyperlink w:anchor="13541385" w:history="1">
        <w:r w:rsidRPr="00B4299F">
          <w:rPr>
            <w:rStyle w:val="Hypertextovprepojenie"/>
            <w:rFonts w:ascii="Times New Roman" w:hAnsi="Times New Roman" w:cs="Times New Roman"/>
            <w:color w:val="000000" w:themeColor="text1"/>
            <w:sz w:val="24"/>
            <w:szCs w:val="24"/>
            <w:u w:val="none"/>
          </w:rPr>
          <w:t>§ 40 ods. 1 písm. o)</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00" w:name="3300555"/>
      <w:bookmarkEnd w:id="4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elektroenergetická náročnosť podniku je najmenej vo výške podľa </w:t>
      </w:r>
      <w:hyperlink w:anchor="13541385" w:history="1">
        <w:r w:rsidRPr="00B4299F">
          <w:rPr>
            <w:rStyle w:val="Hypertextovprepojenie"/>
            <w:rFonts w:ascii="Times New Roman" w:hAnsi="Times New Roman" w:cs="Times New Roman"/>
            <w:color w:val="000000" w:themeColor="text1"/>
            <w:sz w:val="24"/>
            <w:szCs w:val="24"/>
            <w:u w:val="none"/>
          </w:rPr>
          <w:t>§ 40 ods. 1 písm. o)</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401" w:name="13541355"/>
      <w:bookmarkEnd w:id="401"/>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Koncový odberateľ elektriny je povinný preukázať splnenie podmienok podľa odseku 7 za tri roky predchádzajúce začatiu konania podľa tohto paragrafu správou zostavenou v rozsahu a štruktúre podľa </w:t>
      </w:r>
      <w:hyperlink w:anchor="13541385" w:history="1">
        <w:r w:rsidRPr="00B4299F">
          <w:rPr>
            <w:rStyle w:val="Hypertextovprepojenie"/>
            <w:rFonts w:ascii="Times New Roman" w:hAnsi="Times New Roman" w:cs="Times New Roman"/>
            <w:color w:val="000000" w:themeColor="text1"/>
            <w:sz w:val="24"/>
            <w:szCs w:val="24"/>
            <w:u w:val="none"/>
          </w:rPr>
          <w:t>§ 40 ods. 1 písm. o)</w:t>
        </w:r>
      </w:hyperlink>
      <w:r w:rsidRPr="00B4299F">
        <w:rPr>
          <w:rFonts w:ascii="Times New Roman" w:hAnsi="Times New Roman" w:cs="Times New Roman"/>
          <w:color w:val="000000" w:themeColor="text1"/>
          <w:sz w:val="24"/>
          <w:szCs w:val="24"/>
        </w:rPr>
        <w:t xml:space="preserve"> a overenou audítorom alebo audítorskou spoločnosťou zapísanou v zozname podľa osobitného predpisu.</w:t>
      </w:r>
      <w:hyperlink w:anchor="13541397" w:history="1">
        <w:r w:rsidRPr="00B4299F">
          <w:rPr>
            <w:rStyle w:val="Odkaznavysvetlivku"/>
            <w:rFonts w:ascii="Times New Roman" w:hAnsi="Times New Roman" w:cs="Times New Roman"/>
            <w:color w:val="000000" w:themeColor="text1"/>
            <w:sz w:val="24"/>
            <w:szCs w:val="24"/>
          </w:rPr>
          <w:t>22a)</w:t>
        </w:r>
      </w:hyperlink>
      <w:r w:rsidRPr="00B4299F">
        <w:rPr>
          <w:rFonts w:ascii="Times New Roman" w:hAnsi="Times New Roman" w:cs="Times New Roman"/>
          <w:color w:val="000000" w:themeColor="text1"/>
          <w:sz w:val="24"/>
          <w:szCs w:val="24"/>
        </w:rPr>
        <w:t xml:space="preserve"> Koncový odberateľ elektriny, ktorý existuje pred začatím konania podľa tohto paragrafu menej ako tri roky, je povinný predkladať správu podľa predchádzajúcej vety za celé obdobie trvania existencie koncového odberateľa elektriny.</w:t>
      </w:r>
    </w:p>
    <w:p w:rsidR="00F27286" w:rsidRPr="00B4299F" w:rsidRDefault="00B4299F">
      <w:pPr>
        <w:ind w:firstLine="142"/>
        <w:rPr>
          <w:rFonts w:ascii="Times New Roman" w:hAnsi="Times New Roman" w:cs="Times New Roman"/>
          <w:color w:val="000000" w:themeColor="text1"/>
          <w:sz w:val="24"/>
          <w:szCs w:val="24"/>
        </w:rPr>
      </w:pPr>
      <w:bookmarkStart w:id="402" w:name="13541356"/>
      <w:bookmarkEnd w:id="402"/>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Tarifa za prevádzkovanie systému sa uplatňuje na spotrebovanú elektrinu podľa </w:t>
      </w:r>
      <w:hyperlink w:anchor="3301075" w:history="1">
        <w:r w:rsidRPr="00B4299F">
          <w:rPr>
            <w:rStyle w:val="Hypertextovprepojenie"/>
            <w:rFonts w:ascii="Times New Roman" w:hAnsi="Times New Roman" w:cs="Times New Roman"/>
            <w:color w:val="000000" w:themeColor="text1"/>
            <w:sz w:val="24"/>
            <w:szCs w:val="24"/>
            <w:u w:val="none"/>
          </w:rPr>
          <w:t>§ 40 ods. 1 písm. n)</w:t>
        </w:r>
      </w:hyperlink>
      <w:r w:rsidRPr="00B4299F">
        <w:rPr>
          <w:rFonts w:ascii="Times New Roman" w:hAnsi="Times New Roman" w:cs="Times New Roman"/>
          <w:color w:val="000000" w:themeColor="text1"/>
          <w:sz w:val="24"/>
          <w:szCs w:val="24"/>
        </w:rPr>
        <w:t>, ak osobitný predpis</w:t>
      </w:r>
      <w:hyperlink w:anchor="3301215" w:history="1">
        <w:r w:rsidRPr="00B4299F">
          <w:rPr>
            <w:rStyle w:val="Odkaznavysvetlivku"/>
            <w:rFonts w:ascii="Times New Roman" w:hAnsi="Times New Roman" w:cs="Times New Roman"/>
            <w:color w:val="000000" w:themeColor="text1"/>
            <w:sz w:val="24"/>
            <w:szCs w:val="24"/>
          </w:rPr>
          <w:t>17a)</w:t>
        </w:r>
      </w:hyperlink>
      <w:r w:rsidRPr="00B4299F">
        <w:rPr>
          <w:rFonts w:ascii="Times New Roman" w:hAnsi="Times New Roman" w:cs="Times New Roman"/>
          <w:color w:val="000000" w:themeColor="text1"/>
          <w:sz w:val="24"/>
          <w:szCs w:val="24"/>
        </w:rPr>
        <w:t xml:space="preserve"> neustanovuje inak, a organizátorovi krátkodobého trhu s elektrinou ju uhrádza priamo alebo prostredníctvom subjektu zúčtovania koncový odberateľ elektriny, výrobca elektriny, ktorý spotrebuje ním vyrobenú elektrinu, alebo prevádzkovateľ zariadenia na uskladňovanie elektriny, ktorý spotrebuje ním uskladnenú elektrinu.</w:t>
      </w:r>
    </w:p>
    <w:p w:rsidR="00F27286" w:rsidRPr="00B4299F" w:rsidRDefault="00B4299F">
      <w:pPr>
        <w:ind w:firstLine="142"/>
        <w:rPr>
          <w:rFonts w:ascii="Times New Roman" w:hAnsi="Times New Roman" w:cs="Times New Roman"/>
          <w:color w:val="000000" w:themeColor="text1"/>
          <w:sz w:val="24"/>
          <w:szCs w:val="24"/>
        </w:rPr>
      </w:pPr>
      <w:bookmarkStart w:id="403" w:name="13541357"/>
      <w:bookmarkEnd w:id="403"/>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Cenová regulácia prístupu do prenosovej sústavy alebo distribučnej sústavy sa pri výrobcovi elektriny, ktorý je aj odberateľom elektriny, uplatňuje len na jeden prístup do prenosovej sústavy alebo jeden prístup do distribučnej sústavy.</w:t>
      </w:r>
    </w:p>
    <w:p w:rsidR="00F27286" w:rsidRDefault="00B4299F">
      <w:pPr>
        <w:ind w:firstLine="142"/>
        <w:rPr>
          <w:rFonts w:ascii="Times New Roman" w:hAnsi="Times New Roman" w:cs="Times New Roman"/>
          <w:color w:val="000000" w:themeColor="text1"/>
          <w:sz w:val="24"/>
          <w:szCs w:val="24"/>
        </w:rPr>
      </w:pPr>
      <w:bookmarkStart w:id="404" w:name="3300557"/>
      <w:bookmarkEnd w:id="404"/>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Cenová regulácia regulovaných činností podľa </w:t>
      </w:r>
      <w:hyperlink w:anchor="3300531" w:history="1">
        <w:r w:rsidRPr="00B4299F">
          <w:rPr>
            <w:rStyle w:val="Hypertextovprepojenie"/>
            <w:rFonts w:ascii="Times New Roman" w:hAnsi="Times New Roman" w:cs="Times New Roman"/>
            <w:color w:val="000000" w:themeColor="text1"/>
            <w:sz w:val="24"/>
            <w:szCs w:val="24"/>
            <w:u w:val="none"/>
          </w:rPr>
          <w:t>§ 11 ods. 4 písm. g) až i)</w:t>
        </w:r>
      </w:hyperlink>
      <w:r w:rsidRPr="00B4299F">
        <w:rPr>
          <w:rFonts w:ascii="Times New Roman" w:hAnsi="Times New Roman" w:cs="Times New Roman"/>
          <w:color w:val="000000" w:themeColor="text1"/>
          <w:sz w:val="24"/>
          <w:szCs w:val="24"/>
        </w:rPr>
        <w:t xml:space="preserve"> sa vykonáva určením spôsobu výpočtu pevnej ceny.</w:t>
      </w:r>
    </w:p>
    <w:p w:rsidR="00B4299F" w:rsidRPr="00B4299F" w:rsidRDefault="00B4299F">
      <w:pPr>
        <w:ind w:firstLine="142"/>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 xml:space="preserve">(12) </w:t>
      </w:r>
      <w:r w:rsidR="006A1E92" w:rsidRPr="006A1E92">
        <w:rPr>
          <w:rFonts w:ascii="Times New Roman" w:hAnsi="Times New Roman" w:cs="Times New Roman"/>
          <w:i/>
          <w:color w:val="000000" w:themeColor="text1"/>
          <w:sz w:val="24"/>
          <w:szCs w:val="24"/>
        </w:rPr>
        <w:t>Cenová regulácia  prístupu do zásobníka a uskladňovania plynu podľa § 11 ods. 2 písm. g) sa vykonáva spôsobom podľa odseku 1 písm. b) alebo písm. d).</w:t>
      </w:r>
    </w:p>
    <w:p w:rsidR="00F27286" w:rsidRPr="00B4299F" w:rsidRDefault="00B4299F">
      <w:pPr>
        <w:pStyle w:val="Paragraf"/>
        <w:outlineLvl w:val="1"/>
        <w:rPr>
          <w:rFonts w:ascii="Times New Roman" w:hAnsi="Times New Roman" w:cs="Times New Roman"/>
          <w:color w:val="000000" w:themeColor="text1"/>
          <w:sz w:val="24"/>
          <w:szCs w:val="24"/>
        </w:rPr>
      </w:pPr>
      <w:bookmarkStart w:id="405" w:name="3300559"/>
      <w:bookmarkEnd w:id="405"/>
      <w:r w:rsidRPr="00B4299F">
        <w:rPr>
          <w:rFonts w:ascii="Times New Roman" w:hAnsi="Times New Roman" w:cs="Times New Roman"/>
          <w:color w:val="000000" w:themeColor="text1"/>
          <w:sz w:val="24"/>
          <w:szCs w:val="24"/>
        </w:rPr>
        <w:t>§ 13</w:t>
      </w:r>
      <w:r w:rsidRPr="00B4299F">
        <w:rPr>
          <w:rFonts w:ascii="Times New Roman" w:hAnsi="Times New Roman" w:cs="Times New Roman"/>
          <w:color w:val="000000" w:themeColor="text1"/>
          <w:sz w:val="24"/>
          <w:szCs w:val="24"/>
        </w:rPr>
        <w:br/>
        <w:t>Vecná regulácia</w:t>
      </w:r>
    </w:p>
    <w:p w:rsidR="00F27286" w:rsidRPr="00B4299F" w:rsidRDefault="00B4299F">
      <w:pPr>
        <w:ind w:firstLine="142"/>
        <w:rPr>
          <w:rFonts w:ascii="Times New Roman" w:hAnsi="Times New Roman" w:cs="Times New Roman"/>
          <w:color w:val="000000" w:themeColor="text1"/>
          <w:sz w:val="24"/>
          <w:szCs w:val="24"/>
        </w:rPr>
      </w:pPr>
      <w:bookmarkStart w:id="406" w:name="3300561"/>
      <w:bookmarkEnd w:id="40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Vecnou reguláciou je rozhodovanie o</w:t>
      </w:r>
    </w:p>
    <w:p w:rsidR="00F27286" w:rsidRPr="00B4299F" w:rsidRDefault="00B4299F">
      <w:pPr>
        <w:ind w:left="568" w:hanging="284"/>
        <w:rPr>
          <w:rFonts w:ascii="Times New Roman" w:hAnsi="Times New Roman" w:cs="Times New Roman"/>
          <w:color w:val="000000" w:themeColor="text1"/>
          <w:sz w:val="24"/>
          <w:szCs w:val="24"/>
        </w:rPr>
      </w:pPr>
      <w:bookmarkStart w:id="407" w:name="3300562"/>
      <w:bookmarkEnd w:id="40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vydaní, zmene a zrušení povolenia na vykonávanie regulovaných činností podľa osobitných predpisov,</w:t>
      </w:r>
      <w:hyperlink w:anchor="3301221" w:history="1">
        <w:r w:rsidRPr="00B4299F">
          <w:rPr>
            <w:rStyle w:val="Odkaznavysvetlivku"/>
            <w:rFonts w:ascii="Times New Roman" w:hAnsi="Times New Roman" w:cs="Times New Roman"/>
            <w:color w:val="000000" w:themeColor="text1"/>
            <w:sz w:val="24"/>
            <w:szCs w:val="24"/>
          </w:rPr>
          <w:t>23)</w:t>
        </w:r>
      </w:hyperlink>
    </w:p>
    <w:p w:rsidR="00F27286" w:rsidRPr="00B4299F" w:rsidRDefault="00B4299F">
      <w:pPr>
        <w:ind w:left="568" w:hanging="284"/>
        <w:rPr>
          <w:rFonts w:ascii="Times New Roman" w:hAnsi="Times New Roman" w:cs="Times New Roman"/>
          <w:color w:val="000000" w:themeColor="text1"/>
          <w:sz w:val="24"/>
          <w:szCs w:val="24"/>
        </w:rPr>
      </w:pPr>
      <w:bookmarkStart w:id="408" w:name="3300563"/>
      <w:bookmarkEnd w:id="40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súhlase s výstavbou priameho vedenia alebo priameho plynovodu,</w:t>
      </w:r>
    </w:p>
    <w:p w:rsidR="00F27286" w:rsidRPr="00B4299F" w:rsidRDefault="00B4299F">
      <w:pPr>
        <w:ind w:left="568" w:hanging="284"/>
        <w:rPr>
          <w:rFonts w:ascii="Times New Roman" w:hAnsi="Times New Roman" w:cs="Times New Roman"/>
          <w:color w:val="000000" w:themeColor="text1"/>
          <w:sz w:val="24"/>
          <w:szCs w:val="24"/>
        </w:rPr>
      </w:pPr>
      <w:bookmarkStart w:id="409" w:name="3300564"/>
      <w:bookmarkEnd w:id="40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vyňatí regulovaného subjektu, skupiny regulovaných subjektov, regulovanej činnosti alebo skupiny regulovaných činností z regulácie, ak pominuli dôvody na reguláciu, najmä ak pôsobenie trhu postačuje na zachovanie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10" w:name="3300565"/>
      <w:bookmarkEnd w:id="41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rezervácii kapacity zásobníka a akumulácii plynu pre prevádzkovateľa siete,</w:t>
      </w:r>
    </w:p>
    <w:p w:rsidR="00F27286" w:rsidRPr="00B4299F" w:rsidRDefault="00B4299F">
      <w:pPr>
        <w:ind w:left="568" w:hanging="284"/>
        <w:rPr>
          <w:rFonts w:ascii="Times New Roman" w:hAnsi="Times New Roman" w:cs="Times New Roman"/>
          <w:color w:val="000000" w:themeColor="text1"/>
          <w:sz w:val="24"/>
          <w:szCs w:val="24"/>
        </w:rPr>
      </w:pPr>
      <w:bookmarkStart w:id="411" w:name="3300566"/>
      <w:bookmarkEnd w:id="41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udelení výnimky z povinností prístupu do sústavy pre nové spojovacie vedenia alebo pre existujúce spojovacie vedenia,</w:t>
      </w:r>
    </w:p>
    <w:p w:rsidR="00F27286" w:rsidRPr="00B4299F" w:rsidRDefault="00B4299F">
      <w:pPr>
        <w:ind w:left="568" w:hanging="284"/>
        <w:rPr>
          <w:rFonts w:ascii="Times New Roman" w:hAnsi="Times New Roman" w:cs="Times New Roman"/>
          <w:color w:val="000000" w:themeColor="text1"/>
          <w:sz w:val="24"/>
          <w:szCs w:val="24"/>
        </w:rPr>
      </w:pPr>
      <w:bookmarkStart w:id="412" w:name="3300567"/>
      <w:bookmarkEnd w:id="412"/>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udelení dočasnej výnimky z povinnosti zabezpečiť prístup tretích strán do siete a do zásobníka a o určení pravidiel a postupov riadenia a prideľovania kapacity nových významných plynárenských zariadení,</w:t>
      </w:r>
    </w:p>
    <w:p w:rsidR="00F27286" w:rsidRPr="00B4299F" w:rsidRDefault="00B4299F">
      <w:pPr>
        <w:ind w:left="568" w:hanging="284"/>
        <w:rPr>
          <w:rFonts w:ascii="Times New Roman" w:hAnsi="Times New Roman" w:cs="Times New Roman"/>
          <w:color w:val="000000" w:themeColor="text1"/>
          <w:sz w:val="24"/>
          <w:szCs w:val="24"/>
        </w:rPr>
      </w:pPr>
      <w:bookmarkStart w:id="413" w:name="3300568"/>
      <w:bookmarkEnd w:id="413"/>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udelení výnimky z povinnosti zabezpečiť prístup tretích strán do nových prepojovacích vedení, o vyňatí z regulácie podľa tohto zákona pre nové prepojovacie vedenia a o výnimke z použitia príjmov z pridelenia nových prepojovacích vedení,</w:t>
      </w:r>
    </w:p>
    <w:p w:rsidR="00F27286" w:rsidRPr="00B4299F" w:rsidRDefault="00B4299F">
      <w:pPr>
        <w:ind w:left="568" w:hanging="284"/>
        <w:rPr>
          <w:rFonts w:ascii="Times New Roman" w:hAnsi="Times New Roman" w:cs="Times New Roman"/>
          <w:color w:val="000000" w:themeColor="text1"/>
          <w:sz w:val="24"/>
          <w:szCs w:val="24"/>
        </w:rPr>
      </w:pPr>
      <w:bookmarkStart w:id="414" w:name="3300569"/>
      <w:bookmarkEnd w:id="414"/>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prijatí opatrení podľa </w:t>
      </w:r>
      <w:hyperlink w:anchor="3300491" w:history="1">
        <w:r w:rsidRPr="00B4299F">
          <w:rPr>
            <w:rStyle w:val="Hypertextovprepojenie"/>
            <w:rFonts w:ascii="Times New Roman" w:hAnsi="Times New Roman" w:cs="Times New Roman"/>
            <w:color w:val="000000" w:themeColor="text1"/>
            <w:sz w:val="24"/>
            <w:szCs w:val="24"/>
            <w:u w:val="none"/>
          </w:rPr>
          <w:t>§ 10 písm. g)</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15" w:name="3300570"/>
      <w:bookmarkEnd w:id="415"/>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vydaní predchádzajúceho súhlasu s</w:t>
      </w:r>
    </w:p>
    <w:p w:rsidR="00F27286" w:rsidRPr="00B4299F" w:rsidRDefault="00B4299F">
      <w:pPr>
        <w:ind w:left="852" w:hanging="284"/>
        <w:rPr>
          <w:rFonts w:ascii="Times New Roman" w:hAnsi="Times New Roman" w:cs="Times New Roman"/>
          <w:color w:val="000000" w:themeColor="text1"/>
          <w:sz w:val="24"/>
          <w:szCs w:val="24"/>
        </w:rPr>
      </w:pPr>
      <w:bookmarkStart w:id="416" w:name="3300571"/>
      <w:bookmarkEnd w:id="41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vymenovaním alebo ustanovením a odvolaním osoby povinnej zabezpečiť súlad prevádzkovateľa distribučnej sústavy,</w:t>
      </w:r>
    </w:p>
    <w:p w:rsidR="00F27286" w:rsidRPr="00B4299F" w:rsidRDefault="00B4299F">
      <w:pPr>
        <w:ind w:left="852" w:hanging="284"/>
        <w:rPr>
          <w:rFonts w:ascii="Times New Roman" w:hAnsi="Times New Roman" w:cs="Times New Roman"/>
          <w:color w:val="000000" w:themeColor="text1"/>
          <w:sz w:val="24"/>
          <w:szCs w:val="24"/>
        </w:rPr>
      </w:pPr>
      <w:bookmarkStart w:id="417" w:name="3300572"/>
      <w:bookmarkEnd w:id="41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vymenovaním alebo voľbou a odvolaním štatutárneho orgánu alebo člena štatutárneho orgánu prevádzkovateľa prepravnej siete,</w:t>
      </w:r>
    </w:p>
    <w:p w:rsidR="00F27286" w:rsidRPr="00B4299F" w:rsidRDefault="00B4299F">
      <w:pPr>
        <w:ind w:left="852" w:hanging="284"/>
        <w:rPr>
          <w:rFonts w:ascii="Times New Roman" w:hAnsi="Times New Roman" w:cs="Times New Roman"/>
          <w:color w:val="000000" w:themeColor="text1"/>
          <w:sz w:val="24"/>
          <w:szCs w:val="24"/>
        </w:rPr>
      </w:pPr>
      <w:bookmarkStart w:id="418" w:name="3300573"/>
      <w:bookmarkEnd w:id="41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skončením pracovného pomeru zamestnanca prevádzkovateľa prepravnej siete, ktorý je v priamej riadiacej pôsobnosti štatutárneho orgánu prevádzkovateľa prepravnej siete vo veciach týkajúcich sa prevádzky, údržby alebo rozvoja siete prevádzkovateľa prepravnej siete výpoveďou alebo okamžitým skončením pracovného pomeru,</w:t>
      </w:r>
    </w:p>
    <w:p w:rsidR="00F27286" w:rsidRPr="00B4299F" w:rsidRDefault="00B4299F">
      <w:pPr>
        <w:ind w:left="852" w:hanging="284"/>
        <w:rPr>
          <w:rFonts w:ascii="Times New Roman" w:hAnsi="Times New Roman" w:cs="Times New Roman"/>
          <w:color w:val="000000" w:themeColor="text1"/>
          <w:sz w:val="24"/>
          <w:szCs w:val="24"/>
        </w:rPr>
      </w:pPr>
      <w:bookmarkStart w:id="419" w:name="3300574"/>
      <w:bookmarkEnd w:id="419"/>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voľbou a odvolaním člena dozornej komisie prevádzkovateľa prepravnej siete,</w:t>
      </w:r>
    </w:p>
    <w:p w:rsidR="00F27286" w:rsidRPr="00B4299F" w:rsidRDefault="00B4299F">
      <w:pPr>
        <w:ind w:left="852" w:hanging="284"/>
        <w:rPr>
          <w:rFonts w:ascii="Times New Roman" w:hAnsi="Times New Roman" w:cs="Times New Roman"/>
          <w:color w:val="000000" w:themeColor="text1"/>
          <w:sz w:val="24"/>
          <w:szCs w:val="24"/>
        </w:rPr>
      </w:pPr>
      <w:bookmarkStart w:id="420" w:name="3300575"/>
      <w:bookmarkEnd w:id="420"/>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podmienkami poskytovania služieb prevádzkovateľom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F27286" w:rsidRPr="00B4299F" w:rsidRDefault="00B4299F">
      <w:pPr>
        <w:ind w:left="852" w:hanging="284"/>
        <w:rPr>
          <w:rFonts w:ascii="Times New Roman" w:hAnsi="Times New Roman" w:cs="Times New Roman"/>
          <w:color w:val="000000" w:themeColor="text1"/>
          <w:sz w:val="24"/>
          <w:szCs w:val="24"/>
        </w:rPr>
      </w:pPr>
      <w:bookmarkStart w:id="421" w:name="3300576"/>
      <w:bookmarkEnd w:id="42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vymenovaním alebo ustanovením a odvolaním osoby povinnej zabezpečiť súlad prevádzkovateľa prepravnej siete alebo vlastníka prepravnej siete a prevádzkovateľa distribučnej siete,</w:t>
      </w:r>
    </w:p>
    <w:p w:rsidR="00F27286" w:rsidRPr="00B4299F" w:rsidRDefault="00B4299F">
      <w:pPr>
        <w:ind w:left="568" w:hanging="284"/>
        <w:rPr>
          <w:rFonts w:ascii="Times New Roman" w:hAnsi="Times New Roman" w:cs="Times New Roman"/>
          <w:color w:val="000000" w:themeColor="text1"/>
          <w:sz w:val="24"/>
          <w:szCs w:val="24"/>
        </w:rPr>
      </w:pPr>
      <w:bookmarkStart w:id="422" w:name="3300577"/>
      <w:bookmarkEnd w:id="422"/>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vydaní predchádzajúceho súhlasu s</w:t>
      </w:r>
    </w:p>
    <w:p w:rsidR="00F27286" w:rsidRPr="00B4299F" w:rsidRDefault="00B4299F">
      <w:pPr>
        <w:ind w:left="852" w:hanging="284"/>
        <w:rPr>
          <w:rFonts w:ascii="Times New Roman" w:hAnsi="Times New Roman" w:cs="Times New Roman"/>
          <w:color w:val="000000" w:themeColor="text1"/>
          <w:sz w:val="24"/>
          <w:szCs w:val="24"/>
        </w:rPr>
      </w:pPr>
      <w:bookmarkStart w:id="423" w:name="3300578"/>
      <w:bookmarkEnd w:id="42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uzavretím alebo zmenou zmluvy o výkone funkcie štatutárneho orgánu alebo člena štatutárneho orgánu prevádzkovateľa prepravnej siete,</w:t>
      </w:r>
    </w:p>
    <w:p w:rsidR="00F27286" w:rsidRPr="00B4299F" w:rsidRDefault="00B4299F">
      <w:pPr>
        <w:ind w:left="852" w:hanging="284"/>
        <w:rPr>
          <w:rFonts w:ascii="Times New Roman" w:hAnsi="Times New Roman" w:cs="Times New Roman"/>
          <w:color w:val="000000" w:themeColor="text1"/>
          <w:sz w:val="24"/>
          <w:szCs w:val="24"/>
        </w:rPr>
      </w:pPr>
      <w:bookmarkStart w:id="424" w:name="3300579"/>
      <w:bookmarkEnd w:id="42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uzavretím alebo zmenou zmluvy o výkone funkcie člena dozornej komisie prevádzkovateľa prepravnej siete,</w:t>
      </w:r>
    </w:p>
    <w:p w:rsidR="00F27286" w:rsidRPr="00B4299F" w:rsidRDefault="00B4299F">
      <w:pPr>
        <w:ind w:left="852" w:hanging="284"/>
        <w:rPr>
          <w:rFonts w:ascii="Times New Roman" w:hAnsi="Times New Roman" w:cs="Times New Roman"/>
          <w:color w:val="000000" w:themeColor="text1"/>
          <w:sz w:val="24"/>
          <w:szCs w:val="24"/>
        </w:rPr>
      </w:pPr>
      <w:bookmarkStart w:id="425" w:name="3300580"/>
      <w:bookmarkEnd w:id="42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uzavretím alebo zmenou zmluvy medzi prevádzkovateľom prepravnej siete a osobou povinnou zabezpečiť súlad,</w:t>
      </w:r>
    </w:p>
    <w:p w:rsidR="00F27286" w:rsidRPr="00B4299F" w:rsidRDefault="00B4299F">
      <w:pPr>
        <w:ind w:left="568" w:hanging="284"/>
        <w:rPr>
          <w:rFonts w:ascii="Times New Roman" w:hAnsi="Times New Roman" w:cs="Times New Roman"/>
          <w:color w:val="000000" w:themeColor="text1"/>
          <w:sz w:val="24"/>
          <w:szCs w:val="24"/>
        </w:rPr>
      </w:pPr>
      <w:bookmarkStart w:id="426" w:name="3300581"/>
      <w:bookmarkEnd w:id="426"/>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uložení povinnosti prevádzkovateľovi prenosovej sústavy a prevádzkovateľovi prepravnej siete podľa osobitného predpisu,</w:t>
      </w:r>
      <w:hyperlink w:anchor="3301222" w:history="1">
        <w:r w:rsidRPr="00B4299F">
          <w:rPr>
            <w:rStyle w:val="Odkaznavysvetlivku"/>
            <w:rFonts w:ascii="Times New Roman" w:hAnsi="Times New Roman" w:cs="Times New Roman"/>
            <w:color w:val="000000" w:themeColor="text1"/>
            <w:sz w:val="24"/>
            <w:szCs w:val="24"/>
          </w:rPr>
          <w:t>24)</w:t>
        </w:r>
      </w:hyperlink>
    </w:p>
    <w:p w:rsidR="00F27286" w:rsidRPr="00B4299F" w:rsidRDefault="00B4299F">
      <w:pPr>
        <w:ind w:left="568" w:hanging="284"/>
        <w:rPr>
          <w:rFonts w:ascii="Times New Roman" w:hAnsi="Times New Roman" w:cs="Times New Roman"/>
          <w:color w:val="000000" w:themeColor="text1"/>
          <w:sz w:val="24"/>
          <w:szCs w:val="24"/>
        </w:rPr>
      </w:pPr>
      <w:bookmarkStart w:id="427" w:name="3300582"/>
      <w:bookmarkEnd w:id="427"/>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ustanovení znalca na odborné posúdenie skutočností dôležitých na výkon činnosti úradu,</w:t>
      </w:r>
    </w:p>
    <w:p w:rsidR="00F27286" w:rsidRPr="00B4299F" w:rsidRDefault="00B4299F">
      <w:pPr>
        <w:ind w:left="568" w:hanging="284"/>
        <w:rPr>
          <w:rFonts w:ascii="Times New Roman" w:hAnsi="Times New Roman" w:cs="Times New Roman"/>
          <w:color w:val="000000" w:themeColor="text1"/>
          <w:sz w:val="24"/>
          <w:szCs w:val="24"/>
        </w:rPr>
      </w:pPr>
      <w:bookmarkStart w:id="428" w:name="3300583"/>
      <w:bookmarkEnd w:id="428"/>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návrhu prevádzkovateľa prepravnej siete o návrhu kapacity spätného toku a o žiadosti o vyňatie z povinnosti umožniť spätný tok podľa osobitného predpisu,</w:t>
      </w:r>
      <w:hyperlink w:anchor="3301223" w:history="1">
        <w:r w:rsidRPr="00B4299F">
          <w:rPr>
            <w:rStyle w:val="Odkaznavysvetlivku"/>
            <w:rFonts w:ascii="Times New Roman" w:hAnsi="Times New Roman" w:cs="Times New Roman"/>
            <w:color w:val="000000" w:themeColor="text1"/>
            <w:sz w:val="24"/>
            <w:szCs w:val="24"/>
          </w:rPr>
          <w:t>25)</w:t>
        </w:r>
      </w:hyperlink>
    </w:p>
    <w:p w:rsidR="00F27286" w:rsidRPr="00B4299F" w:rsidRDefault="00B4299F">
      <w:pPr>
        <w:ind w:left="568" w:hanging="284"/>
        <w:rPr>
          <w:rFonts w:ascii="Times New Roman" w:hAnsi="Times New Roman" w:cs="Times New Roman"/>
          <w:color w:val="000000" w:themeColor="text1"/>
          <w:sz w:val="24"/>
          <w:szCs w:val="24"/>
        </w:rPr>
      </w:pPr>
      <w:bookmarkStart w:id="429" w:name="3300584"/>
      <w:bookmarkEnd w:id="429"/>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zrušení miesta pripojenia koncového odberateľa elektriny, výrobcu elektriny, prevádzkovateľa zariadenia na uskladňovanie elektriny, energetického spoločenstva alebo prevádzkovateľa distribučnej sústavy na prenosovú sústavu alebo distribučnú sústavu,</w:t>
      </w:r>
    </w:p>
    <w:p w:rsidR="00F27286" w:rsidRPr="00B4299F" w:rsidRDefault="00B4299F">
      <w:pPr>
        <w:ind w:left="568" w:hanging="284"/>
        <w:rPr>
          <w:rFonts w:ascii="Times New Roman" w:hAnsi="Times New Roman" w:cs="Times New Roman"/>
          <w:color w:val="000000" w:themeColor="text1"/>
          <w:sz w:val="24"/>
          <w:szCs w:val="24"/>
        </w:rPr>
      </w:pPr>
      <w:bookmarkStart w:id="430" w:name="3300585"/>
      <w:bookmarkEnd w:id="430"/>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zániku oprávnení držiteľa povolenia k cudzej nehnuteľnosti a povinností zodpovedajúcich takýmto oprávneniam podľa osobitného predpisu,</w:t>
      </w:r>
      <w:hyperlink w:anchor="3301224" w:history="1">
        <w:r w:rsidRPr="00B4299F">
          <w:rPr>
            <w:rStyle w:val="Odkaznavysvetlivku"/>
            <w:rFonts w:ascii="Times New Roman" w:hAnsi="Times New Roman" w:cs="Times New Roman"/>
            <w:color w:val="000000" w:themeColor="text1"/>
            <w:sz w:val="24"/>
            <w:szCs w:val="24"/>
          </w:rPr>
          <w:t>26)</w:t>
        </w:r>
      </w:hyperlink>
    </w:p>
    <w:p w:rsidR="00F27286" w:rsidRPr="00B4299F" w:rsidRDefault="00B4299F">
      <w:pPr>
        <w:ind w:left="568" w:hanging="284"/>
        <w:rPr>
          <w:rFonts w:ascii="Times New Roman" w:hAnsi="Times New Roman" w:cs="Times New Roman"/>
          <w:color w:val="000000" w:themeColor="text1"/>
          <w:sz w:val="24"/>
          <w:szCs w:val="24"/>
        </w:rPr>
      </w:pPr>
      <w:bookmarkStart w:id="431" w:name="20434438"/>
      <w:bookmarkEnd w:id="431"/>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uložení povinnosti dodávateľovi elektriny alebo dodávateľovi plynu ponúknuť elektrinu alebo plyn dodávateľovi poslednej inštancie podľa osobitného predpisu,</w:t>
      </w:r>
      <w:hyperlink w:anchor="20434465" w:history="1">
        <w:r w:rsidRPr="00B4299F">
          <w:rPr>
            <w:rStyle w:val="Odkaznavysvetlivku"/>
            <w:rFonts w:ascii="Times New Roman" w:hAnsi="Times New Roman" w:cs="Times New Roman"/>
            <w:color w:val="000000" w:themeColor="text1"/>
            <w:sz w:val="24"/>
            <w:szCs w:val="24"/>
          </w:rPr>
          <w:t>26a)</w:t>
        </w:r>
      </w:hyperlink>
    </w:p>
    <w:p w:rsidR="00F27286" w:rsidRPr="00B4299F" w:rsidRDefault="00B4299F">
      <w:pPr>
        <w:ind w:left="568" w:hanging="284"/>
        <w:rPr>
          <w:rFonts w:ascii="Times New Roman" w:hAnsi="Times New Roman" w:cs="Times New Roman"/>
          <w:color w:val="000000" w:themeColor="text1"/>
          <w:sz w:val="24"/>
          <w:szCs w:val="24"/>
        </w:rPr>
      </w:pPr>
      <w:bookmarkStart w:id="432" w:name="21244387"/>
      <w:bookmarkEnd w:id="432"/>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obstaraní nefrekvenčných podporných služieb prevádzkovateľom prenosovej sústavy inak ako na základe transparentných, nediskriminačných a trhových postupov,</w:t>
      </w:r>
    </w:p>
    <w:p w:rsidR="00F27286" w:rsidRPr="00B4299F" w:rsidRDefault="00B4299F">
      <w:pPr>
        <w:ind w:left="568" w:hanging="284"/>
        <w:rPr>
          <w:rFonts w:ascii="Times New Roman" w:hAnsi="Times New Roman" w:cs="Times New Roman"/>
          <w:color w:val="000000" w:themeColor="text1"/>
          <w:sz w:val="24"/>
          <w:szCs w:val="24"/>
        </w:rPr>
      </w:pPr>
      <w:bookmarkStart w:id="433" w:name="21244388"/>
      <w:bookmarkEnd w:id="433"/>
      <w:r w:rsidRPr="00B4299F">
        <w:rPr>
          <w:rFonts w:ascii="Times New Roman" w:hAnsi="Times New Roman" w:cs="Times New Roman"/>
          <w:b/>
          <w:color w:val="000000" w:themeColor="text1"/>
          <w:sz w:val="24"/>
          <w:szCs w:val="24"/>
        </w:rPr>
        <w:t>r)</w:t>
      </w:r>
      <w:r w:rsidRPr="00B4299F">
        <w:rPr>
          <w:rFonts w:ascii="Times New Roman" w:hAnsi="Times New Roman" w:cs="Times New Roman"/>
          <w:color w:val="000000" w:themeColor="text1"/>
          <w:sz w:val="24"/>
          <w:szCs w:val="24"/>
        </w:rPr>
        <w:t xml:space="preserve"> obstaraní nefrekvenčných podporných služieb alebo flexibility prevádzkovateľom distribučnej sústavy inak ako na základe transparentných, nediskriminačných a trhových postupov,</w:t>
      </w:r>
    </w:p>
    <w:p w:rsidR="00F27286" w:rsidRPr="00B4299F" w:rsidRDefault="00B4299F">
      <w:pPr>
        <w:ind w:left="568" w:hanging="284"/>
        <w:rPr>
          <w:rFonts w:ascii="Times New Roman" w:hAnsi="Times New Roman" w:cs="Times New Roman"/>
          <w:color w:val="000000" w:themeColor="text1"/>
          <w:sz w:val="24"/>
          <w:szCs w:val="24"/>
        </w:rPr>
      </w:pPr>
      <w:bookmarkStart w:id="434" w:name="21244389"/>
      <w:bookmarkEnd w:id="434"/>
      <w:r w:rsidRPr="00B4299F">
        <w:rPr>
          <w:rFonts w:ascii="Times New Roman" w:hAnsi="Times New Roman" w:cs="Times New Roman"/>
          <w:b/>
          <w:color w:val="000000" w:themeColor="text1"/>
          <w:sz w:val="24"/>
          <w:szCs w:val="24"/>
        </w:rPr>
        <w:t>s)</w:t>
      </w:r>
      <w:r w:rsidRPr="00B4299F">
        <w:rPr>
          <w:rFonts w:ascii="Times New Roman" w:hAnsi="Times New Roman" w:cs="Times New Roman"/>
          <w:color w:val="000000" w:themeColor="text1"/>
          <w:sz w:val="24"/>
          <w:szCs w:val="24"/>
        </w:rPr>
        <w:t xml:space="preserve"> súhlase na vlastníctvo, vyvíjanie, správu alebo prevádzku zariadenia na uskladňovanie elektriny prevádzkovateľom prenosovej sústavy alebo prevádzkovateľom distribučnej sústavy,</w:t>
      </w:r>
    </w:p>
    <w:p w:rsidR="00F27286" w:rsidRPr="00B4299F" w:rsidRDefault="00B4299F">
      <w:pPr>
        <w:ind w:left="568" w:hanging="284"/>
        <w:rPr>
          <w:rFonts w:ascii="Times New Roman" w:hAnsi="Times New Roman" w:cs="Times New Roman"/>
          <w:color w:val="000000" w:themeColor="text1"/>
          <w:sz w:val="24"/>
          <w:szCs w:val="24"/>
        </w:rPr>
      </w:pPr>
      <w:bookmarkStart w:id="435" w:name="21244390"/>
      <w:bookmarkEnd w:id="435"/>
      <w:r w:rsidRPr="00B4299F">
        <w:rPr>
          <w:rFonts w:ascii="Times New Roman" w:hAnsi="Times New Roman" w:cs="Times New Roman"/>
          <w:b/>
          <w:color w:val="000000" w:themeColor="text1"/>
          <w:sz w:val="24"/>
          <w:szCs w:val="24"/>
        </w:rPr>
        <w:t>t)</w:t>
      </w:r>
      <w:r w:rsidRPr="00B4299F">
        <w:rPr>
          <w:rFonts w:ascii="Times New Roman" w:hAnsi="Times New Roman" w:cs="Times New Roman"/>
          <w:color w:val="000000" w:themeColor="text1"/>
          <w:sz w:val="24"/>
          <w:szCs w:val="24"/>
        </w:rPr>
        <w:t xml:space="preserve"> súhlase na vlastníctvo, vyvíjanie, správu alebo prevádzku zariadenia na uskladňovanie elektriny alebo verejne prístupnej nabíjacej stanice prevádzkovateľom miestnej distribučnej sústavy, a o jeho zrušení,</w:t>
      </w:r>
    </w:p>
    <w:p w:rsidR="00F27286" w:rsidRPr="00B4299F" w:rsidRDefault="00B4299F">
      <w:pPr>
        <w:ind w:left="568" w:hanging="284"/>
        <w:rPr>
          <w:rFonts w:ascii="Times New Roman" w:hAnsi="Times New Roman" w:cs="Times New Roman"/>
          <w:color w:val="000000" w:themeColor="text1"/>
          <w:sz w:val="24"/>
          <w:szCs w:val="24"/>
        </w:rPr>
      </w:pPr>
      <w:bookmarkStart w:id="436" w:name="21244391"/>
      <w:bookmarkEnd w:id="436"/>
      <w:r w:rsidRPr="00B4299F">
        <w:rPr>
          <w:rFonts w:ascii="Times New Roman" w:hAnsi="Times New Roman" w:cs="Times New Roman"/>
          <w:b/>
          <w:color w:val="000000" w:themeColor="text1"/>
          <w:sz w:val="24"/>
          <w:szCs w:val="24"/>
        </w:rPr>
        <w:t>u)</w:t>
      </w:r>
      <w:r w:rsidRPr="00B4299F">
        <w:rPr>
          <w:rFonts w:ascii="Times New Roman" w:hAnsi="Times New Roman" w:cs="Times New Roman"/>
          <w:color w:val="000000" w:themeColor="text1"/>
          <w:sz w:val="24"/>
          <w:szCs w:val="24"/>
        </w:rPr>
        <w:t xml:space="preserve"> súhlase s vyhlásením výberového konania na poskytovanie služieb zariadenia na uskladňovanie elektriny,</w:t>
      </w:r>
    </w:p>
    <w:p w:rsidR="00F27286" w:rsidRPr="00B4299F" w:rsidRDefault="00B4299F">
      <w:pPr>
        <w:ind w:left="568" w:hanging="284"/>
        <w:rPr>
          <w:rFonts w:ascii="Times New Roman" w:hAnsi="Times New Roman" w:cs="Times New Roman"/>
          <w:color w:val="000000" w:themeColor="text1"/>
          <w:sz w:val="24"/>
          <w:szCs w:val="24"/>
        </w:rPr>
      </w:pPr>
      <w:bookmarkStart w:id="437" w:name="21244392"/>
      <w:bookmarkEnd w:id="437"/>
      <w:r w:rsidRPr="00B4299F">
        <w:rPr>
          <w:rFonts w:ascii="Times New Roman" w:hAnsi="Times New Roman" w:cs="Times New Roman"/>
          <w:b/>
          <w:color w:val="000000" w:themeColor="text1"/>
          <w:sz w:val="24"/>
          <w:szCs w:val="24"/>
        </w:rPr>
        <w:t>v)</w:t>
      </w:r>
      <w:r w:rsidRPr="00B4299F">
        <w:rPr>
          <w:rFonts w:ascii="Times New Roman" w:hAnsi="Times New Roman" w:cs="Times New Roman"/>
          <w:color w:val="000000" w:themeColor="text1"/>
          <w:sz w:val="24"/>
          <w:szCs w:val="24"/>
        </w:rPr>
        <w:t xml:space="preserve"> sporoch o obsahu zmluvy o zabezpečení prevádzky alebo správy miestnej distribučnej sústavy energetického spoločenstva alebo komunity vyrábajúcej energiu z obnoviteľných zdrojov vrátane odmeny za prevádzku alebo správu miestnej distribučnej sústavy,</w:t>
      </w:r>
    </w:p>
    <w:p w:rsidR="00F27286" w:rsidRPr="00B4299F" w:rsidRDefault="00B4299F">
      <w:pPr>
        <w:ind w:left="568" w:hanging="284"/>
        <w:rPr>
          <w:rFonts w:ascii="Times New Roman" w:hAnsi="Times New Roman" w:cs="Times New Roman"/>
          <w:color w:val="000000" w:themeColor="text1"/>
          <w:sz w:val="24"/>
          <w:szCs w:val="24"/>
        </w:rPr>
      </w:pPr>
      <w:bookmarkStart w:id="438" w:name="21244393"/>
      <w:bookmarkEnd w:id="438"/>
      <w:r w:rsidRPr="00B4299F">
        <w:rPr>
          <w:rFonts w:ascii="Times New Roman" w:hAnsi="Times New Roman" w:cs="Times New Roman"/>
          <w:b/>
          <w:color w:val="000000" w:themeColor="text1"/>
          <w:sz w:val="24"/>
          <w:szCs w:val="24"/>
        </w:rPr>
        <w:t>w)</w:t>
      </w:r>
      <w:r w:rsidRPr="00B4299F">
        <w:rPr>
          <w:rFonts w:ascii="Times New Roman" w:hAnsi="Times New Roman" w:cs="Times New Roman"/>
          <w:color w:val="000000" w:themeColor="text1"/>
          <w:sz w:val="24"/>
          <w:szCs w:val="24"/>
        </w:rPr>
        <w:t xml:space="preserve"> vydaní, zmene a zrušení osvedčenia o vzniku energetického spoločenstva alebo komunity vyrábajúcej energiu z obnoviteľných zdrojov.</w:t>
      </w:r>
    </w:p>
    <w:p w:rsidR="00F27286" w:rsidRPr="00B4299F" w:rsidRDefault="00B4299F">
      <w:pPr>
        <w:ind w:firstLine="142"/>
        <w:rPr>
          <w:rFonts w:ascii="Times New Roman" w:hAnsi="Times New Roman" w:cs="Times New Roman"/>
          <w:color w:val="000000" w:themeColor="text1"/>
          <w:sz w:val="24"/>
          <w:szCs w:val="24"/>
        </w:rPr>
      </w:pPr>
      <w:bookmarkStart w:id="439" w:name="3300586"/>
      <w:bookmarkEnd w:id="43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Vecnou reguláciou je aj rozhodovanie o schválení</w:t>
      </w:r>
    </w:p>
    <w:p w:rsidR="00F27286" w:rsidRPr="00B4299F" w:rsidRDefault="00B4299F">
      <w:pPr>
        <w:ind w:left="568" w:hanging="284"/>
        <w:rPr>
          <w:rFonts w:ascii="Times New Roman" w:hAnsi="Times New Roman" w:cs="Times New Roman"/>
          <w:color w:val="000000" w:themeColor="text1"/>
          <w:sz w:val="24"/>
          <w:szCs w:val="24"/>
        </w:rPr>
      </w:pPr>
      <w:bookmarkStart w:id="440" w:name="3300587"/>
      <w:bookmarkEnd w:id="440"/>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prevádzkového poriadku prevádzkovateľa sústavy, organizátora krátkodobého trhu s elektrinou, prevádzkovateľa siete alebo prevádzkovateľa zásobníka,</w:t>
      </w:r>
    </w:p>
    <w:p w:rsidR="00F27286" w:rsidRPr="00B4299F" w:rsidRDefault="00B4299F">
      <w:pPr>
        <w:ind w:left="568" w:hanging="284"/>
        <w:rPr>
          <w:rFonts w:ascii="Times New Roman" w:hAnsi="Times New Roman" w:cs="Times New Roman"/>
          <w:color w:val="000000" w:themeColor="text1"/>
          <w:sz w:val="24"/>
          <w:szCs w:val="24"/>
        </w:rPr>
      </w:pPr>
      <w:bookmarkStart w:id="441" w:name="3300588"/>
      <w:bookmarkEnd w:id="441"/>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dispečerského poriadku prevádzkovateľa prenosovej sústavy,</w:t>
      </w:r>
    </w:p>
    <w:p w:rsidR="00F27286" w:rsidRPr="00B4299F" w:rsidRDefault="00B4299F">
      <w:pPr>
        <w:ind w:left="568" w:hanging="284"/>
        <w:rPr>
          <w:rFonts w:ascii="Times New Roman" w:hAnsi="Times New Roman" w:cs="Times New Roman"/>
          <w:color w:val="000000" w:themeColor="text1"/>
          <w:sz w:val="24"/>
          <w:szCs w:val="24"/>
        </w:rPr>
      </w:pPr>
      <w:bookmarkStart w:id="442" w:name="3300589"/>
      <w:bookmarkEnd w:id="442"/>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pravidiel pre predaj elektriny formou aukcií,</w:t>
      </w:r>
    </w:p>
    <w:p w:rsidR="00F27286" w:rsidRPr="00B4299F" w:rsidRDefault="00B4299F">
      <w:pPr>
        <w:ind w:left="568" w:hanging="284"/>
        <w:rPr>
          <w:rFonts w:ascii="Times New Roman" w:hAnsi="Times New Roman" w:cs="Times New Roman"/>
          <w:color w:val="000000" w:themeColor="text1"/>
          <w:sz w:val="24"/>
          <w:szCs w:val="24"/>
        </w:rPr>
      </w:pPr>
      <w:bookmarkStart w:id="443" w:name="3300590"/>
      <w:bookmarkEnd w:id="443"/>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pravidiel pre rozvrhovanie aktív a pasív, nákladov a výnosov,</w:t>
      </w:r>
    </w:p>
    <w:p w:rsidR="00F27286" w:rsidRPr="00B4299F" w:rsidRDefault="00B4299F">
      <w:pPr>
        <w:ind w:left="568" w:hanging="284"/>
        <w:rPr>
          <w:rFonts w:ascii="Times New Roman" w:hAnsi="Times New Roman" w:cs="Times New Roman"/>
          <w:color w:val="000000" w:themeColor="text1"/>
          <w:sz w:val="24"/>
          <w:szCs w:val="24"/>
        </w:rPr>
      </w:pPr>
      <w:bookmarkStart w:id="444" w:name="3300591"/>
      <w:bookmarkEnd w:id="444"/>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dodávateľa poslednej inštancie a rozhodovanie o jeho výbere,</w:t>
      </w:r>
    </w:p>
    <w:p w:rsidR="00F27286" w:rsidRPr="00B4299F" w:rsidRDefault="00B4299F">
      <w:pPr>
        <w:ind w:left="568" w:hanging="284"/>
        <w:rPr>
          <w:rFonts w:ascii="Times New Roman" w:hAnsi="Times New Roman" w:cs="Times New Roman"/>
          <w:color w:val="000000" w:themeColor="text1"/>
          <w:sz w:val="24"/>
          <w:szCs w:val="24"/>
        </w:rPr>
      </w:pPr>
      <w:bookmarkStart w:id="445" w:name="3300592"/>
      <w:bookmarkEnd w:id="445"/>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podmienok prepravy elektriny distribučnou sústavou v režime prepravy elektriny, pričom schválené podmienky zasiela úrad prevádzkovateľovi prenosovej sústavy a prevádzkovateľovi distribučnej sústavy, podmienok poskytovania služieb prevádzkovateľa prenosovej sústavy a prevádzkovateľa prepravnej siete iným častiam vertikálne integrovaného podniku, ktorého súčasťou je prevádzkovateľ prenosovej sústavy a prevádzkovateľ prepravnej siete,</w:t>
      </w:r>
    </w:p>
    <w:p w:rsidR="00F27286" w:rsidRPr="00B4299F" w:rsidRDefault="00B4299F">
      <w:pPr>
        <w:ind w:left="568" w:hanging="284"/>
        <w:rPr>
          <w:rFonts w:ascii="Times New Roman" w:hAnsi="Times New Roman" w:cs="Times New Roman"/>
          <w:color w:val="000000" w:themeColor="text1"/>
          <w:sz w:val="24"/>
          <w:szCs w:val="24"/>
        </w:rPr>
      </w:pPr>
      <w:bookmarkStart w:id="446" w:name="3300593"/>
      <w:bookmarkEnd w:id="446"/>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obchodných zmlúv a finančných zmlúv prevádzkovateľa prepravnej siete s vertikálne integrovaným podnikom vrátane návrhov ich zmien podľa osobitného predpisu,</w:t>
      </w:r>
      <w:hyperlink w:anchor="3301225" w:history="1">
        <w:r w:rsidRPr="00B4299F">
          <w:rPr>
            <w:rStyle w:val="Odkaznavysvetlivku"/>
            <w:rFonts w:ascii="Times New Roman" w:hAnsi="Times New Roman" w:cs="Times New Roman"/>
            <w:color w:val="000000" w:themeColor="text1"/>
            <w:sz w:val="24"/>
            <w:szCs w:val="24"/>
          </w:rPr>
          <w:t>27)</w:t>
        </w:r>
      </w:hyperlink>
    </w:p>
    <w:p w:rsidR="00F27286" w:rsidRPr="00B4299F" w:rsidRDefault="00B4299F">
      <w:pPr>
        <w:ind w:left="568" w:hanging="284"/>
        <w:rPr>
          <w:rFonts w:ascii="Times New Roman" w:hAnsi="Times New Roman" w:cs="Times New Roman"/>
          <w:color w:val="000000" w:themeColor="text1"/>
          <w:sz w:val="24"/>
          <w:szCs w:val="24"/>
        </w:rPr>
      </w:pPr>
      <w:bookmarkStart w:id="447" w:name="3300594"/>
      <w:bookmarkEnd w:id="447"/>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programu súladu prevádzkovateľa prepravnej siete,</w:t>
      </w:r>
    </w:p>
    <w:p w:rsidR="00F27286" w:rsidRPr="00B4299F" w:rsidRDefault="00B4299F">
      <w:pPr>
        <w:ind w:left="568" w:hanging="284"/>
        <w:rPr>
          <w:rFonts w:ascii="Times New Roman" w:hAnsi="Times New Roman" w:cs="Times New Roman"/>
          <w:color w:val="000000" w:themeColor="text1"/>
          <w:sz w:val="24"/>
          <w:szCs w:val="24"/>
        </w:rPr>
      </w:pPr>
      <w:bookmarkStart w:id="448" w:name="3300595"/>
      <w:bookmarkEnd w:id="448"/>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zmlúv o poskytovaní služieb podľa </w:t>
      </w:r>
      <w:hyperlink w:anchor="3300852" w:history="1">
        <w:r w:rsidRPr="00B4299F">
          <w:rPr>
            <w:rStyle w:val="Hypertextovprepojenie"/>
            <w:rFonts w:ascii="Times New Roman" w:hAnsi="Times New Roman" w:cs="Times New Roman"/>
            <w:color w:val="000000" w:themeColor="text1"/>
            <w:sz w:val="24"/>
            <w:szCs w:val="24"/>
            <w:u w:val="none"/>
          </w:rPr>
          <w:t>§ 29 ods. 2</w:t>
        </w:r>
      </w:hyperlink>
      <w:r w:rsidRPr="00B4299F">
        <w:rPr>
          <w:rFonts w:ascii="Times New Roman" w:hAnsi="Times New Roman" w:cs="Times New Roman"/>
          <w:color w:val="000000" w:themeColor="text1"/>
          <w:sz w:val="24"/>
          <w:szCs w:val="24"/>
        </w:rPr>
        <w:t xml:space="preserve"> a 8 a </w:t>
      </w:r>
      <w:hyperlink w:anchor="14767709" w:history="1">
        <w:r w:rsidRPr="00B4299F">
          <w:rPr>
            <w:rStyle w:val="Hypertextovprepojenie"/>
            <w:rFonts w:ascii="Times New Roman" w:hAnsi="Times New Roman" w:cs="Times New Roman"/>
            <w:color w:val="000000" w:themeColor="text1"/>
            <w:sz w:val="24"/>
            <w:szCs w:val="24"/>
            <w:u w:val="none"/>
          </w:rPr>
          <w:t>§ 45f ods. 2</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49" w:name="3300596"/>
      <w:bookmarkEnd w:id="449"/>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zmlúv súvisiacich s realizáciou investícií do prenosovej sústavy a do prepravnej siete podľa osobitného predpisu,</w:t>
      </w:r>
      <w:hyperlink w:anchor="3301226" w:history="1">
        <w:r w:rsidRPr="00B4299F">
          <w:rPr>
            <w:rStyle w:val="Odkaznavysvetlivku"/>
            <w:rFonts w:ascii="Times New Roman" w:hAnsi="Times New Roman" w:cs="Times New Roman"/>
            <w:color w:val="000000" w:themeColor="text1"/>
            <w:sz w:val="24"/>
            <w:szCs w:val="24"/>
          </w:rPr>
          <w:t>28)</w:t>
        </w:r>
      </w:hyperlink>
    </w:p>
    <w:p w:rsidR="00F27286" w:rsidRPr="00B4299F" w:rsidRDefault="00B4299F">
      <w:pPr>
        <w:ind w:left="568" w:hanging="284"/>
        <w:rPr>
          <w:rFonts w:ascii="Times New Roman" w:hAnsi="Times New Roman" w:cs="Times New Roman"/>
          <w:color w:val="000000" w:themeColor="text1"/>
          <w:sz w:val="24"/>
          <w:szCs w:val="24"/>
        </w:rPr>
      </w:pPr>
      <w:bookmarkStart w:id="450" w:name="3300597"/>
      <w:bookmarkEnd w:id="450"/>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pravidiel testovania dopytu trhu pre jednotlivú investíciu podľa osobitného predpisu,</w:t>
      </w:r>
      <w:hyperlink w:anchor="3301227" w:history="1">
        <w:r w:rsidRPr="00B4299F">
          <w:rPr>
            <w:rStyle w:val="Odkaznavysvetlivku"/>
            <w:rFonts w:ascii="Times New Roman" w:hAnsi="Times New Roman" w:cs="Times New Roman"/>
            <w:color w:val="000000" w:themeColor="text1"/>
            <w:sz w:val="24"/>
            <w:szCs w:val="24"/>
          </w:rPr>
          <w:t>29)</w:t>
        </w:r>
      </w:hyperlink>
    </w:p>
    <w:p w:rsidR="00F27286" w:rsidRPr="00B4299F" w:rsidRDefault="00B4299F">
      <w:pPr>
        <w:ind w:left="568" w:hanging="284"/>
        <w:rPr>
          <w:rFonts w:ascii="Times New Roman" w:hAnsi="Times New Roman" w:cs="Times New Roman"/>
          <w:color w:val="000000" w:themeColor="text1"/>
          <w:sz w:val="24"/>
          <w:szCs w:val="24"/>
        </w:rPr>
      </w:pPr>
      <w:bookmarkStart w:id="451" w:name="3300598"/>
      <w:bookmarkEnd w:id="451"/>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pravidiel rozdeľovania príjmov z uvoľnenej prerušiteľnej kapacity pri preprave plynu a primeraných cien za uvoľnenú prerušiteľnú kapacitu,</w:t>
      </w:r>
      <w:hyperlink w:anchor="3301228" w:history="1">
        <w:r w:rsidRPr="00B4299F">
          <w:rPr>
            <w:rStyle w:val="Odkaznavysvetlivku"/>
            <w:rFonts w:ascii="Times New Roman" w:hAnsi="Times New Roman" w:cs="Times New Roman"/>
            <w:color w:val="000000" w:themeColor="text1"/>
            <w:sz w:val="24"/>
            <w:szCs w:val="24"/>
          </w:rPr>
          <w:t>30)</w:t>
        </w:r>
      </w:hyperlink>
    </w:p>
    <w:p w:rsidR="00F27286" w:rsidRPr="00B4299F" w:rsidRDefault="00B4299F">
      <w:pPr>
        <w:ind w:left="568" w:hanging="284"/>
        <w:rPr>
          <w:rFonts w:ascii="Times New Roman" w:hAnsi="Times New Roman" w:cs="Times New Roman"/>
          <w:color w:val="000000" w:themeColor="text1"/>
          <w:sz w:val="24"/>
          <w:szCs w:val="24"/>
        </w:rPr>
      </w:pPr>
      <w:bookmarkStart w:id="452" w:name="13541361"/>
      <w:bookmarkEnd w:id="452"/>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podmienok alebo metodiky pre prevádzkovateľa prenosovej sústavy, prevádzkovateľa prepravnej siete alebo organizátora krátkodobého trhu s elektrinou pre prístup do cezhraničnej infraštruktúry podľa osobitných predpisov,</w:t>
      </w:r>
      <w:hyperlink w:anchor="13541392" w:history="1">
        <w:r w:rsidRPr="00B4299F">
          <w:rPr>
            <w:rStyle w:val="Odkaznavysvetlivku"/>
            <w:rFonts w:ascii="Times New Roman" w:hAnsi="Times New Roman" w:cs="Times New Roman"/>
            <w:color w:val="000000" w:themeColor="text1"/>
            <w:sz w:val="24"/>
            <w:szCs w:val="24"/>
          </w:rPr>
          <w:t>11b)</w:t>
        </w:r>
      </w:hyperlink>
    </w:p>
    <w:p w:rsidR="00F27286" w:rsidRPr="00B4299F" w:rsidRDefault="00B4299F">
      <w:pPr>
        <w:ind w:left="568" w:hanging="284"/>
        <w:rPr>
          <w:rFonts w:ascii="Times New Roman" w:hAnsi="Times New Roman" w:cs="Times New Roman"/>
          <w:color w:val="000000" w:themeColor="text1"/>
          <w:sz w:val="24"/>
          <w:szCs w:val="24"/>
        </w:rPr>
      </w:pPr>
      <w:bookmarkStart w:id="453" w:name="21244398"/>
      <w:bookmarkEnd w:id="453"/>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technických podmienok prevádzkovateľa sústavy v časti, ktorá upravuje podmienky pripojenia zariadení na výrobu elektriny a zariadení na uskladňovanie elektriny do sústavy,</w:t>
      </w:r>
    </w:p>
    <w:p w:rsidR="00F27286" w:rsidRPr="00B4299F" w:rsidRDefault="00B4299F">
      <w:pPr>
        <w:ind w:left="568" w:hanging="284"/>
        <w:rPr>
          <w:rFonts w:ascii="Times New Roman" w:hAnsi="Times New Roman" w:cs="Times New Roman"/>
          <w:color w:val="000000" w:themeColor="text1"/>
          <w:sz w:val="24"/>
          <w:szCs w:val="24"/>
        </w:rPr>
      </w:pPr>
      <w:bookmarkStart w:id="454" w:name="21244399"/>
      <w:bookmarkEnd w:id="454"/>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technických požiadaviek na regulačné služby obstarávané prevádzkovateľom prenosovej sústavy,</w:t>
      </w:r>
    </w:p>
    <w:p w:rsidR="00F27286" w:rsidRPr="00B4299F" w:rsidRDefault="00B4299F">
      <w:pPr>
        <w:ind w:left="568" w:hanging="284"/>
        <w:rPr>
          <w:rFonts w:ascii="Times New Roman" w:hAnsi="Times New Roman" w:cs="Times New Roman"/>
          <w:color w:val="000000" w:themeColor="text1"/>
          <w:sz w:val="24"/>
          <w:szCs w:val="24"/>
        </w:rPr>
      </w:pPr>
      <w:bookmarkStart w:id="455" w:name="21244400"/>
      <w:bookmarkEnd w:id="455"/>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technických požiadaviek na obstarávané nefrekvenčné podporné služby a podmienok obstarania nefrekvenčných podporných služieb na základe trhových postupov prevádzkovateľom prenosovej sústavy,</w:t>
      </w:r>
    </w:p>
    <w:p w:rsidR="00F27286" w:rsidRPr="00B4299F" w:rsidRDefault="00B4299F">
      <w:pPr>
        <w:ind w:left="568" w:hanging="284"/>
        <w:rPr>
          <w:rFonts w:ascii="Times New Roman" w:hAnsi="Times New Roman" w:cs="Times New Roman"/>
          <w:color w:val="000000" w:themeColor="text1"/>
          <w:sz w:val="24"/>
          <w:szCs w:val="24"/>
        </w:rPr>
      </w:pPr>
      <w:bookmarkStart w:id="456" w:name="21244401"/>
      <w:bookmarkEnd w:id="456"/>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technických požiadaviek na obstarávané nefrekvenčné podporné služby alebo flexibilitu a podmienok obstarania nefrekvenčných podporných služieb alebo flexibility na základe trhových postupov prevádzkovateľom distribučnej sústavy.</w:t>
      </w:r>
    </w:p>
    <w:p w:rsidR="00F27286" w:rsidRPr="00B4299F" w:rsidRDefault="00B4299F">
      <w:pPr>
        <w:ind w:firstLine="142"/>
        <w:rPr>
          <w:rFonts w:ascii="Times New Roman" w:hAnsi="Times New Roman" w:cs="Times New Roman"/>
          <w:color w:val="000000" w:themeColor="text1"/>
          <w:sz w:val="24"/>
          <w:szCs w:val="24"/>
        </w:rPr>
      </w:pPr>
      <w:bookmarkStart w:id="457" w:name="3300600"/>
      <w:bookmarkEnd w:id="45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Vecnou reguláciou je aj vydanie</w:t>
      </w:r>
    </w:p>
    <w:p w:rsidR="00F27286" w:rsidRPr="00B4299F" w:rsidRDefault="00B4299F">
      <w:pPr>
        <w:ind w:left="568" w:hanging="284"/>
        <w:rPr>
          <w:rFonts w:ascii="Times New Roman" w:hAnsi="Times New Roman" w:cs="Times New Roman"/>
          <w:color w:val="000000" w:themeColor="text1"/>
          <w:sz w:val="24"/>
          <w:szCs w:val="24"/>
        </w:rPr>
      </w:pPr>
      <w:bookmarkStart w:id="458" w:name="3300601"/>
      <w:bookmarkEnd w:id="45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potvrdenia o pôvode elektriny z obnoviteľných zdrojov energie, potvrdenia o pôvode elektriny vyrobenej vysoko účinnou kombinovanou výrobou, potvrdenia o pôvode biometánu podľa osobitného predpisu,</w:t>
      </w:r>
      <w:hyperlink w:anchor="3301229" w:history="1">
        <w:r w:rsidRPr="00B4299F">
          <w:rPr>
            <w:rStyle w:val="Odkaznavysvetlivku"/>
            <w:rFonts w:ascii="Times New Roman" w:hAnsi="Times New Roman" w:cs="Times New Roman"/>
            <w:color w:val="000000" w:themeColor="text1"/>
            <w:sz w:val="24"/>
            <w:szCs w:val="24"/>
          </w:rPr>
          <w:t>31)</w:t>
        </w:r>
      </w:hyperlink>
    </w:p>
    <w:p w:rsidR="00F27286" w:rsidRPr="00B4299F" w:rsidRDefault="00B4299F">
      <w:pPr>
        <w:ind w:left="568" w:hanging="284"/>
        <w:rPr>
          <w:rFonts w:ascii="Times New Roman" w:hAnsi="Times New Roman" w:cs="Times New Roman"/>
          <w:color w:val="000000" w:themeColor="text1"/>
          <w:sz w:val="24"/>
          <w:szCs w:val="24"/>
        </w:rPr>
      </w:pPr>
      <w:bookmarkStart w:id="459" w:name="3300602"/>
      <w:bookmarkEnd w:id="45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potvrdenia o splnení oznamovacej povinnosti osobám, ktoré vykonávajú činnosti, na ktoré sa nevyžaduje povolenie,</w:t>
      </w:r>
    </w:p>
    <w:p w:rsidR="00F27286" w:rsidRPr="00B4299F" w:rsidRDefault="00B4299F">
      <w:pPr>
        <w:ind w:left="568" w:hanging="284"/>
        <w:rPr>
          <w:rFonts w:ascii="Times New Roman" w:hAnsi="Times New Roman" w:cs="Times New Roman"/>
          <w:color w:val="000000" w:themeColor="text1"/>
          <w:sz w:val="24"/>
          <w:szCs w:val="24"/>
        </w:rPr>
      </w:pPr>
      <w:bookmarkStart w:id="460" w:name="3300603"/>
      <w:bookmarkEnd w:id="46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61" w:name="13541364"/>
      <w:bookmarkEnd w:id="46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potvrdenia o výrobe elektriny v lokálnom zdroji.</w:t>
      </w:r>
    </w:p>
    <w:p w:rsidR="00F27286" w:rsidRPr="00B4299F" w:rsidRDefault="00B4299F">
      <w:pPr>
        <w:ind w:firstLine="142"/>
        <w:rPr>
          <w:rFonts w:ascii="Times New Roman" w:hAnsi="Times New Roman" w:cs="Times New Roman"/>
          <w:color w:val="000000" w:themeColor="text1"/>
          <w:sz w:val="24"/>
          <w:szCs w:val="24"/>
        </w:rPr>
      </w:pPr>
      <w:bookmarkStart w:id="462" w:name="21244403"/>
      <w:bookmarkEnd w:id="46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Vecnou reguláciou je ďalej</w:t>
      </w:r>
    </w:p>
    <w:p w:rsidR="00F27286" w:rsidRPr="00B4299F" w:rsidRDefault="00B4299F">
      <w:pPr>
        <w:ind w:left="568" w:hanging="284"/>
        <w:rPr>
          <w:rFonts w:ascii="Times New Roman" w:hAnsi="Times New Roman" w:cs="Times New Roman"/>
          <w:color w:val="000000" w:themeColor="text1"/>
          <w:sz w:val="24"/>
          <w:szCs w:val="24"/>
        </w:rPr>
      </w:pPr>
      <w:bookmarkStart w:id="463" w:name="21244404"/>
      <w:bookmarkEnd w:id="463"/>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uloženie povinnosti zmeny plánu rozvoja distribučnej sústavy alebo odstránenia nedostatkov tohto plánu,</w:t>
      </w:r>
    </w:p>
    <w:p w:rsidR="00F27286" w:rsidRPr="00B4299F" w:rsidRDefault="00B4299F">
      <w:pPr>
        <w:ind w:left="568" w:hanging="284"/>
        <w:rPr>
          <w:rFonts w:ascii="Times New Roman" w:hAnsi="Times New Roman" w:cs="Times New Roman"/>
          <w:color w:val="000000" w:themeColor="text1"/>
          <w:sz w:val="24"/>
          <w:szCs w:val="24"/>
        </w:rPr>
      </w:pPr>
      <w:bookmarkStart w:id="464" w:name="21244405"/>
      <w:bookmarkEnd w:id="464"/>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schvaľovanie podmienok výberového konania na obstaranie služieb zariadenia na uskladňovanie elektriny alebo ich určenie z podnetu úradu.</w:t>
      </w:r>
    </w:p>
    <w:p w:rsidR="00F27286" w:rsidRPr="00B4299F" w:rsidRDefault="00B4299F">
      <w:pPr>
        <w:ind w:firstLine="142"/>
        <w:rPr>
          <w:rFonts w:ascii="Times New Roman" w:hAnsi="Times New Roman" w:cs="Times New Roman"/>
          <w:color w:val="000000" w:themeColor="text1"/>
          <w:sz w:val="24"/>
          <w:szCs w:val="24"/>
        </w:rPr>
      </w:pPr>
      <w:bookmarkStart w:id="465" w:name="3300605"/>
      <w:bookmarkEnd w:id="46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Úradom vydané rozhodnutia podľa odseku 2 písm. a) až c), e) a m) sú záväzné pre všetkých účastníkov trhu s elektrinou a účastníkov trhu s plynom.</w:t>
      </w:r>
    </w:p>
    <w:p w:rsidR="00F27286" w:rsidRPr="00B4299F" w:rsidRDefault="00B4299F">
      <w:pPr>
        <w:pStyle w:val="Paragraf"/>
        <w:outlineLvl w:val="1"/>
        <w:rPr>
          <w:rFonts w:ascii="Times New Roman" w:hAnsi="Times New Roman" w:cs="Times New Roman"/>
          <w:color w:val="000000" w:themeColor="text1"/>
          <w:sz w:val="24"/>
          <w:szCs w:val="24"/>
        </w:rPr>
      </w:pPr>
      <w:bookmarkStart w:id="466" w:name="3300606"/>
      <w:bookmarkEnd w:id="466"/>
      <w:r w:rsidRPr="00B4299F">
        <w:rPr>
          <w:rFonts w:ascii="Times New Roman" w:hAnsi="Times New Roman" w:cs="Times New Roman"/>
          <w:color w:val="000000" w:themeColor="text1"/>
          <w:sz w:val="24"/>
          <w:szCs w:val="24"/>
        </w:rPr>
        <w:t>§ 14</w:t>
      </w:r>
      <w:r w:rsidRPr="00B4299F">
        <w:rPr>
          <w:rFonts w:ascii="Times New Roman" w:hAnsi="Times New Roman" w:cs="Times New Roman"/>
          <w:color w:val="000000" w:themeColor="text1"/>
          <w:sz w:val="24"/>
          <w:szCs w:val="24"/>
        </w:rPr>
        <w:br/>
        <w:t>Konanie o cenovej regulácii</w:t>
      </w:r>
    </w:p>
    <w:p w:rsidR="00F27286" w:rsidRPr="00B4299F" w:rsidRDefault="00B4299F">
      <w:pPr>
        <w:ind w:firstLine="142"/>
        <w:rPr>
          <w:rFonts w:ascii="Times New Roman" w:hAnsi="Times New Roman" w:cs="Times New Roman"/>
          <w:color w:val="000000" w:themeColor="text1"/>
          <w:sz w:val="24"/>
          <w:szCs w:val="24"/>
        </w:rPr>
      </w:pPr>
      <w:bookmarkStart w:id="467" w:name="3300608"/>
      <w:bookmarkEnd w:id="46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Konanie o cenovej regulácii (ďalej len „cenové konanie“) sa začína doručením návrhu ceny tovaru a s ním súvisiacich regulovaných činností a podmienok ich uplatnenia (ďalej len „návrh ceny“) regulovaným subjektom úradu alebo z podnetu úradu.</w:t>
      </w:r>
    </w:p>
    <w:p w:rsidR="00F27286" w:rsidRPr="00B4299F" w:rsidRDefault="00B4299F">
      <w:pPr>
        <w:ind w:firstLine="142"/>
        <w:rPr>
          <w:rFonts w:ascii="Times New Roman" w:hAnsi="Times New Roman" w:cs="Times New Roman"/>
          <w:color w:val="000000" w:themeColor="text1"/>
          <w:sz w:val="24"/>
          <w:szCs w:val="24"/>
        </w:rPr>
      </w:pPr>
      <w:bookmarkStart w:id="468" w:name="3300609"/>
      <w:bookmarkEnd w:id="46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Cenové konanie pre regulované činnosti podľa </w:t>
      </w:r>
      <w:hyperlink w:anchor="3300508" w:history="1">
        <w:r w:rsidRPr="00B4299F">
          <w:rPr>
            <w:rStyle w:val="Hypertextovprepojenie"/>
            <w:rFonts w:ascii="Times New Roman" w:hAnsi="Times New Roman" w:cs="Times New Roman"/>
            <w:color w:val="000000" w:themeColor="text1"/>
            <w:sz w:val="24"/>
            <w:szCs w:val="24"/>
            <w:u w:val="none"/>
          </w:rPr>
          <w:t>§ 11 ods. 1 písm. f)</w:t>
        </w:r>
      </w:hyperlink>
      <w:r w:rsidRPr="00B4299F">
        <w:rPr>
          <w:rFonts w:ascii="Times New Roman" w:hAnsi="Times New Roman" w:cs="Times New Roman"/>
          <w:color w:val="000000" w:themeColor="text1"/>
          <w:sz w:val="24"/>
          <w:szCs w:val="24"/>
        </w:rPr>
        <w:t xml:space="preserve">, </w:t>
      </w:r>
      <w:hyperlink w:anchor="3300509" w:history="1">
        <w:r w:rsidRPr="00B4299F">
          <w:rPr>
            <w:rStyle w:val="Hypertextovprepojenie"/>
            <w:rFonts w:ascii="Times New Roman" w:hAnsi="Times New Roman" w:cs="Times New Roman"/>
            <w:color w:val="000000" w:themeColor="text1"/>
            <w:sz w:val="24"/>
            <w:szCs w:val="24"/>
            <w:u w:val="none"/>
          </w:rPr>
          <w:t>g)</w:t>
        </w:r>
      </w:hyperlink>
      <w:r w:rsidRPr="00B4299F">
        <w:rPr>
          <w:rFonts w:ascii="Times New Roman" w:hAnsi="Times New Roman" w:cs="Times New Roman"/>
          <w:color w:val="000000" w:themeColor="text1"/>
          <w:sz w:val="24"/>
          <w:szCs w:val="24"/>
        </w:rPr>
        <w:t xml:space="preserve"> a </w:t>
      </w:r>
      <w:hyperlink w:anchor="13541346" w:history="1">
        <w:r w:rsidRPr="00B4299F">
          <w:rPr>
            <w:rStyle w:val="Hypertextovprepojenie"/>
            <w:rFonts w:ascii="Times New Roman" w:hAnsi="Times New Roman" w:cs="Times New Roman"/>
            <w:color w:val="000000" w:themeColor="text1"/>
            <w:sz w:val="24"/>
            <w:szCs w:val="24"/>
            <w:u w:val="none"/>
          </w:rPr>
          <w:t>j)</w:t>
        </w:r>
      </w:hyperlink>
      <w:r w:rsidRPr="00B4299F">
        <w:rPr>
          <w:rFonts w:ascii="Times New Roman" w:hAnsi="Times New Roman" w:cs="Times New Roman"/>
          <w:color w:val="000000" w:themeColor="text1"/>
          <w:sz w:val="24"/>
          <w:szCs w:val="24"/>
        </w:rPr>
        <w:t xml:space="preserve"> sa začína na podnet úradu. Ministerstvo oznámi úradu osobu vybranú alebo určenú</w:t>
      </w:r>
      <w:hyperlink w:anchor="13541398" w:history="1">
        <w:r w:rsidRPr="00B4299F">
          <w:rPr>
            <w:rStyle w:val="Odkaznavysvetlivku"/>
            <w:rFonts w:ascii="Times New Roman" w:hAnsi="Times New Roman" w:cs="Times New Roman"/>
            <w:color w:val="000000" w:themeColor="text1"/>
            <w:sz w:val="24"/>
            <w:szCs w:val="24"/>
          </w:rPr>
          <w:t>31a)</w:t>
        </w:r>
      </w:hyperlink>
      <w:r w:rsidRPr="00B4299F">
        <w:rPr>
          <w:rFonts w:ascii="Times New Roman" w:hAnsi="Times New Roman" w:cs="Times New Roman"/>
          <w:color w:val="000000" w:themeColor="text1"/>
          <w:sz w:val="24"/>
          <w:szCs w:val="24"/>
        </w:rPr>
        <w:t xml:space="preserve"> na činnosť podľa </w:t>
      </w:r>
      <w:hyperlink w:anchor="13541346" w:history="1">
        <w:r w:rsidRPr="00B4299F">
          <w:rPr>
            <w:rStyle w:val="Hypertextovprepojenie"/>
            <w:rFonts w:ascii="Times New Roman" w:hAnsi="Times New Roman" w:cs="Times New Roman"/>
            <w:color w:val="000000" w:themeColor="text1"/>
            <w:sz w:val="24"/>
            <w:szCs w:val="24"/>
            <w:u w:val="none"/>
          </w:rPr>
          <w:t>§ 11 ods. 1 písm. j)</w:t>
        </w:r>
      </w:hyperlink>
      <w:r w:rsidRPr="00B4299F">
        <w:rPr>
          <w:rFonts w:ascii="Times New Roman" w:hAnsi="Times New Roman" w:cs="Times New Roman"/>
          <w:color w:val="000000" w:themeColor="text1"/>
          <w:sz w:val="24"/>
          <w:szCs w:val="24"/>
        </w:rPr>
        <w:t xml:space="preserve"> do 15 dní od jej výberu alebo určenia ministerstvom.</w:t>
      </w:r>
    </w:p>
    <w:p w:rsidR="00F27286" w:rsidRPr="00B4299F" w:rsidRDefault="00B4299F">
      <w:pPr>
        <w:ind w:firstLine="142"/>
        <w:rPr>
          <w:rFonts w:ascii="Times New Roman" w:hAnsi="Times New Roman" w:cs="Times New Roman"/>
          <w:color w:val="000000" w:themeColor="text1"/>
          <w:sz w:val="24"/>
          <w:szCs w:val="24"/>
        </w:rPr>
      </w:pPr>
      <w:bookmarkStart w:id="469" w:name="3300610"/>
      <w:bookmarkEnd w:id="46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Účastníkom cenového konania je regulovaný subjekt, ktorý predložil návrh ceny. Ak sa začalo cenové konanie na podnet úradu, je účastníkom konania regulovaný subjekt, ktorého má úrad v úmysle cenovo regulovať. Účastníkom cenového konania je aj ministerstvo, ak ide o cenové konanie podľa </w:t>
      </w:r>
      <w:hyperlink w:anchor="3300505" w:history="1">
        <w:r w:rsidRPr="00B4299F">
          <w:rPr>
            <w:rStyle w:val="Hypertextovprepojenie"/>
            <w:rFonts w:ascii="Times New Roman" w:hAnsi="Times New Roman" w:cs="Times New Roman"/>
            <w:color w:val="000000" w:themeColor="text1"/>
            <w:sz w:val="24"/>
            <w:szCs w:val="24"/>
            <w:u w:val="none"/>
          </w:rPr>
          <w:t>§ 11 ods. 1 písm. d)</w:t>
        </w:r>
      </w:hyperlink>
      <w:r w:rsidRPr="00B4299F">
        <w:rPr>
          <w:rFonts w:ascii="Times New Roman" w:hAnsi="Times New Roman" w:cs="Times New Roman"/>
          <w:color w:val="000000" w:themeColor="text1"/>
          <w:sz w:val="24"/>
          <w:szCs w:val="24"/>
        </w:rPr>
        <w:t xml:space="preserve">, </w:t>
      </w:r>
      <w:hyperlink w:anchor="3300506" w:history="1">
        <w:r w:rsidRPr="00B4299F">
          <w:rPr>
            <w:rStyle w:val="Hypertextovprepojenie"/>
            <w:rFonts w:ascii="Times New Roman" w:hAnsi="Times New Roman" w:cs="Times New Roman"/>
            <w:color w:val="000000" w:themeColor="text1"/>
            <w:sz w:val="24"/>
            <w:szCs w:val="24"/>
            <w:u w:val="none"/>
          </w:rPr>
          <w:t>§ 11 ods. 1 písm. e)</w:t>
        </w:r>
      </w:hyperlink>
      <w:r w:rsidRPr="00B4299F">
        <w:rPr>
          <w:rFonts w:ascii="Times New Roman" w:hAnsi="Times New Roman" w:cs="Times New Roman"/>
          <w:color w:val="000000" w:themeColor="text1"/>
          <w:sz w:val="24"/>
          <w:szCs w:val="24"/>
        </w:rPr>
        <w:t xml:space="preserve"> pre prevádzkovateľa regionálnej distribučnej sústavy, </w:t>
      </w:r>
      <w:hyperlink w:anchor="3300515" w:history="1">
        <w:r w:rsidRPr="00B4299F">
          <w:rPr>
            <w:rStyle w:val="Hypertextovprepojenie"/>
            <w:rFonts w:ascii="Times New Roman" w:hAnsi="Times New Roman" w:cs="Times New Roman"/>
            <w:color w:val="000000" w:themeColor="text1"/>
            <w:sz w:val="24"/>
            <w:szCs w:val="24"/>
            <w:u w:val="none"/>
          </w:rPr>
          <w:t>§ 11 ods. 2 písm. c)</w:t>
        </w:r>
      </w:hyperlink>
      <w:r w:rsidRPr="00B4299F">
        <w:rPr>
          <w:rFonts w:ascii="Times New Roman" w:hAnsi="Times New Roman" w:cs="Times New Roman"/>
          <w:color w:val="000000" w:themeColor="text1"/>
          <w:sz w:val="24"/>
          <w:szCs w:val="24"/>
        </w:rPr>
        <w:t xml:space="preserve"> a </w:t>
      </w:r>
      <w:hyperlink w:anchor="3300516" w:history="1">
        <w:r w:rsidRPr="00B4299F">
          <w:rPr>
            <w:rStyle w:val="Hypertextovprepojenie"/>
            <w:rFonts w:ascii="Times New Roman" w:hAnsi="Times New Roman" w:cs="Times New Roman"/>
            <w:color w:val="000000" w:themeColor="text1"/>
            <w:sz w:val="24"/>
            <w:szCs w:val="24"/>
            <w:u w:val="none"/>
          </w:rPr>
          <w:t>§ 11 ods. 2 písm. d)</w:t>
        </w:r>
      </w:hyperlink>
      <w:r w:rsidRPr="00B4299F">
        <w:rPr>
          <w:rFonts w:ascii="Times New Roman" w:hAnsi="Times New Roman" w:cs="Times New Roman"/>
          <w:color w:val="000000" w:themeColor="text1"/>
          <w:sz w:val="24"/>
          <w:szCs w:val="24"/>
        </w:rPr>
        <w:t xml:space="preserve"> pre prevádzkovateľa distribučnej siete, do ktorej je pripojených viac ako 100 000 odberných miest, alebo Ministerstvo životného prostredia Slovenskej republiky, ak ide o cenové konanie podľa </w:t>
      </w:r>
      <w:hyperlink w:anchor="3300525" w:history="1">
        <w:r w:rsidRPr="00B4299F">
          <w:rPr>
            <w:rStyle w:val="Hypertextovprepojenie"/>
            <w:rFonts w:ascii="Times New Roman" w:hAnsi="Times New Roman" w:cs="Times New Roman"/>
            <w:color w:val="000000" w:themeColor="text1"/>
            <w:sz w:val="24"/>
            <w:szCs w:val="24"/>
            <w:u w:val="none"/>
          </w:rPr>
          <w:t>§ 11 ods. 4 písm. a) až c)</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470" w:name="3300611"/>
      <w:bookmarkEnd w:id="47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Návrh ceny obsahuje</w:t>
      </w:r>
    </w:p>
    <w:p w:rsidR="00F27286" w:rsidRPr="00B4299F" w:rsidRDefault="00B4299F">
      <w:pPr>
        <w:ind w:left="568" w:hanging="284"/>
        <w:rPr>
          <w:rFonts w:ascii="Times New Roman" w:hAnsi="Times New Roman" w:cs="Times New Roman"/>
          <w:color w:val="000000" w:themeColor="text1"/>
          <w:sz w:val="24"/>
          <w:szCs w:val="24"/>
        </w:rPr>
      </w:pPr>
      <w:bookmarkStart w:id="471" w:name="3300612"/>
      <w:bookmarkEnd w:id="47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označenie regulovaného subjektu,</w:t>
      </w:r>
    </w:p>
    <w:p w:rsidR="00F27286" w:rsidRPr="00B4299F" w:rsidRDefault="00B4299F">
      <w:pPr>
        <w:ind w:left="568" w:hanging="284"/>
        <w:rPr>
          <w:rFonts w:ascii="Times New Roman" w:hAnsi="Times New Roman" w:cs="Times New Roman"/>
          <w:color w:val="000000" w:themeColor="text1"/>
          <w:sz w:val="24"/>
          <w:szCs w:val="24"/>
        </w:rPr>
      </w:pPr>
      <w:bookmarkStart w:id="472" w:name="3300613"/>
      <w:bookmarkEnd w:id="47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navrhované ceny, podmienky uplatnenia cien a podklady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73" w:name="3300614"/>
      <w:bookmarkEnd w:id="47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doklad o schválení návrhu ceny najvyšším orgánom obchodnej spoločnosti alebo družstva alebo spoločníkmi verejnej obchodnej spoločnosti alebo spoločníkmi komanditnej spoločnosti regulovaného subjektu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p>
    <w:p w:rsidR="00F27286" w:rsidRPr="00B4299F" w:rsidRDefault="00B4299F">
      <w:pPr>
        <w:ind w:left="568" w:hanging="284"/>
        <w:rPr>
          <w:rFonts w:ascii="Times New Roman" w:hAnsi="Times New Roman" w:cs="Times New Roman"/>
          <w:color w:val="000000" w:themeColor="text1"/>
          <w:sz w:val="24"/>
          <w:szCs w:val="24"/>
        </w:rPr>
      </w:pPr>
      <w:bookmarkStart w:id="474" w:name="11029109"/>
      <w:bookmarkEnd w:id="47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vyhodnotenie vplyvu návrhu ceny na jednotlivé skupiny odberateľov.</w:t>
      </w:r>
    </w:p>
    <w:p w:rsidR="00F27286" w:rsidRPr="00B4299F" w:rsidRDefault="00B4299F">
      <w:pPr>
        <w:ind w:firstLine="142"/>
        <w:rPr>
          <w:rFonts w:ascii="Times New Roman" w:hAnsi="Times New Roman" w:cs="Times New Roman"/>
          <w:color w:val="000000" w:themeColor="text1"/>
          <w:sz w:val="24"/>
          <w:szCs w:val="24"/>
        </w:rPr>
      </w:pPr>
      <w:bookmarkStart w:id="475" w:name="3300615"/>
      <w:bookmarkEnd w:id="475"/>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Návrh ceny na prvý rok regulačného obdobia je regulovaný subjekt povinný predložiť úradu do</w:t>
      </w:r>
    </w:p>
    <w:p w:rsidR="00F27286" w:rsidRPr="00B4299F" w:rsidRDefault="00B4299F">
      <w:pPr>
        <w:ind w:left="568" w:hanging="284"/>
        <w:rPr>
          <w:rFonts w:ascii="Times New Roman" w:hAnsi="Times New Roman" w:cs="Times New Roman"/>
          <w:color w:val="000000" w:themeColor="text1"/>
          <w:sz w:val="24"/>
          <w:szCs w:val="24"/>
        </w:rPr>
      </w:pPr>
      <w:bookmarkStart w:id="476" w:name="3300617"/>
      <w:bookmarkEnd w:id="47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31. augusta posledného kalendárneho roka regulačného obdobia pre regulované činnosti podľa </w:t>
      </w:r>
      <w:hyperlink w:anchor="3300502" w:history="1">
        <w:r w:rsidRPr="00B4299F">
          <w:rPr>
            <w:rStyle w:val="Hypertextovprepojenie"/>
            <w:rFonts w:ascii="Times New Roman" w:hAnsi="Times New Roman" w:cs="Times New Roman"/>
            <w:color w:val="000000" w:themeColor="text1"/>
            <w:sz w:val="24"/>
            <w:szCs w:val="24"/>
            <w:u w:val="none"/>
          </w:rPr>
          <w:t>§ 11 ods. 1 písm. a) až d)</w:t>
        </w:r>
      </w:hyperlink>
      <w:r w:rsidRPr="00B4299F">
        <w:rPr>
          <w:rFonts w:ascii="Times New Roman" w:hAnsi="Times New Roman" w:cs="Times New Roman"/>
          <w:color w:val="000000" w:themeColor="text1"/>
          <w:sz w:val="24"/>
          <w:szCs w:val="24"/>
        </w:rPr>
        <w:t xml:space="preserve"> a </w:t>
      </w:r>
      <w:hyperlink w:anchor="3300531" w:history="1">
        <w:r w:rsidRPr="00B4299F">
          <w:rPr>
            <w:rStyle w:val="Hypertextovprepojenie"/>
            <w:rFonts w:ascii="Times New Roman" w:hAnsi="Times New Roman" w:cs="Times New Roman"/>
            <w:color w:val="000000" w:themeColor="text1"/>
            <w:sz w:val="24"/>
            <w:szCs w:val="24"/>
            <w:u w:val="none"/>
          </w:rPr>
          <w:t>§ 11 ods. 4 písm. g) až i)</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77" w:name="3300618"/>
      <w:bookmarkEnd w:id="47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30. septembra posledného kalendárneho roka regulačného obdobia pre regulované činnosti podľa </w:t>
      </w:r>
      <w:hyperlink w:anchor="3300506" w:history="1">
        <w:r w:rsidRPr="00B4299F">
          <w:rPr>
            <w:rStyle w:val="Hypertextovprepojenie"/>
            <w:rFonts w:ascii="Times New Roman" w:hAnsi="Times New Roman" w:cs="Times New Roman"/>
            <w:color w:val="000000" w:themeColor="text1"/>
            <w:sz w:val="24"/>
            <w:szCs w:val="24"/>
            <w:u w:val="none"/>
          </w:rPr>
          <w:t>§ 11 ods. 1 písm. e)</w:t>
        </w:r>
      </w:hyperlink>
      <w:r w:rsidRPr="00B4299F">
        <w:rPr>
          <w:rFonts w:ascii="Times New Roman" w:hAnsi="Times New Roman" w:cs="Times New Roman"/>
          <w:color w:val="000000" w:themeColor="text1"/>
          <w:sz w:val="24"/>
          <w:szCs w:val="24"/>
        </w:rPr>
        <w:t xml:space="preserve"> pre regionálne distribučné sústavy, </w:t>
      </w:r>
      <w:hyperlink w:anchor="3300512" w:history="1">
        <w:r w:rsidRPr="00B4299F">
          <w:rPr>
            <w:rStyle w:val="Hypertextovprepojenie"/>
            <w:rFonts w:ascii="Times New Roman" w:hAnsi="Times New Roman" w:cs="Times New Roman"/>
            <w:color w:val="000000" w:themeColor="text1"/>
            <w:sz w:val="24"/>
            <w:szCs w:val="24"/>
            <w:u w:val="none"/>
          </w:rPr>
          <w:t>§ 11 ods. 2</w:t>
        </w:r>
      </w:hyperlink>
      <w:r w:rsidR="006A1E92">
        <w:rPr>
          <w:rStyle w:val="Hypertextovprepojenie"/>
          <w:rFonts w:ascii="Times New Roman" w:hAnsi="Times New Roman" w:cs="Times New Roman"/>
          <w:color w:val="000000" w:themeColor="text1"/>
          <w:sz w:val="24"/>
          <w:szCs w:val="24"/>
          <w:u w:val="none"/>
        </w:rPr>
        <w:t xml:space="preserve"> písm. a) až f)</w:t>
      </w:r>
      <w:r w:rsidRPr="00B4299F">
        <w:rPr>
          <w:rFonts w:ascii="Times New Roman" w:hAnsi="Times New Roman" w:cs="Times New Roman"/>
          <w:color w:val="000000" w:themeColor="text1"/>
          <w:sz w:val="24"/>
          <w:szCs w:val="24"/>
        </w:rPr>
        <w:t xml:space="preserve">, </w:t>
      </w:r>
      <w:hyperlink w:anchor="3300521" w:history="1">
        <w:r w:rsidRPr="00B4299F">
          <w:rPr>
            <w:rStyle w:val="Hypertextovprepojenie"/>
            <w:rFonts w:ascii="Times New Roman" w:hAnsi="Times New Roman" w:cs="Times New Roman"/>
            <w:color w:val="000000" w:themeColor="text1"/>
            <w:sz w:val="24"/>
            <w:szCs w:val="24"/>
            <w:u w:val="none"/>
          </w:rPr>
          <w:t>§ 11 ods. 3 písm. a) až c)</w:t>
        </w:r>
      </w:hyperlink>
      <w:r w:rsidRPr="00B4299F">
        <w:rPr>
          <w:rFonts w:ascii="Times New Roman" w:hAnsi="Times New Roman" w:cs="Times New Roman"/>
          <w:color w:val="000000" w:themeColor="text1"/>
          <w:sz w:val="24"/>
          <w:szCs w:val="24"/>
        </w:rPr>
        <w:t xml:space="preserve"> a </w:t>
      </w:r>
      <w:hyperlink w:anchor="3300525" w:history="1">
        <w:r w:rsidRPr="00B4299F">
          <w:rPr>
            <w:rStyle w:val="Hypertextovprepojenie"/>
            <w:rFonts w:ascii="Times New Roman" w:hAnsi="Times New Roman" w:cs="Times New Roman"/>
            <w:color w:val="000000" w:themeColor="text1"/>
            <w:sz w:val="24"/>
            <w:szCs w:val="24"/>
            <w:u w:val="none"/>
          </w:rPr>
          <w:t>§ 11 ods. 4 písm. a)</w:t>
        </w:r>
      </w:hyperlink>
      <w:r w:rsidRPr="00B4299F">
        <w:rPr>
          <w:rFonts w:ascii="Times New Roman" w:hAnsi="Times New Roman" w:cs="Times New Roman"/>
          <w:color w:val="000000" w:themeColor="text1"/>
          <w:sz w:val="24"/>
          <w:szCs w:val="24"/>
        </w:rPr>
        <w:t xml:space="preserve">, </w:t>
      </w:r>
      <w:hyperlink w:anchor="3300526" w:history="1">
        <w:r w:rsidRPr="00B4299F">
          <w:rPr>
            <w:rStyle w:val="Hypertextovprepojenie"/>
            <w:rFonts w:ascii="Times New Roman" w:hAnsi="Times New Roman" w:cs="Times New Roman"/>
            <w:color w:val="000000" w:themeColor="text1"/>
            <w:sz w:val="24"/>
            <w:szCs w:val="24"/>
            <w:u w:val="none"/>
          </w:rPr>
          <w:t>b)</w:t>
        </w:r>
      </w:hyperlink>
      <w:r w:rsidRPr="00B4299F">
        <w:rPr>
          <w:rFonts w:ascii="Times New Roman" w:hAnsi="Times New Roman" w:cs="Times New Roman"/>
          <w:color w:val="000000" w:themeColor="text1"/>
          <w:sz w:val="24"/>
          <w:szCs w:val="24"/>
        </w:rPr>
        <w:t xml:space="preserve">, </w:t>
      </w:r>
      <w:hyperlink w:anchor="3300528" w:history="1">
        <w:r w:rsidRPr="00B4299F">
          <w:rPr>
            <w:rStyle w:val="Hypertextovprepojenie"/>
            <w:rFonts w:ascii="Times New Roman" w:hAnsi="Times New Roman" w:cs="Times New Roman"/>
            <w:color w:val="000000" w:themeColor="text1"/>
            <w:sz w:val="24"/>
            <w:szCs w:val="24"/>
            <w:u w:val="none"/>
          </w:rPr>
          <w:t>d) až f)</w:t>
        </w:r>
      </w:hyperlink>
      <w:r w:rsidRPr="00B4299F">
        <w:rPr>
          <w:rFonts w:ascii="Times New Roman" w:hAnsi="Times New Roman" w:cs="Times New Roman"/>
          <w:color w:val="000000" w:themeColor="text1"/>
          <w:sz w:val="24"/>
          <w:szCs w:val="24"/>
        </w:rPr>
        <w:t xml:space="preserve"> a </w:t>
      </w:r>
      <w:hyperlink w:anchor="19890125" w:history="1">
        <w:r w:rsidRPr="00B4299F">
          <w:rPr>
            <w:rStyle w:val="Hypertextovprepojenie"/>
            <w:rFonts w:ascii="Times New Roman" w:hAnsi="Times New Roman" w:cs="Times New Roman"/>
            <w:color w:val="000000" w:themeColor="text1"/>
            <w:sz w:val="24"/>
            <w:szCs w:val="24"/>
            <w:u w:val="none"/>
          </w:rPr>
          <w:t>j)</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78" w:name="3300619"/>
      <w:bookmarkEnd w:id="47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31. októbra posledného kalendárneho roka regulačného obdobia pre regulované činnosti podľa </w:t>
      </w:r>
      <w:hyperlink w:anchor="3300506" w:history="1">
        <w:r w:rsidRPr="00B4299F">
          <w:rPr>
            <w:rStyle w:val="Hypertextovprepojenie"/>
            <w:rFonts w:ascii="Times New Roman" w:hAnsi="Times New Roman" w:cs="Times New Roman"/>
            <w:color w:val="000000" w:themeColor="text1"/>
            <w:sz w:val="24"/>
            <w:szCs w:val="24"/>
            <w:u w:val="none"/>
          </w:rPr>
          <w:t>§ 11 ods. 1 písm. e)</w:t>
        </w:r>
      </w:hyperlink>
      <w:r w:rsidRPr="00B4299F">
        <w:rPr>
          <w:rFonts w:ascii="Times New Roman" w:hAnsi="Times New Roman" w:cs="Times New Roman"/>
          <w:color w:val="000000" w:themeColor="text1"/>
          <w:sz w:val="24"/>
          <w:szCs w:val="24"/>
        </w:rPr>
        <w:t xml:space="preserve"> pre miestne distribučné </w:t>
      </w:r>
      <w:r w:rsidRPr="00B4299F">
        <w:rPr>
          <w:rFonts w:ascii="Times New Roman" w:hAnsi="Times New Roman" w:cs="Times New Roman"/>
          <w:i/>
          <w:color w:val="000000" w:themeColor="text1"/>
          <w:sz w:val="24"/>
          <w:szCs w:val="24"/>
        </w:rPr>
        <w:t xml:space="preserve">sústavy, </w:t>
      </w:r>
      <w:hyperlink r:id="rId10" w:anchor="paragraf-11.odsek-1.pismeno-k" w:tooltip="Odkaz na predpis alebo ustanovenie" w:history="1">
        <w:r w:rsidRPr="00B4299F">
          <w:rPr>
            <w:rFonts w:ascii="Times New Roman" w:hAnsi="Times New Roman" w:cs="Times New Roman"/>
            <w:i/>
            <w:color w:val="000000" w:themeColor="text1"/>
            <w:sz w:val="24"/>
            <w:szCs w:val="24"/>
          </w:rPr>
          <w:t>§ 11 ods. 1 písm. h) a k)</w:t>
        </w:r>
      </w:hyperlink>
      <w:r w:rsidRPr="00B4299F">
        <w:rPr>
          <w:rFonts w:ascii="Times New Roman" w:hAnsi="Times New Roman" w:cs="Times New Roman"/>
          <w:i/>
          <w:color w:val="000000" w:themeColor="text1"/>
          <w:sz w:val="24"/>
          <w:szCs w:val="24"/>
        </w:rPr>
        <w:t xml:space="preserve"> a § 11 ods. 2 písm. g)</w:t>
      </w:r>
      <w:r>
        <w:rPr>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479" w:name="3300620"/>
      <w:bookmarkEnd w:id="47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 30. novembra posledného kalendárneho roka regulačného obdobia pre dodávku pitnej vody verejným vodovodom, ktorú regulovaný subjekt nakupuje od iného regulovaného subjektu podľa </w:t>
      </w:r>
      <w:hyperlink w:anchor="3300504" w:history="1">
        <w:r w:rsidRPr="00B4299F">
          <w:rPr>
            <w:rStyle w:val="Hypertextovprepojenie"/>
            <w:rFonts w:ascii="Times New Roman" w:hAnsi="Times New Roman" w:cs="Times New Roman"/>
            <w:color w:val="000000" w:themeColor="text1"/>
            <w:sz w:val="24"/>
            <w:szCs w:val="24"/>
            <w:u w:val="none"/>
          </w:rPr>
          <w:t>§ 11 ods. 4 písm. c)</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480" w:name="3300621"/>
      <w:bookmarkEnd w:id="48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Povinnosť predkladať návrh ceny v termínoch podľa odseku 5 písm. a) sa nevzťahuje na regulovaný subjekt, ktorý vykonáva regulovanú činnosť podľa </w:t>
      </w:r>
      <w:hyperlink w:anchor="3300502" w:history="1">
        <w:r w:rsidRPr="00B4299F">
          <w:rPr>
            <w:rStyle w:val="Hypertextovprepojenie"/>
            <w:rFonts w:ascii="Times New Roman" w:hAnsi="Times New Roman" w:cs="Times New Roman"/>
            <w:color w:val="000000" w:themeColor="text1"/>
            <w:sz w:val="24"/>
            <w:szCs w:val="24"/>
            <w:u w:val="none"/>
          </w:rPr>
          <w:t>§ 11 ods. 1 písm. a)</w:t>
        </w:r>
      </w:hyperlink>
      <w:r w:rsidRPr="00B4299F">
        <w:rPr>
          <w:rFonts w:ascii="Times New Roman" w:hAnsi="Times New Roman" w:cs="Times New Roman"/>
          <w:color w:val="000000" w:themeColor="text1"/>
          <w:sz w:val="24"/>
          <w:szCs w:val="24"/>
        </w:rPr>
        <w:t xml:space="preserve"> a neuplatňuje si právo na doplatok alebo príplatok podľa osobitného predpisu.</w:t>
      </w:r>
      <w:hyperlink w:anchor="20281077" w:history="1">
        <w:r w:rsidRPr="00B4299F">
          <w:rPr>
            <w:rStyle w:val="Odkaznavysvetlivku"/>
            <w:rFonts w:ascii="Times New Roman" w:hAnsi="Times New Roman" w:cs="Times New Roman"/>
            <w:color w:val="000000" w:themeColor="text1"/>
            <w:sz w:val="24"/>
            <w:szCs w:val="24"/>
          </w:rPr>
          <w:t>32a)</w:t>
        </w:r>
      </w:hyperlink>
      <w:r w:rsidRPr="00B4299F">
        <w:rPr>
          <w:rFonts w:ascii="Times New Roman" w:hAnsi="Times New Roman" w:cs="Times New Roman"/>
          <w:color w:val="000000" w:themeColor="text1"/>
          <w:sz w:val="24"/>
          <w:szCs w:val="24"/>
        </w:rPr>
        <w:t xml:space="preserve"> Návrh ceny pre regulované činnosti podľa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xml:space="preserve"> na nasledujúci kalendárny rok je regulovaný subjekt povinný predložiť do 31. októbra.</w:t>
      </w:r>
    </w:p>
    <w:p w:rsidR="00F27286" w:rsidRPr="00B4299F" w:rsidRDefault="00B4299F">
      <w:pPr>
        <w:ind w:firstLine="142"/>
        <w:rPr>
          <w:rFonts w:ascii="Times New Roman" w:hAnsi="Times New Roman" w:cs="Times New Roman"/>
          <w:color w:val="000000" w:themeColor="text1"/>
          <w:sz w:val="24"/>
          <w:szCs w:val="24"/>
        </w:rPr>
      </w:pPr>
      <w:bookmarkStart w:id="481" w:name="3300622"/>
      <w:bookmarkEnd w:id="48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Regulovaný subjekt je povinný prvýkrát predložiť úradu návrh ceny na zvyšok regulačného obdobia, vypracovaný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na schválenie do 15 dní od doručenia povolenia, potvrdenia o splnení oznamovacej povinnosti alebo potvrdenia o registrácii.</w:t>
      </w:r>
    </w:p>
    <w:p w:rsidR="00F27286" w:rsidRPr="00B4299F" w:rsidRDefault="00B4299F">
      <w:pPr>
        <w:ind w:firstLine="142"/>
        <w:rPr>
          <w:rFonts w:ascii="Times New Roman" w:hAnsi="Times New Roman" w:cs="Times New Roman"/>
          <w:color w:val="000000" w:themeColor="text1"/>
          <w:sz w:val="24"/>
          <w:szCs w:val="24"/>
        </w:rPr>
      </w:pPr>
      <w:bookmarkStart w:id="482" w:name="3300623"/>
      <w:bookmarkEnd w:id="482"/>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Ak je regulovaným subjektom obec, ktorá vlastní verejný vodovod alebo verejnú kanalizáciu III. kategórie podľa osobitného predpisu</w:t>
      </w:r>
      <w:hyperlink w:anchor="3301231" w:history="1">
        <w:r w:rsidRPr="00B4299F">
          <w:rPr>
            <w:rStyle w:val="Odkaznavysvetlivku"/>
            <w:rFonts w:ascii="Times New Roman" w:hAnsi="Times New Roman" w:cs="Times New Roman"/>
            <w:color w:val="000000" w:themeColor="text1"/>
            <w:sz w:val="24"/>
            <w:szCs w:val="24"/>
          </w:rPr>
          <w:t>33)</w:t>
        </w:r>
      </w:hyperlink>
      <w:r w:rsidRPr="00B4299F">
        <w:rPr>
          <w:rFonts w:ascii="Times New Roman" w:hAnsi="Times New Roman" w:cs="Times New Roman"/>
          <w:color w:val="000000" w:themeColor="text1"/>
          <w:sz w:val="24"/>
          <w:szCs w:val="24"/>
        </w:rPr>
        <w:t xml:space="preserve"> a je držiteľom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 xml:space="preserve">, je povinná úradu písomne oznámiť cenu vypočítanú spôsobom a v rozsahu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xml:space="preserve"> v lehote podľa odseku 5 písm. b) alebo písm. d) a najmenej 30 dní pred každou zmenou ceny počas regulačného obdobia. Úrad na základe oznámenia vydá regulovanému subjektu potvrdenie o cene.</w:t>
      </w:r>
    </w:p>
    <w:p w:rsidR="00F27286" w:rsidRPr="00B4299F" w:rsidRDefault="00B4299F">
      <w:pPr>
        <w:ind w:firstLine="142"/>
        <w:rPr>
          <w:rFonts w:ascii="Times New Roman" w:hAnsi="Times New Roman" w:cs="Times New Roman"/>
          <w:color w:val="000000" w:themeColor="text1"/>
          <w:sz w:val="24"/>
          <w:szCs w:val="24"/>
        </w:rPr>
      </w:pPr>
      <w:bookmarkStart w:id="483" w:name="3300624"/>
      <w:bookmarkEnd w:id="483"/>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Ak je doručený návrh ceny neúplný alebo bol vypracovaný v rozpore s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úrad vyzve účastníka cenového konania, aby v ním určenej lehote, ktorá nemôže byť kratšia ako päť dní, odstránil nedostatky; súčasne ho poučí o možnosti zastavenia konania. Ak účastník cenového konania neodstráni nedostatky návrhu ceny, úrad konanie zastaví alebo určí cenu v rámci toho istého konania podľa podkladov, ktoré má k dispozícii. Úrad konanie zastaví, aj ak nedošlo k schváleniu návrhu ceny najvyšším orgánom obchodnej spoločnosti alebo družstva alebo spoločníkmi verejnej obchodnej spoločnosti alebo spoločníkmi komanditnej spoločnosti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pred jeho podaním.</w:t>
      </w:r>
    </w:p>
    <w:p w:rsidR="00F27286" w:rsidRPr="00B4299F" w:rsidRDefault="00B4299F">
      <w:pPr>
        <w:ind w:firstLine="142"/>
        <w:rPr>
          <w:rFonts w:ascii="Times New Roman" w:hAnsi="Times New Roman" w:cs="Times New Roman"/>
          <w:color w:val="000000" w:themeColor="text1"/>
          <w:sz w:val="24"/>
          <w:szCs w:val="24"/>
        </w:rPr>
      </w:pPr>
      <w:bookmarkStart w:id="484" w:name="3300625"/>
      <w:bookmarkEnd w:id="484"/>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Úrad v cenovom konaní rozhodne do 30 dní od začatia konania pre činnosti podľa </w:t>
      </w:r>
      <w:hyperlink w:anchor="3300503" w:history="1">
        <w:r w:rsidRPr="00B4299F">
          <w:rPr>
            <w:rStyle w:val="Hypertextovprepojenie"/>
            <w:rFonts w:ascii="Times New Roman" w:hAnsi="Times New Roman" w:cs="Times New Roman"/>
            <w:color w:val="000000" w:themeColor="text1"/>
            <w:sz w:val="24"/>
            <w:szCs w:val="24"/>
            <w:u w:val="none"/>
          </w:rPr>
          <w:t>§ 11 ods. 1 písm. b) až d)</w:t>
        </w:r>
      </w:hyperlink>
      <w:r w:rsidRPr="00B4299F">
        <w:rPr>
          <w:rFonts w:ascii="Times New Roman" w:hAnsi="Times New Roman" w:cs="Times New Roman"/>
          <w:color w:val="000000" w:themeColor="text1"/>
          <w:sz w:val="24"/>
          <w:szCs w:val="24"/>
        </w:rPr>
        <w:t xml:space="preserve">, </w:t>
      </w:r>
      <w:hyperlink w:anchor="3300508" w:history="1">
        <w:r w:rsidRPr="00B4299F">
          <w:rPr>
            <w:rStyle w:val="Hypertextovprepojenie"/>
            <w:rFonts w:ascii="Times New Roman" w:hAnsi="Times New Roman" w:cs="Times New Roman"/>
            <w:color w:val="000000" w:themeColor="text1"/>
            <w:sz w:val="24"/>
            <w:szCs w:val="24"/>
            <w:u w:val="none"/>
          </w:rPr>
          <w:t>f) až j)</w:t>
        </w:r>
      </w:hyperlink>
      <w:r w:rsidRPr="00B4299F">
        <w:rPr>
          <w:rFonts w:ascii="Times New Roman" w:hAnsi="Times New Roman" w:cs="Times New Roman"/>
          <w:color w:val="000000" w:themeColor="text1"/>
          <w:sz w:val="24"/>
          <w:szCs w:val="24"/>
        </w:rPr>
        <w:t xml:space="preserve">, </w:t>
      </w:r>
      <w:hyperlink w:anchor="3300512" w:history="1">
        <w:r w:rsidRPr="00B4299F">
          <w:rPr>
            <w:rStyle w:val="Hypertextovprepojenie"/>
            <w:rFonts w:ascii="Times New Roman" w:hAnsi="Times New Roman" w:cs="Times New Roman"/>
            <w:color w:val="000000" w:themeColor="text1"/>
            <w:sz w:val="24"/>
            <w:szCs w:val="24"/>
            <w:u w:val="none"/>
          </w:rPr>
          <w:t>§ 11 ods. 2</w:t>
        </w:r>
      </w:hyperlink>
      <w:r w:rsidRPr="00B4299F">
        <w:rPr>
          <w:rFonts w:ascii="Times New Roman" w:hAnsi="Times New Roman" w:cs="Times New Roman"/>
          <w:color w:val="000000" w:themeColor="text1"/>
          <w:sz w:val="24"/>
          <w:szCs w:val="24"/>
        </w:rPr>
        <w:t xml:space="preserve">, </w:t>
      </w:r>
      <w:hyperlink w:anchor="3300531" w:history="1">
        <w:r w:rsidRPr="00B4299F">
          <w:rPr>
            <w:rStyle w:val="Hypertextovprepojenie"/>
            <w:rFonts w:ascii="Times New Roman" w:hAnsi="Times New Roman" w:cs="Times New Roman"/>
            <w:color w:val="000000" w:themeColor="text1"/>
            <w:sz w:val="24"/>
            <w:szCs w:val="24"/>
            <w:u w:val="none"/>
          </w:rPr>
          <w:t>§ 11 ods. 4 písm. g) až i)</w:t>
        </w:r>
      </w:hyperlink>
      <w:r w:rsidRPr="00B4299F">
        <w:rPr>
          <w:rFonts w:ascii="Times New Roman" w:hAnsi="Times New Roman" w:cs="Times New Roman"/>
          <w:color w:val="000000" w:themeColor="text1"/>
          <w:sz w:val="24"/>
          <w:szCs w:val="24"/>
        </w:rPr>
        <w:t xml:space="preserve"> 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xml:space="preserve"> a do 60 dní od začatia konania pre činnosti podľa </w:t>
      </w:r>
      <w:hyperlink w:anchor="3300502" w:history="1">
        <w:r w:rsidRPr="00B4299F">
          <w:rPr>
            <w:rStyle w:val="Hypertextovprepojenie"/>
            <w:rFonts w:ascii="Times New Roman" w:hAnsi="Times New Roman" w:cs="Times New Roman"/>
            <w:color w:val="000000" w:themeColor="text1"/>
            <w:sz w:val="24"/>
            <w:szCs w:val="24"/>
            <w:u w:val="none"/>
          </w:rPr>
          <w:t>§ 11 ods. 1 písm. a)</w:t>
        </w:r>
      </w:hyperlink>
      <w:r w:rsidRPr="00B4299F">
        <w:rPr>
          <w:rFonts w:ascii="Times New Roman" w:hAnsi="Times New Roman" w:cs="Times New Roman"/>
          <w:color w:val="000000" w:themeColor="text1"/>
          <w:sz w:val="24"/>
          <w:szCs w:val="24"/>
        </w:rPr>
        <w:t xml:space="preserve">, </w:t>
      </w:r>
      <w:hyperlink w:anchor="3300506" w:history="1">
        <w:r w:rsidRPr="00B4299F">
          <w:rPr>
            <w:rStyle w:val="Hypertextovprepojenie"/>
            <w:rFonts w:ascii="Times New Roman" w:hAnsi="Times New Roman" w:cs="Times New Roman"/>
            <w:color w:val="000000" w:themeColor="text1"/>
            <w:sz w:val="24"/>
            <w:szCs w:val="24"/>
            <w:u w:val="none"/>
          </w:rPr>
          <w:t>e)</w:t>
        </w:r>
      </w:hyperlink>
      <w:r w:rsidRPr="00B4299F">
        <w:rPr>
          <w:rFonts w:ascii="Times New Roman" w:hAnsi="Times New Roman" w:cs="Times New Roman"/>
          <w:color w:val="000000" w:themeColor="text1"/>
          <w:sz w:val="24"/>
          <w:szCs w:val="24"/>
        </w:rPr>
        <w:t xml:space="preserve"> a </w:t>
      </w:r>
      <w:hyperlink w:anchor="13541347" w:history="1">
        <w:r w:rsidRPr="00B4299F">
          <w:rPr>
            <w:rStyle w:val="Hypertextovprepojenie"/>
            <w:rFonts w:ascii="Times New Roman" w:hAnsi="Times New Roman" w:cs="Times New Roman"/>
            <w:color w:val="000000" w:themeColor="text1"/>
            <w:sz w:val="24"/>
            <w:szCs w:val="24"/>
            <w:u w:val="none"/>
          </w:rPr>
          <w:t>k)</w:t>
        </w:r>
      </w:hyperlink>
      <w:r w:rsidRPr="00B4299F">
        <w:rPr>
          <w:rFonts w:ascii="Times New Roman" w:hAnsi="Times New Roman" w:cs="Times New Roman"/>
          <w:color w:val="000000" w:themeColor="text1"/>
          <w:sz w:val="24"/>
          <w:szCs w:val="24"/>
        </w:rPr>
        <w:t xml:space="preserve">, </w:t>
      </w:r>
      <w:hyperlink w:anchor="3300520" w:history="1">
        <w:r w:rsidRPr="00B4299F">
          <w:rPr>
            <w:rStyle w:val="Hypertextovprepojenie"/>
            <w:rFonts w:ascii="Times New Roman" w:hAnsi="Times New Roman" w:cs="Times New Roman"/>
            <w:color w:val="000000" w:themeColor="text1"/>
            <w:sz w:val="24"/>
            <w:szCs w:val="24"/>
            <w:u w:val="none"/>
          </w:rPr>
          <w:t>§ 11 ods. 3</w:t>
        </w:r>
      </w:hyperlink>
      <w:r w:rsidRPr="00B4299F">
        <w:rPr>
          <w:rFonts w:ascii="Times New Roman" w:hAnsi="Times New Roman" w:cs="Times New Roman"/>
          <w:color w:val="000000" w:themeColor="text1"/>
          <w:sz w:val="24"/>
          <w:szCs w:val="24"/>
        </w:rPr>
        <w:t xml:space="preserve"> a </w:t>
      </w:r>
      <w:hyperlink w:anchor="3300525" w:history="1">
        <w:r w:rsidRPr="00B4299F">
          <w:rPr>
            <w:rStyle w:val="Hypertextovprepojenie"/>
            <w:rFonts w:ascii="Times New Roman" w:hAnsi="Times New Roman" w:cs="Times New Roman"/>
            <w:color w:val="000000" w:themeColor="text1"/>
            <w:sz w:val="24"/>
            <w:szCs w:val="24"/>
            <w:u w:val="none"/>
          </w:rPr>
          <w:t>§ 11 ods. 4 písm. a) až f)</w:t>
        </w:r>
      </w:hyperlink>
      <w:r w:rsidRPr="00B4299F">
        <w:rPr>
          <w:rFonts w:ascii="Times New Roman" w:hAnsi="Times New Roman" w:cs="Times New Roman"/>
          <w:color w:val="000000" w:themeColor="text1"/>
          <w:sz w:val="24"/>
          <w:szCs w:val="24"/>
        </w:rPr>
        <w:t xml:space="preserve">. Úrad cenové konanie pre činnosti podľa </w:t>
      </w:r>
      <w:hyperlink w:anchor="3300502" w:history="1">
        <w:r w:rsidRPr="00B4299F">
          <w:rPr>
            <w:rStyle w:val="Hypertextovprepojenie"/>
            <w:rFonts w:ascii="Times New Roman" w:hAnsi="Times New Roman" w:cs="Times New Roman"/>
            <w:color w:val="000000" w:themeColor="text1"/>
            <w:sz w:val="24"/>
            <w:szCs w:val="24"/>
            <w:u w:val="none"/>
          </w:rPr>
          <w:t>§ 11 ods. 1 písm. a)</w:t>
        </w:r>
      </w:hyperlink>
      <w:r w:rsidRPr="00B4299F">
        <w:rPr>
          <w:rFonts w:ascii="Times New Roman" w:hAnsi="Times New Roman" w:cs="Times New Roman"/>
          <w:color w:val="000000" w:themeColor="text1"/>
          <w:sz w:val="24"/>
          <w:szCs w:val="24"/>
        </w:rPr>
        <w:t xml:space="preserve"> preruší, ak by vydaním cenového rozhodnutia došlo k prekročeniu sumárneho inštalovaného výkonu nových zariadení na výrobu elektriny z obnoviteľných zdrojov energie alebo vysoko účinnou kombinovanou výrobou uverejneného ministerstvom pre príslušný kalendárny rok podľa osobitného predpisu.</w:t>
      </w:r>
      <w:hyperlink w:anchor="13541399" w:history="1">
        <w:r w:rsidRPr="00B4299F">
          <w:rPr>
            <w:rStyle w:val="Odkaznavysvetlivku"/>
            <w:rFonts w:ascii="Times New Roman" w:hAnsi="Times New Roman" w:cs="Times New Roman"/>
            <w:color w:val="000000" w:themeColor="text1"/>
            <w:sz w:val="24"/>
            <w:szCs w:val="24"/>
          </w:rPr>
          <w:t>33a)</w:t>
        </w:r>
      </w:hyperlink>
      <w:r w:rsidRPr="00B4299F">
        <w:rPr>
          <w:rFonts w:ascii="Times New Roman" w:hAnsi="Times New Roman" w:cs="Times New Roman"/>
          <w:color w:val="000000" w:themeColor="text1"/>
          <w:sz w:val="24"/>
          <w:szCs w:val="24"/>
        </w:rPr>
        <w:t xml:space="preserve"> 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rsidR="00F27286" w:rsidRPr="00B4299F" w:rsidRDefault="00B4299F">
      <w:pPr>
        <w:ind w:firstLine="142"/>
        <w:rPr>
          <w:rFonts w:ascii="Times New Roman" w:hAnsi="Times New Roman" w:cs="Times New Roman"/>
          <w:color w:val="000000" w:themeColor="text1"/>
          <w:sz w:val="24"/>
          <w:szCs w:val="24"/>
        </w:rPr>
      </w:pPr>
      <w:bookmarkStart w:id="485" w:name="3300626"/>
      <w:bookmarkEnd w:id="485"/>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w:t>
      </w:r>
      <w:hyperlink w:anchor="3300505" w:history="1">
        <w:r w:rsidRPr="00B4299F">
          <w:rPr>
            <w:rStyle w:val="Hypertextovprepojenie"/>
            <w:rFonts w:ascii="Times New Roman" w:hAnsi="Times New Roman" w:cs="Times New Roman"/>
            <w:color w:val="000000" w:themeColor="text1"/>
            <w:sz w:val="24"/>
            <w:szCs w:val="24"/>
            <w:u w:val="none"/>
          </w:rPr>
          <w:t>§ 11 ods. 1 písm. d)</w:t>
        </w:r>
      </w:hyperlink>
      <w:r w:rsidRPr="00B4299F">
        <w:rPr>
          <w:rFonts w:ascii="Times New Roman" w:hAnsi="Times New Roman" w:cs="Times New Roman"/>
          <w:color w:val="000000" w:themeColor="text1"/>
          <w:sz w:val="24"/>
          <w:szCs w:val="24"/>
        </w:rPr>
        <w:t xml:space="preserve"> a </w:t>
      </w:r>
      <w:hyperlink w:anchor="3300506" w:history="1">
        <w:r w:rsidRPr="00B4299F">
          <w:rPr>
            <w:rStyle w:val="Hypertextovprepojenie"/>
            <w:rFonts w:ascii="Times New Roman" w:hAnsi="Times New Roman" w:cs="Times New Roman"/>
            <w:color w:val="000000" w:themeColor="text1"/>
            <w:sz w:val="24"/>
            <w:szCs w:val="24"/>
            <w:u w:val="none"/>
          </w:rPr>
          <w:t>e)</w:t>
        </w:r>
      </w:hyperlink>
      <w:r w:rsidRPr="00B4299F">
        <w:rPr>
          <w:rFonts w:ascii="Times New Roman" w:hAnsi="Times New Roman" w:cs="Times New Roman"/>
          <w:color w:val="000000" w:themeColor="text1"/>
          <w:sz w:val="24"/>
          <w:szCs w:val="24"/>
        </w:rPr>
        <w:t xml:space="preserve"> obsahuje aj spôsob výpočtu navrhovanej alebo určenej ceny. Cenové rozhodnutie podpisuje predseda úradu a podpredseda úradu. Cenové rozhodnutie zverejní úrad na svojom webovom sídle.</w:t>
      </w:r>
    </w:p>
    <w:p w:rsidR="00F27286" w:rsidRPr="00B4299F" w:rsidRDefault="00B4299F">
      <w:pPr>
        <w:ind w:firstLine="142"/>
        <w:rPr>
          <w:rFonts w:ascii="Times New Roman" w:hAnsi="Times New Roman" w:cs="Times New Roman"/>
          <w:color w:val="000000" w:themeColor="text1"/>
          <w:sz w:val="24"/>
          <w:szCs w:val="24"/>
        </w:rPr>
      </w:pPr>
      <w:bookmarkStart w:id="486" w:name="14675460"/>
      <w:bookmarkEnd w:id="486"/>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Spolu s právoplatným cenovým rozhodnutím zverejní úrad na svojom webovom sídle údaje o ekonomicky oprávnených nákladoch vrátane rozsahu investícií a primeranom zisku, ktoré sú započítané do určenej alebo schválenej ceny pre regulované činnosti podľa </w:t>
      </w:r>
      <w:hyperlink w:anchor="3300503" w:history="1">
        <w:r w:rsidRPr="00B4299F">
          <w:rPr>
            <w:rStyle w:val="Hypertextovprepojenie"/>
            <w:rFonts w:ascii="Times New Roman" w:hAnsi="Times New Roman" w:cs="Times New Roman"/>
            <w:color w:val="000000" w:themeColor="text1"/>
            <w:sz w:val="24"/>
            <w:szCs w:val="24"/>
            <w:u w:val="none"/>
          </w:rPr>
          <w:t>§ 11 ods. 1 písm. b) až e)</w:t>
        </w:r>
      </w:hyperlink>
      <w:r w:rsidRPr="00B4299F">
        <w:rPr>
          <w:rFonts w:ascii="Times New Roman" w:hAnsi="Times New Roman" w:cs="Times New Roman"/>
          <w:color w:val="000000" w:themeColor="text1"/>
          <w:sz w:val="24"/>
          <w:szCs w:val="24"/>
        </w:rPr>
        <w:t xml:space="preserve"> a </w:t>
      </w:r>
      <w:hyperlink w:anchor="3300508" w:history="1">
        <w:r w:rsidRPr="00B4299F">
          <w:rPr>
            <w:rStyle w:val="Hypertextovprepojenie"/>
            <w:rFonts w:ascii="Times New Roman" w:hAnsi="Times New Roman" w:cs="Times New Roman"/>
            <w:color w:val="000000" w:themeColor="text1"/>
            <w:sz w:val="24"/>
            <w:szCs w:val="24"/>
            <w:u w:val="none"/>
          </w:rPr>
          <w:t>g) až l)</w:t>
        </w:r>
      </w:hyperlink>
      <w:r w:rsidRPr="00B4299F">
        <w:rPr>
          <w:rFonts w:ascii="Times New Roman" w:hAnsi="Times New Roman" w:cs="Times New Roman"/>
          <w:color w:val="000000" w:themeColor="text1"/>
          <w:sz w:val="24"/>
          <w:szCs w:val="24"/>
        </w:rPr>
        <w:t xml:space="preserve">, </w:t>
      </w:r>
      <w:r w:rsidR="005D203A" w:rsidRPr="005D203A">
        <w:rPr>
          <w:rFonts w:ascii="Times New Roman" w:hAnsi="Times New Roman" w:cs="Times New Roman"/>
          <w:i/>
          <w:color w:val="000000" w:themeColor="text1"/>
          <w:sz w:val="24"/>
          <w:szCs w:val="24"/>
        </w:rPr>
        <w:t>§ 11 ods. 2 písm. a) až d), f) a g)</w:t>
      </w:r>
      <w:r w:rsidRPr="00B4299F">
        <w:rPr>
          <w:rFonts w:ascii="Times New Roman" w:hAnsi="Times New Roman" w:cs="Times New Roman"/>
          <w:color w:val="000000" w:themeColor="text1"/>
          <w:sz w:val="24"/>
          <w:szCs w:val="24"/>
        </w:rPr>
        <w:t xml:space="preserve">, </w:t>
      </w:r>
      <w:hyperlink w:anchor="3300520" w:history="1">
        <w:r w:rsidRPr="00B4299F">
          <w:rPr>
            <w:rStyle w:val="Hypertextovprepojenie"/>
            <w:rFonts w:ascii="Times New Roman" w:hAnsi="Times New Roman" w:cs="Times New Roman"/>
            <w:color w:val="000000" w:themeColor="text1"/>
            <w:sz w:val="24"/>
            <w:szCs w:val="24"/>
            <w:u w:val="none"/>
          </w:rPr>
          <w:t>§ 11 ods. 3</w:t>
        </w:r>
      </w:hyperlink>
      <w:r w:rsidRPr="00B4299F">
        <w:rPr>
          <w:rFonts w:ascii="Times New Roman" w:hAnsi="Times New Roman" w:cs="Times New Roman"/>
          <w:color w:val="000000" w:themeColor="text1"/>
          <w:sz w:val="24"/>
          <w:szCs w:val="24"/>
        </w:rPr>
        <w:t xml:space="preserve"> a </w:t>
      </w:r>
      <w:hyperlink w:anchor="3300525" w:history="1">
        <w:r w:rsidRPr="00B4299F">
          <w:rPr>
            <w:rStyle w:val="Hypertextovprepojenie"/>
            <w:rFonts w:ascii="Times New Roman" w:hAnsi="Times New Roman" w:cs="Times New Roman"/>
            <w:color w:val="000000" w:themeColor="text1"/>
            <w:sz w:val="24"/>
            <w:szCs w:val="24"/>
            <w:u w:val="none"/>
          </w:rPr>
          <w:t>§ 11 ods. 4 písm. a) až e)</w:t>
        </w:r>
      </w:hyperlink>
      <w:r w:rsidRPr="00B4299F">
        <w:rPr>
          <w:rFonts w:ascii="Times New Roman" w:hAnsi="Times New Roman" w:cs="Times New Roman"/>
          <w:color w:val="000000" w:themeColor="text1"/>
          <w:sz w:val="24"/>
          <w:szCs w:val="24"/>
        </w:rPr>
        <w:t xml:space="preserve">. Ak úrad určil cenu podľa </w:t>
      </w:r>
      <w:hyperlink w:anchor="3300624" w:history="1">
        <w:r w:rsidRPr="00B4299F">
          <w:rPr>
            <w:rStyle w:val="Hypertextovprepojenie"/>
            <w:rFonts w:ascii="Times New Roman" w:hAnsi="Times New Roman" w:cs="Times New Roman"/>
            <w:color w:val="000000" w:themeColor="text1"/>
            <w:sz w:val="24"/>
            <w:szCs w:val="24"/>
            <w:u w:val="none"/>
          </w:rPr>
          <w:t>odseku 9</w:t>
        </w:r>
      </w:hyperlink>
      <w:r w:rsidRPr="00B4299F">
        <w:rPr>
          <w:rFonts w:ascii="Times New Roman" w:hAnsi="Times New Roman" w:cs="Times New Roman"/>
          <w:color w:val="000000" w:themeColor="text1"/>
          <w:sz w:val="24"/>
          <w:szCs w:val="24"/>
        </w:rPr>
        <w:t xml:space="preserve"> na základe podkladov, ktoré mal k dispozícii, zverejnia sa aj tieto podklady.</w:t>
      </w:r>
    </w:p>
    <w:p w:rsidR="00F27286" w:rsidRPr="00B4299F" w:rsidRDefault="00B4299F">
      <w:pPr>
        <w:ind w:firstLine="142"/>
        <w:rPr>
          <w:rFonts w:ascii="Times New Roman" w:hAnsi="Times New Roman" w:cs="Times New Roman"/>
          <w:color w:val="000000" w:themeColor="text1"/>
          <w:sz w:val="24"/>
          <w:szCs w:val="24"/>
        </w:rPr>
      </w:pPr>
      <w:bookmarkStart w:id="487" w:name="14675461"/>
      <w:bookmarkEnd w:id="487"/>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Odsek 12 sa nevzťahuje na regulované činnosti podľa </w:t>
      </w:r>
      <w:hyperlink w:anchor="3300520" w:history="1">
        <w:r w:rsidRPr="00B4299F">
          <w:rPr>
            <w:rStyle w:val="Hypertextovprepojenie"/>
            <w:rFonts w:ascii="Times New Roman" w:hAnsi="Times New Roman" w:cs="Times New Roman"/>
            <w:color w:val="000000" w:themeColor="text1"/>
            <w:sz w:val="24"/>
            <w:szCs w:val="24"/>
            <w:u w:val="none"/>
          </w:rPr>
          <w:t>§ 11 ods. 3</w:t>
        </w:r>
      </w:hyperlink>
      <w:r w:rsidRPr="00B4299F">
        <w:rPr>
          <w:rFonts w:ascii="Times New Roman" w:hAnsi="Times New Roman" w:cs="Times New Roman"/>
          <w:color w:val="000000" w:themeColor="text1"/>
          <w:sz w:val="24"/>
          <w:szCs w:val="24"/>
        </w:rPr>
        <w:t>, ak regulovaný subjekt dodával v predchádzajúcom kalendárnom roku nadpolovičné množstvo tepla na iné tepelnoenergetické využitie ako na vykurovanie a prípravu teplej úžitkovej vody. Splnenie podmienok podľa predchádzajúcej vety preukazuje regulovaný subjekt najneskôr pri podaní návrhu ceny alebo jej zmeny.</w:t>
      </w:r>
    </w:p>
    <w:p w:rsidR="00F27286" w:rsidRPr="00B4299F" w:rsidRDefault="00B4299F">
      <w:pPr>
        <w:ind w:firstLine="142"/>
        <w:rPr>
          <w:rFonts w:ascii="Times New Roman" w:hAnsi="Times New Roman" w:cs="Times New Roman"/>
          <w:color w:val="000000" w:themeColor="text1"/>
          <w:sz w:val="24"/>
          <w:szCs w:val="24"/>
        </w:rPr>
      </w:pPr>
      <w:bookmarkStart w:id="488" w:name="14675462"/>
      <w:bookmarkEnd w:id="488"/>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Porušením alebo ohrozením obchodného tajomstva nie je zverejnenie údajov o ekonomicky oprávnených nákladoch vrátane rozsahu investícií a primeranom zisku, ktoré sú započítané do určenej alebo schválenej ceny pre regulované činnosti podľa </w:t>
      </w:r>
      <w:hyperlink w:anchor="3300503" w:history="1">
        <w:r w:rsidRPr="00B4299F">
          <w:rPr>
            <w:rStyle w:val="Hypertextovprepojenie"/>
            <w:rFonts w:ascii="Times New Roman" w:hAnsi="Times New Roman" w:cs="Times New Roman"/>
            <w:color w:val="000000" w:themeColor="text1"/>
            <w:sz w:val="24"/>
            <w:szCs w:val="24"/>
            <w:u w:val="none"/>
          </w:rPr>
          <w:t>§ 11 ods. 1 písm. b) až e)</w:t>
        </w:r>
      </w:hyperlink>
      <w:r w:rsidRPr="00B4299F">
        <w:rPr>
          <w:rFonts w:ascii="Times New Roman" w:hAnsi="Times New Roman" w:cs="Times New Roman"/>
          <w:color w:val="000000" w:themeColor="text1"/>
          <w:sz w:val="24"/>
          <w:szCs w:val="24"/>
        </w:rPr>
        <w:t xml:space="preserve"> a </w:t>
      </w:r>
      <w:hyperlink w:anchor="3300508" w:history="1">
        <w:r w:rsidRPr="00B4299F">
          <w:rPr>
            <w:rStyle w:val="Hypertextovprepojenie"/>
            <w:rFonts w:ascii="Times New Roman" w:hAnsi="Times New Roman" w:cs="Times New Roman"/>
            <w:color w:val="000000" w:themeColor="text1"/>
            <w:sz w:val="24"/>
            <w:szCs w:val="24"/>
            <w:u w:val="none"/>
          </w:rPr>
          <w:t>g) až l)</w:t>
        </w:r>
      </w:hyperlink>
      <w:r w:rsidRPr="00B4299F">
        <w:rPr>
          <w:rFonts w:ascii="Times New Roman" w:hAnsi="Times New Roman" w:cs="Times New Roman"/>
          <w:color w:val="000000" w:themeColor="text1"/>
          <w:sz w:val="24"/>
          <w:szCs w:val="24"/>
        </w:rPr>
        <w:t xml:space="preserve">, </w:t>
      </w:r>
      <w:hyperlink w:anchor="3300513" w:history="1">
        <w:r w:rsidRPr="00B4299F">
          <w:rPr>
            <w:rStyle w:val="Hypertextovprepojenie"/>
            <w:rFonts w:ascii="Times New Roman" w:hAnsi="Times New Roman" w:cs="Times New Roman"/>
            <w:color w:val="000000" w:themeColor="text1"/>
            <w:sz w:val="24"/>
            <w:szCs w:val="24"/>
            <w:u w:val="none"/>
          </w:rPr>
          <w:t>§ 11 ods. 2 písm. a) až d)</w:t>
        </w:r>
      </w:hyperlink>
      <w:r w:rsidRPr="00B4299F">
        <w:rPr>
          <w:rFonts w:ascii="Times New Roman" w:hAnsi="Times New Roman" w:cs="Times New Roman"/>
          <w:color w:val="000000" w:themeColor="text1"/>
          <w:sz w:val="24"/>
          <w:szCs w:val="24"/>
        </w:rPr>
        <w:t xml:space="preserve"> a </w:t>
      </w:r>
      <w:hyperlink w:anchor="3300519" w:history="1">
        <w:r w:rsidRPr="00B4299F">
          <w:rPr>
            <w:rStyle w:val="Hypertextovprepojenie"/>
            <w:rFonts w:ascii="Times New Roman" w:hAnsi="Times New Roman" w:cs="Times New Roman"/>
            <w:color w:val="000000" w:themeColor="text1"/>
            <w:sz w:val="24"/>
            <w:szCs w:val="24"/>
            <w:u w:val="none"/>
          </w:rPr>
          <w:t>f)</w:t>
        </w:r>
      </w:hyperlink>
      <w:r w:rsidRPr="00B4299F">
        <w:rPr>
          <w:rFonts w:ascii="Times New Roman" w:hAnsi="Times New Roman" w:cs="Times New Roman"/>
          <w:color w:val="000000" w:themeColor="text1"/>
          <w:sz w:val="24"/>
          <w:szCs w:val="24"/>
        </w:rPr>
        <w:t xml:space="preserve">, </w:t>
      </w:r>
      <w:hyperlink w:anchor="3300520" w:history="1">
        <w:r w:rsidRPr="00B4299F">
          <w:rPr>
            <w:rStyle w:val="Hypertextovprepojenie"/>
            <w:rFonts w:ascii="Times New Roman" w:hAnsi="Times New Roman" w:cs="Times New Roman"/>
            <w:color w:val="000000" w:themeColor="text1"/>
            <w:sz w:val="24"/>
            <w:szCs w:val="24"/>
            <w:u w:val="none"/>
          </w:rPr>
          <w:t>§ 11 ods. 3</w:t>
        </w:r>
      </w:hyperlink>
      <w:r w:rsidRPr="00B4299F">
        <w:rPr>
          <w:rFonts w:ascii="Times New Roman" w:hAnsi="Times New Roman" w:cs="Times New Roman"/>
          <w:color w:val="000000" w:themeColor="text1"/>
          <w:sz w:val="24"/>
          <w:szCs w:val="24"/>
        </w:rPr>
        <w:t xml:space="preserve"> a </w:t>
      </w:r>
      <w:hyperlink w:anchor="3300525" w:history="1">
        <w:r w:rsidRPr="00B4299F">
          <w:rPr>
            <w:rStyle w:val="Hypertextovprepojenie"/>
            <w:rFonts w:ascii="Times New Roman" w:hAnsi="Times New Roman" w:cs="Times New Roman"/>
            <w:color w:val="000000" w:themeColor="text1"/>
            <w:sz w:val="24"/>
            <w:szCs w:val="24"/>
            <w:u w:val="none"/>
          </w:rPr>
          <w:t>§ 11 ods. 4 písm. a) až e)</w:t>
        </w:r>
      </w:hyperlink>
      <w:r w:rsidRPr="00B4299F">
        <w:rPr>
          <w:rFonts w:ascii="Times New Roman" w:hAnsi="Times New Roman" w:cs="Times New Roman"/>
          <w:color w:val="000000" w:themeColor="text1"/>
          <w:sz w:val="24"/>
          <w:szCs w:val="24"/>
        </w:rPr>
        <w:t xml:space="preserve">, okrem informácií, ktoré sa nezverejňujú podľa </w:t>
      </w:r>
      <w:hyperlink w:anchor="14675461" w:history="1">
        <w:r w:rsidRPr="00B4299F">
          <w:rPr>
            <w:rStyle w:val="Hypertextovprepojenie"/>
            <w:rFonts w:ascii="Times New Roman" w:hAnsi="Times New Roman" w:cs="Times New Roman"/>
            <w:color w:val="000000" w:themeColor="text1"/>
            <w:sz w:val="24"/>
            <w:szCs w:val="24"/>
            <w:u w:val="none"/>
          </w:rPr>
          <w:t>odseku 13.</w:t>
        </w:r>
      </w:hyperlink>
    </w:p>
    <w:p w:rsidR="00F27286" w:rsidRPr="00B4299F" w:rsidRDefault="00B4299F">
      <w:pPr>
        <w:ind w:firstLine="142"/>
        <w:rPr>
          <w:rFonts w:ascii="Times New Roman" w:hAnsi="Times New Roman" w:cs="Times New Roman"/>
          <w:color w:val="000000" w:themeColor="text1"/>
          <w:sz w:val="24"/>
          <w:szCs w:val="24"/>
        </w:rPr>
      </w:pPr>
      <w:bookmarkStart w:id="489" w:name="3300627"/>
      <w:bookmarkEnd w:id="489"/>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Cenové rozhodnutie na prvý rok regulačného obdobia platí na celé regulačné obdobie, ak úrad neschváli zmenu cenového rozhodnutia. Cenové rozhodnutie pre regulovaný subjekt, ktorý vykonáva regulovanú činnosť podľa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platí jeden kalendárny rok.</w:t>
      </w:r>
    </w:p>
    <w:p w:rsidR="00F27286" w:rsidRPr="00B4299F" w:rsidRDefault="00B4299F">
      <w:pPr>
        <w:ind w:firstLine="142"/>
        <w:rPr>
          <w:rFonts w:ascii="Times New Roman" w:hAnsi="Times New Roman" w:cs="Times New Roman"/>
          <w:color w:val="000000" w:themeColor="text1"/>
          <w:sz w:val="24"/>
          <w:szCs w:val="24"/>
        </w:rPr>
      </w:pPr>
      <w:bookmarkStart w:id="490" w:name="3300628"/>
      <w:bookmarkEnd w:id="490"/>
      <w:r w:rsidRPr="00B4299F">
        <w:rPr>
          <w:rFonts w:ascii="Times New Roman" w:hAnsi="Times New Roman" w:cs="Times New Roman"/>
          <w:b/>
          <w:color w:val="000000" w:themeColor="text1"/>
          <w:sz w:val="24"/>
          <w:szCs w:val="24"/>
        </w:rPr>
        <w:t>(16)</w:t>
      </w:r>
      <w:r w:rsidRPr="00B4299F">
        <w:rPr>
          <w:rFonts w:ascii="Times New Roman" w:hAnsi="Times New Roman" w:cs="Times New Roman"/>
          <w:color w:val="000000" w:themeColor="text1"/>
          <w:sz w:val="24"/>
          <w:szCs w:val="24"/>
        </w:rPr>
        <w:t xml:space="preserve"> Úrad môže vydať predbežné opatrenie, ktorým určí ceny a podmienky uplatňovania cien, ak dôjde k oneskoreniu pri schvaľovaní alebo určovaní cien. Rozdiel medzi predbežnou cenou a konečnou cenou sa zohľadní v konečnej cene.</w:t>
      </w:r>
    </w:p>
    <w:p w:rsidR="00F27286" w:rsidRPr="00B4299F" w:rsidRDefault="00B4299F">
      <w:pPr>
        <w:ind w:firstLine="142"/>
        <w:rPr>
          <w:rFonts w:ascii="Times New Roman" w:hAnsi="Times New Roman" w:cs="Times New Roman"/>
          <w:color w:val="000000" w:themeColor="text1"/>
          <w:sz w:val="24"/>
          <w:szCs w:val="24"/>
        </w:rPr>
      </w:pPr>
      <w:bookmarkStart w:id="491" w:name="3300629"/>
      <w:bookmarkEnd w:id="491"/>
      <w:r w:rsidRPr="00B4299F">
        <w:rPr>
          <w:rFonts w:ascii="Times New Roman" w:hAnsi="Times New Roman" w:cs="Times New Roman"/>
          <w:b/>
          <w:color w:val="000000" w:themeColor="text1"/>
          <w:sz w:val="24"/>
          <w:szCs w:val="24"/>
        </w:rPr>
        <w:t>(17)</w:t>
      </w:r>
      <w:r w:rsidRPr="00B4299F">
        <w:rPr>
          <w:rFonts w:ascii="Times New Roman" w:hAnsi="Times New Roman" w:cs="Times New Roman"/>
          <w:color w:val="000000" w:themeColor="text1"/>
          <w:sz w:val="24"/>
          <w:szCs w:val="24"/>
        </w:rPr>
        <w:t xml:space="preserve"> Úrad môže vydať cenové rozhodnutie pre regulovaný subjekt, ktorý vykonáva regulovanú činnosť podľa </w:t>
      </w:r>
      <w:hyperlink w:anchor="3300502" w:history="1">
        <w:r w:rsidRPr="00B4299F">
          <w:rPr>
            <w:rStyle w:val="Hypertextovprepojenie"/>
            <w:rFonts w:ascii="Times New Roman" w:hAnsi="Times New Roman" w:cs="Times New Roman"/>
            <w:color w:val="000000" w:themeColor="text1"/>
            <w:sz w:val="24"/>
            <w:szCs w:val="24"/>
            <w:u w:val="none"/>
          </w:rPr>
          <w:t>§ 11 ods. 1 písm. a)</w:t>
        </w:r>
      </w:hyperlink>
      <w:r w:rsidRPr="00B4299F">
        <w:rPr>
          <w:rFonts w:ascii="Times New Roman" w:hAnsi="Times New Roman" w:cs="Times New Roman"/>
          <w:color w:val="000000" w:themeColor="text1"/>
          <w:sz w:val="24"/>
          <w:szCs w:val="24"/>
        </w:rPr>
        <w:t>, na obdobie celej dĺžky podpory doplatkom alebo príplatkom podľa osobitného predpisu.</w:t>
      </w:r>
      <w:hyperlink w:anchor="3301232" w:history="1">
        <w:r w:rsidRPr="00B4299F">
          <w:rPr>
            <w:rStyle w:val="Odkaznavysvetlivku"/>
            <w:rFonts w:ascii="Times New Roman" w:hAnsi="Times New Roman" w:cs="Times New Roman"/>
            <w:color w:val="000000" w:themeColor="text1"/>
            <w:sz w:val="24"/>
            <w:szCs w:val="24"/>
          </w:rPr>
          <w:t>34)</w:t>
        </w:r>
      </w:hyperlink>
      <w:r w:rsidRPr="00B4299F">
        <w:rPr>
          <w:rFonts w:ascii="Times New Roman" w:hAnsi="Times New Roman" w:cs="Times New Roman"/>
          <w:color w:val="000000" w:themeColor="text1"/>
          <w:sz w:val="24"/>
          <w:szCs w:val="24"/>
        </w:rPr>
        <w:t xml:space="preserve"> Ak úrad vydá cenové rozhodnutie podľa prvej vety, na regulovaný subjekt sa nevzťahuje povinnosť predkladať návrh ceny podľa odseku 5 písm. a). Ak v priebehu obdobia poberania podpory doplatkom alebo príplatkom dôjde k zmene ceny elektriny na stanovenie doplatku alebo príplatku alebo technológie výroby elektriny, je regulovaný subjekt povinný podať návrh na zmenu cenového rozhodnutia, a to do 30 dní, odkedy táto zmena nastala. Ak bol doplatok znížený podľa osobitného predpisu</w:t>
      </w:r>
      <w:hyperlink w:anchor="3301215" w:history="1">
        <w:r w:rsidRPr="00B4299F">
          <w:rPr>
            <w:rStyle w:val="Odkaznavysvetlivku"/>
            <w:rFonts w:ascii="Times New Roman" w:hAnsi="Times New Roman" w:cs="Times New Roman"/>
            <w:color w:val="000000" w:themeColor="text1"/>
            <w:sz w:val="24"/>
            <w:szCs w:val="24"/>
          </w:rPr>
          <w:t>17a)</w:t>
        </w:r>
      </w:hyperlink>
      <w:r w:rsidRPr="00B4299F">
        <w:rPr>
          <w:rFonts w:ascii="Times New Roman" w:hAnsi="Times New Roman" w:cs="Times New Roman"/>
          <w:color w:val="000000" w:themeColor="text1"/>
          <w:sz w:val="24"/>
          <w:szCs w:val="24"/>
        </w:rPr>
        <w:t xml:space="preserve"> a počas doby podpory doplatkom sa vykoná ďalšia rekonštrukcia alebo modernizácia technologickej časti zariadenia výrobcu elektriny, úrad zmení cenové rozhodnutie, len ak sa súčtom nákladov na jednotlivé rekonštrukcie alebo modernizácie zmenili podmienky podpory podľa osobitného predpisu</w:t>
      </w:r>
      <w:hyperlink w:anchor="3301215" w:history="1">
        <w:r w:rsidRPr="00B4299F">
          <w:rPr>
            <w:rStyle w:val="Odkaznavysvetlivku"/>
            <w:rFonts w:ascii="Times New Roman" w:hAnsi="Times New Roman" w:cs="Times New Roman"/>
            <w:color w:val="000000" w:themeColor="text1"/>
            <w:sz w:val="24"/>
            <w:szCs w:val="24"/>
          </w:rPr>
          <w:t>17a)</w:t>
        </w:r>
      </w:hyperlink>
      <w:r w:rsidRPr="00B4299F">
        <w:rPr>
          <w:rFonts w:ascii="Times New Roman" w:hAnsi="Times New Roman" w:cs="Times New Roman"/>
          <w:color w:val="000000" w:themeColor="text1"/>
          <w:sz w:val="24"/>
          <w:szCs w:val="24"/>
        </w:rPr>
        <w:t xml:space="preserve"> a k ukončeniu ďalšej rekonštrukcie alebo modernizácie došlo najneskôr do troch rokov od oznámenia cenového rozhodnutia. Zmena podmienok podpory podľa predchádzajúcej vety nemá vplyv na dĺžku obdobia poberania podpory doplatkom a preukazuje sa znaleckým posudkom, ktorý sa prikladá k návrhu na zmenu cenového rozhodnutia.</w:t>
      </w:r>
    </w:p>
    <w:p w:rsidR="00F27286" w:rsidRPr="00B4299F" w:rsidRDefault="00B4299F">
      <w:pPr>
        <w:ind w:firstLine="142"/>
        <w:rPr>
          <w:rFonts w:ascii="Times New Roman" w:hAnsi="Times New Roman" w:cs="Times New Roman"/>
          <w:color w:val="000000" w:themeColor="text1"/>
          <w:sz w:val="24"/>
          <w:szCs w:val="24"/>
        </w:rPr>
      </w:pPr>
      <w:bookmarkStart w:id="492" w:name="3300630"/>
      <w:bookmarkEnd w:id="492"/>
      <w:r w:rsidRPr="00B4299F">
        <w:rPr>
          <w:rFonts w:ascii="Times New Roman" w:hAnsi="Times New Roman" w:cs="Times New Roman"/>
          <w:b/>
          <w:color w:val="000000" w:themeColor="text1"/>
          <w:sz w:val="24"/>
          <w:szCs w:val="24"/>
        </w:rPr>
        <w:t>(18)</w:t>
      </w:r>
      <w:r w:rsidRPr="00B4299F">
        <w:rPr>
          <w:rFonts w:ascii="Times New Roman" w:hAnsi="Times New Roman" w:cs="Times New Roman"/>
          <w:color w:val="000000" w:themeColor="text1"/>
          <w:sz w:val="24"/>
          <w:szCs w:val="24"/>
        </w:rPr>
        <w:t xml:space="preserve"> 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Regulovaný subjekt, ktorý je obchodnou spoločnosťou alebo družstvom, predkladá úradu doplnenie návrhu na výzvu úradu až po jeho schválení štatutárnym orgánom obchodnej spoločnosti alebo družstva.</w:t>
      </w:r>
    </w:p>
    <w:p w:rsidR="00F27286" w:rsidRPr="00B4299F" w:rsidRDefault="00B4299F">
      <w:pPr>
        <w:ind w:firstLine="142"/>
        <w:rPr>
          <w:rFonts w:ascii="Times New Roman" w:hAnsi="Times New Roman" w:cs="Times New Roman"/>
          <w:color w:val="000000" w:themeColor="text1"/>
          <w:sz w:val="24"/>
          <w:szCs w:val="24"/>
        </w:rPr>
      </w:pPr>
      <w:bookmarkStart w:id="493" w:name="3300631"/>
      <w:bookmarkEnd w:id="493"/>
      <w:r w:rsidRPr="00B4299F">
        <w:rPr>
          <w:rFonts w:ascii="Times New Roman" w:hAnsi="Times New Roman" w:cs="Times New Roman"/>
          <w:b/>
          <w:color w:val="000000" w:themeColor="text1"/>
          <w:sz w:val="24"/>
          <w:szCs w:val="24"/>
        </w:rPr>
        <w:t>(19)</w:t>
      </w:r>
      <w:r w:rsidRPr="00B4299F">
        <w:rPr>
          <w:rFonts w:ascii="Times New Roman" w:hAnsi="Times New Roman" w:cs="Times New Roman"/>
          <w:color w:val="000000" w:themeColor="text1"/>
          <w:sz w:val="24"/>
          <w:szCs w:val="24"/>
        </w:rPr>
        <w:t xml:space="preserve"> 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úrad na toto doplnenie neprihliada.</w:t>
      </w:r>
    </w:p>
    <w:p w:rsidR="00F27286" w:rsidRPr="00B4299F" w:rsidRDefault="00B4299F">
      <w:pPr>
        <w:ind w:firstLine="142"/>
        <w:rPr>
          <w:rFonts w:ascii="Times New Roman" w:hAnsi="Times New Roman" w:cs="Times New Roman"/>
          <w:color w:val="000000" w:themeColor="text1"/>
          <w:sz w:val="24"/>
          <w:szCs w:val="24"/>
        </w:rPr>
      </w:pPr>
      <w:bookmarkStart w:id="494" w:name="3300632"/>
      <w:bookmarkEnd w:id="494"/>
      <w:r w:rsidRPr="00B4299F">
        <w:rPr>
          <w:rFonts w:ascii="Times New Roman" w:hAnsi="Times New Roman" w:cs="Times New Roman"/>
          <w:b/>
          <w:color w:val="000000" w:themeColor="text1"/>
          <w:sz w:val="24"/>
          <w:szCs w:val="24"/>
        </w:rPr>
        <w:t>(20)</w:t>
      </w:r>
      <w:r w:rsidRPr="00B4299F">
        <w:rPr>
          <w:rFonts w:ascii="Times New Roman" w:hAnsi="Times New Roman" w:cs="Times New Roman"/>
          <w:color w:val="000000" w:themeColor="text1"/>
          <w:sz w:val="24"/>
          <w:szCs w:val="24"/>
        </w:rPr>
        <w:t xml:space="preserve"> Ustanovenia odseku 18 sú splnené, aj ak regulovaný subjekt predložil návrh ceny a doplnenie návrhu ceny z vlastného podnetu, ak má toto doplnenie vplyv na zmenu ceny, schválené štatutárnym orgánom obchodnej spoločnosti alebo družstva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a to pred ich podaním. Regulovaný subjekt je povinný preukázať úradu splnenie podmienok na prenesenie právomoci schvaľovať návrh ceny a doplnenie návrhu ceny na štatutárny orgán obchodnej spoločnosti alebo družstva.</w:t>
      </w:r>
    </w:p>
    <w:p w:rsidR="00F27286" w:rsidRPr="00B4299F" w:rsidRDefault="00B4299F">
      <w:pPr>
        <w:ind w:firstLine="142"/>
        <w:rPr>
          <w:rFonts w:ascii="Times New Roman" w:hAnsi="Times New Roman" w:cs="Times New Roman"/>
          <w:color w:val="000000" w:themeColor="text1"/>
          <w:sz w:val="24"/>
          <w:szCs w:val="24"/>
        </w:rPr>
      </w:pPr>
      <w:bookmarkStart w:id="495" w:name="13541373"/>
      <w:bookmarkEnd w:id="495"/>
      <w:r w:rsidRPr="00B4299F">
        <w:rPr>
          <w:rFonts w:ascii="Times New Roman" w:hAnsi="Times New Roman" w:cs="Times New Roman"/>
          <w:b/>
          <w:color w:val="000000" w:themeColor="text1"/>
          <w:sz w:val="24"/>
          <w:szCs w:val="24"/>
        </w:rPr>
        <w:t>(21)</w:t>
      </w:r>
      <w:r w:rsidRPr="00B4299F">
        <w:rPr>
          <w:rFonts w:ascii="Times New Roman" w:hAnsi="Times New Roman" w:cs="Times New Roman"/>
          <w:color w:val="000000" w:themeColor="text1"/>
          <w:sz w:val="24"/>
          <w:szCs w:val="24"/>
        </w:rPr>
        <w:t xml:space="preserve"> Na cenové konanie podľa </w:t>
      </w:r>
      <w:hyperlink w:anchor="13541349" w:history="1">
        <w:r w:rsidRPr="00B4299F">
          <w:rPr>
            <w:rStyle w:val="Hypertextovprepojenie"/>
            <w:rFonts w:ascii="Times New Roman" w:hAnsi="Times New Roman" w:cs="Times New Roman"/>
            <w:color w:val="000000" w:themeColor="text1"/>
            <w:sz w:val="24"/>
            <w:szCs w:val="24"/>
            <w:u w:val="none"/>
          </w:rPr>
          <w:t>§ 12 ods. 1 písm. g)</w:t>
        </w:r>
      </w:hyperlink>
      <w:r w:rsidRPr="00B4299F">
        <w:rPr>
          <w:rFonts w:ascii="Times New Roman" w:hAnsi="Times New Roman" w:cs="Times New Roman"/>
          <w:color w:val="000000" w:themeColor="text1"/>
          <w:sz w:val="24"/>
          <w:szCs w:val="24"/>
        </w:rPr>
        <w:t xml:space="preserve"> sa právny predpis vydaný podľa </w:t>
      </w:r>
      <w:hyperlink w:anchor="3301061" w:history="1">
        <w:r w:rsidRPr="00B4299F">
          <w:rPr>
            <w:rStyle w:val="Hypertextovprepojenie"/>
            <w:rFonts w:ascii="Times New Roman" w:hAnsi="Times New Roman" w:cs="Times New Roman"/>
            <w:color w:val="000000" w:themeColor="text1"/>
            <w:sz w:val="24"/>
            <w:szCs w:val="24"/>
            <w:u w:val="none"/>
          </w:rPr>
          <w:t>§ 40 ods. 1</w:t>
        </w:r>
      </w:hyperlink>
      <w:r w:rsidRPr="00B4299F">
        <w:rPr>
          <w:rFonts w:ascii="Times New Roman" w:hAnsi="Times New Roman" w:cs="Times New Roman"/>
          <w:color w:val="000000" w:themeColor="text1"/>
          <w:sz w:val="24"/>
          <w:szCs w:val="24"/>
        </w:rPr>
        <w:t xml:space="preserve"> použije primerane.</w:t>
      </w:r>
    </w:p>
    <w:p w:rsidR="00F27286" w:rsidRPr="00B4299F" w:rsidRDefault="00B4299F">
      <w:pPr>
        <w:pStyle w:val="Paragraf"/>
        <w:outlineLvl w:val="1"/>
        <w:rPr>
          <w:rFonts w:ascii="Times New Roman" w:hAnsi="Times New Roman" w:cs="Times New Roman"/>
          <w:color w:val="000000" w:themeColor="text1"/>
          <w:sz w:val="24"/>
          <w:szCs w:val="24"/>
        </w:rPr>
      </w:pPr>
      <w:bookmarkStart w:id="496" w:name="3300633"/>
      <w:bookmarkEnd w:id="496"/>
      <w:r w:rsidRPr="00B4299F">
        <w:rPr>
          <w:rFonts w:ascii="Times New Roman" w:hAnsi="Times New Roman" w:cs="Times New Roman"/>
          <w:color w:val="000000" w:themeColor="text1"/>
          <w:sz w:val="24"/>
          <w:szCs w:val="24"/>
        </w:rPr>
        <w:t>§ 15</w:t>
      </w:r>
      <w:r w:rsidRPr="00B4299F">
        <w:rPr>
          <w:rFonts w:ascii="Times New Roman" w:hAnsi="Times New Roman" w:cs="Times New Roman"/>
          <w:color w:val="000000" w:themeColor="text1"/>
          <w:sz w:val="24"/>
          <w:szCs w:val="24"/>
        </w:rPr>
        <w:br/>
        <w:t>Konanie o vecnej regulácii</w:t>
      </w:r>
    </w:p>
    <w:p w:rsidR="00F27286" w:rsidRPr="00B4299F" w:rsidRDefault="00B4299F">
      <w:pPr>
        <w:ind w:firstLine="142"/>
        <w:rPr>
          <w:rFonts w:ascii="Times New Roman" w:hAnsi="Times New Roman" w:cs="Times New Roman"/>
          <w:color w:val="000000" w:themeColor="text1"/>
          <w:sz w:val="24"/>
          <w:szCs w:val="24"/>
        </w:rPr>
      </w:pPr>
      <w:bookmarkStart w:id="497" w:name="3300635"/>
      <w:bookmarkEnd w:id="49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Konaním o vecnej regulácii je konanie vo veciach podľa </w:t>
      </w:r>
      <w:hyperlink w:anchor="3300559" w:history="1">
        <w:r w:rsidRPr="00B4299F">
          <w:rPr>
            <w:rStyle w:val="Hypertextovprepojenie"/>
            <w:rFonts w:ascii="Times New Roman" w:hAnsi="Times New Roman" w:cs="Times New Roman"/>
            <w:color w:val="000000" w:themeColor="text1"/>
            <w:sz w:val="24"/>
            <w:szCs w:val="24"/>
            <w:u w:val="none"/>
          </w:rPr>
          <w:t>§ 13</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498" w:name="3300636"/>
      <w:bookmarkEnd w:id="49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Konanie o vecnej regulácii sa začína na návrh účastníka konania alebo z podnetu úradu.</w:t>
      </w:r>
    </w:p>
    <w:p w:rsidR="00F27286" w:rsidRPr="00B4299F" w:rsidRDefault="00B4299F">
      <w:pPr>
        <w:ind w:firstLine="142"/>
        <w:rPr>
          <w:rFonts w:ascii="Times New Roman" w:hAnsi="Times New Roman" w:cs="Times New Roman"/>
          <w:color w:val="000000" w:themeColor="text1"/>
          <w:sz w:val="24"/>
          <w:szCs w:val="24"/>
        </w:rPr>
      </w:pPr>
      <w:bookmarkStart w:id="499" w:name="3300637"/>
      <w:bookmarkEnd w:id="49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Účastníkom konania o vecnej regulácii je navrhovateľ. Ak sa začalo konanie o vecnej regulácii na podnet úradu, je účastníkom konania osoba, ktorú má úrad v úmysle vecne regulovať. Účastníkom konania o vecnej regulácii, ktorou je rozhodovanie o zrušení miesta pripojenia koncového odberateľa elektriny, výrobcu elektriny, prevádzkovateľa zariadenia na uskladňovanie elektriny, energetického spoločenstva alebo prevádzkovateľa distribučnej sústavy na prenosovú sústavu alebo distribučnú sústavu, je okrem navrhovateľa aj koncový odberateľ elektriny, výrobca elektriny, prevádzkovateľ zariadenia na uskladňovanie elektriny, energetické spoločenstvo alebo prevádzkovateľ distribučnej sústavy v takomto mieste pripojenia.</w:t>
      </w:r>
    </w:p>
    <w:p w:rsidR="00F27286" w:rsidRPr="00B4299F" w:rsidRDefault="00B4299F">
      <w:pPr>
        <w:ind w:firstLine="142"/>
        <w:rPr>
          <w:rFonts w:ascii="Times New Roman" w:hAnsi="Times New Roman" w:cs="Times New Roman"/>
          <w:color w:val="000000" w:themeColor="text1"/>
          <w:sz w:val="24"/>
          <w:szCs w:val="24"/>
        </w:rPr>
      </w:pPr>
      <w:bookmarkStart w:id="500" w:name="3300638"/>
      <w:bookmarkEnd w:id="50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 konaní na prvom stupni rozhoduje vecne príslušný organizačný útvar úradu okrem konaní podľa </w:t>
      </w:r>
      <w:hyperlink w:anchor="3300566" w:history="1">
        <w:r w:rsidRPr="00B4299F">
          <w:rPr>
            <w:rStyle w:val="Hypertextovprepojenie"/>
            <w:rFonts w:ascii="Times New Roman" w:hAnsi="Times New Roman" w:cs="Times New Roman"/>
            <w:color w:val="000000" w:themeColor="text1"/>
            <w:sz w:val="24"/>
            <w:szCs w:val="24"/>
            <w:u w:val="none"/>
          </w:rPr>
          <w:t>§ 13 ods. 1 písm. e)</w:t>
        </w:r>
      </w:hyperlink>
      <w:r w:rsidRPr="00B4299F">
        <w:rPr>
          <w:rFonts w:ascii="Times New Roman" w:hAnsi="Times New Roman" w:cs="Times New Roman"/>
          <w:color w:val="000000" w:themeColor="text1"/>
          <w:sz w:val="24"/>
          <w:szCs w:val="24"/>
        </w:rPr>
        <w:t xml:space="preserve"> a </w:t>
      </w:r>
      <w:hyperlink w:anchor="3300568" w:history="1">
        <w:r w:rsidRPr="00B4299F">
          <w:rPr>
            <w:rStyle w:val="Hypertextovprepojenie"/>
            <w:rFonts w:ascii="Times New Roman" w:hAnsi="Times New Roman" w:cs="Times New Roman"/>
            <w:color w:val="000000" w:themeColor="text1"/>
            <w:sz w:val="24"/>
            <w:szCs w:val="24"/>
            <w:u w:val="none"/>
          </w:rPr>
          <w:t>g)</w:t>
        </w:r>
      </w:hyperlink>
      <w:r w:rsidRPr="00B4299F">
        <w:rPr>
          <w:rFonts w:ascii="Times New Roman" w:hAnsi="Times New Roman" w:cs="Times New Roman"/>
          <w:color w:val="000000" w:themeColor="text1"/>
          <w:sz w:val="24"/>
          <w:szCs w:val="24"/>
        </w:rPr>
        <w:t>, v ktorých rozhoduje predseda úradu.</w:t>
      </w:r>
    </w:p>
    <w:p w:rsidR="00F27286" w:rsidRPr="00B4299F" w:rsidRDefault="00B4299F">
      <w:pPr>
        <w:ind w:firstLine="142"/>
        <w:rPr>
          <w:rFonts w:ascii="Times New Roman" w:hAnsi="Times New Roman" w:cs="Times New Roman"/>
          <w:color w:val="000000" w:themeColor="text1"/>
          <w:sz w:val="24"/>
          <w:szCs w:val="24"/>
        </w:rPr>
      </w:pPr>
      <w:bookmarkStart w:id="501" w:name="3300639"/>
      <w:bookmarkEnd w:id="50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 konaní podľa </w:t>
      </w:r>
      <w:hyperlink w:anchor="3300570" w:history="1">
        <w:r w:rsidRPr="00B4299F">
          <w:rPr>
            <w:rStyle w:val="Hypertextovprepojenie"/>
            <w:rFonts w:ascii="Times New Roman" w:hAnsi="Times New Roman" w:cs="Times New Roman"/>
            <w:color w:val="000000" w:themeColor="text1"/>
            <w:sz w:val="24"/>
            <w:szCs w:val="24"/>
            <w:u w:val="none"/>
          </w:rPr>
          <w:t>§ 13 ods. 1 písm. i) a j)</w:t>
        </w:r>
      </w:hyperlink>
      <w:r w:rsidRPr="00B4299F">
        <w:rPr>
          <w:rFonts w:ascii="Times New Roman" w:hAnsi="Times New Roman" w:cs="Times New Roman"/>
          <w:color w:val="000000" w:themeColor="text1"/>
          <w:sz w:val="24"/>
          <w:szCs w:val="24"/>
        </w:rPr>
        <w:t xml:space="preserve"> rozhodne do 21 dní od začatia konania.</w:t>
      </w:r>
    </w:p>
    <w:p w:rsidR="00F27286" w:rsidRPr="00B4299F" w:rsidRDefault="00B4299F">
      <w:pPr>
        <w:ind w:firstLine="142"/>
        <w:rPr>
          <w:rFonts w:ascii="Times New Roman" w:hAnsi="Times New Roman" w:cs="Times New Roman"/>
          <w:color w:val="000000" w:themeColor="text1"/>
          <w:sz w:val="24"/>
          <w:szCs w:val="24"/>
        </w:rPr>
      </w:pPr>
      <w:bookmarkStart w:id="502" w:name="3300640"/>
      <w:bookmarkEnd w:id="502"/>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tento zákon neustanovuje inak, prevádzkovateľ sústavy, organizátor krátkodobého trhu s elektrinou, prevádzkovateľ siete alebo prevádzkovateľ zásobníka je povinný prvýkrát predložiť úradu návrh prevádzkového poriadku na schválenie do 15 dní od doručenia povolenia. Prevádzkovateľ miestnej distribučnej sústavy a prevádzkovateľ distribučnej siete, ktorý poskytuje služby pre menej ako 100 000 pripojených odberateľov plynu, je povinný v lehote podľa prvej vety úradu predložiť návrh prevádzkového poriadku na schválenie alebo oznámiť, že preberá vzorový prevádzkový poriadok.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prevádzkovateľ zásobníka alebo prevádzkovateľ miestnej distribučnej sústavy a prevádzkovateľ distribučnej siete, ktorý poskytuje služby pre menej ako 100 000 pripojených odberateľov plynu, ktorý má prevádzkový poriadok schválený úradom, je povinný predložiť úradu na schválenie návrh na zmenu prevádzkového poriadku do 90 dní odo dňa, kedy sa zmenili podmienky, na základe ktorých bol prevádzkový poriadok schválený, vrátane zmien vyplývajúcich zo všeobecne záväzných právnych predpisov. Spoločne s návrhom prevádzkového poriadku alebo jeho zmeny predloží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alebo prevádzkovateľ zásobníka záznam o verejnej konzultácii.</w:t>
      </w:r>
    </w:p>
    <w:p w:rsidR="00F27286" w:rsidRPr="00B4299F" w:rsidRDefault="00B4299F">
      <w:pPr>
        <w:ind w:firstLine="142"/>
        <w:rPr>
          <w:rFonts w:ascii="Times New Roman" w:hAnsi="Times New Roman" w:cs="Times New Roman"/>
          <w:color w:val="000000" w:themeColor="text1"/>
          <w:sz w:val="24"/>
          <w:szCs w:val="24"/>
        </w:rPr>
      </w:pPr>
      <w:bookmarkStart w:id="503" w:name="3300641"/>
      <w:bookmarkEnd w:id="50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Na konanie o vydaní, zmene a zrušení povolenia na vykonávanie regulovaných činností, na konanie o vydanie predchádzajúceho súhlasu podľa </w:t>
      </w:r>
      <w:hyperlink w:anchor="3300570" w:history="1">
        <w:r w:rsidRPr="00B4299F">
          <w:rPr>
            <w:rStyle w:val="Hypertextovprepojenie"/>
            <w:rFonts w:ascii="Times New Roman" w:hAnsi="Times New Roman" w:cs="Times New Roman"/>
            <w:color w:val="000000" w:themeColor="text1"/>
            <w:sz w:val="24"/>
            <w:szCs w:val="24"/>
            <w:u w:val="none"/>
          </w:rPr>
          <w:t>§ 13 ods. 1 písm. i) a j)</w:t>
        </w:r>
      </w:hyperlink>
      <w:r w:rsidRPr="00B4299F">
        <w:rPr>
          <w:rFonts w:ascii="Times New Roman" w:hAnsi="Times New Roman" w:cs="Times New Roman"/>
          <w:color w:val="000000" w:themeColor="text1"/>
          <w:sz w:val="24"/>
          <w:szCs w:val="24"/>
        </w:rPr>
        <w:t xml:space="preserve"> a na konanie o certifikácii sa nevzťahuje </w:t>
      </w:r>
      <w:hyperlink w:anchor="3300652" w:history="1">
        <w:r w:rsidRPr="00B4299F">
          <w:rPr>
            <w:rStyle w:val="Hypertextovprepojenie"/>
            <w:rFonts w:ascii="Times New Roman" w:hAnsi="Times New Roman" w:cs="Times New Roman"/>
            <w:color w:val="000000" w:themeColor="text1"/>
            <w:sz w:val="24"/>
            <w:szCs w:val="24"/>
            <w:u w:val="none"/>
          </w:rPr>
          <w:t>§ 17</w:t>
        </w:r>
      </w:hyperlink>
      <w:r w:rsidRPr="00B4299F">
        <w:rPr>
          <w:rFonts w:ascii="Times New Roman" w:hAnsi="Times New Roman" w:cs="Times New Roman"/>
          <w:color w:val="000000" w:themeColor="text1"/>
          <w:sz w:val="24"/>
          <w:szCs w:val="24"/>
        </w:rPr>
        <w:t>.</w:t>
      </w:r>
    </w:p>
    <w:p w:rsidR="00F27286" w:rsidRPr="00B4299F" w:rsidRDefault="00B4299F">
      <w:pPr>
        <w:pStyle w:val="Paragraf"/>
        <w:outlineLvl w:val="1"/>
        <w:rPr>
          <w:rFonts w:ascii="Times New Roman" w:hAnsi="Times New Roman" w:cs="Times New Roman"/>
          <w:color w:val="000000" w:themeColor="text1"/>
          <w:sz w:val="24"/>
          <w:szCs w:val="24"/>
        </w:rPr>
      </w:pPr>
      <w:bookmarkStart w:id="504" w:name="3300642"/>
      <w:bookmarkEnd w:id="504"/>
      <w:r w:rsidRPr="00B4299F">
        <w:rPr>
          <w:rFonts w:ascii="Times New Roman" w:hAnsi="Times New Roman" w:cs="Times New Roman"/>
          <w:color w:val="000000" w:themeColor="text1"/>
          <w:sz w:val="24"/>
          <w:szCs w:val="24"/>
        </w:rPr>
        <w:t>§ 16</w:t>
      </w:r>
      <w:r w:rsidRPr="00B4299F">
        <w:rPr>
          <w:rFonts w:ascii="Times New Roman" w:hAnsi="Times New Roman" w:cs="Times New Roman"/>
          <w:color w:val="000000" w:themeColor="text1"/>
          <w:sz w:val="24"/>
          <w:szCs w:val="24"/>
        </w:rPr>
        <w:br/>
        <w:t>Mimoriadna regulácia</w:t>
      </w:r>
    </w:p>
    <w:p w:rsidR="00F27286" w:rsidRPr="00B4299F" w:rsidRDefault="00B4299F">
      <w:pPr>
        <w:ind w:firstLine="142"/>
        <w:rPr>
          <w:rFonts w:ascii="Times New Roman" w:hAnsi="Times New Roman" w:cs="Times New Roman"/>
          <w:color w:val="000000" w:themeColor="text1"/>
          <w:sz w:val="24"/>
          <w:szCs w:val="24"/>
        </w:rPr>
      </w:pPr>
      <w:bookmarkStart w:id="505" w:name="3300644"/>
      <w:bookmarkEnd w:id="50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je to potrebné na dosiahnutie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xml:space="preserve"> a ak vznikne mimoriadna trhová situácia alebo ak dôjde k ohrozeniu trhu vplyvom nedostatočne rozvinutého konkurenčného prostredia alebo ak si to vyžaduje ochrana spotrebiteľa, úrad môže regulovať aj ďalšiu činnosť, tovar alebo cenu v sieťových odvetviach okrem tých, ktoré sú uvedené v </w:t>
      </w:r>
      <w:hyperlink w:anchor="3300499" w:history="1">
        <w:r w:rsidRPr="00B4299F">
          <w:rPr>
            <w:rStyle w:val="Hypertextovprepojenie"/>
            <w:rFonts w:ascii="Times New Roman" w:hAnsi="Times New Roman" w:cs="Times New Roman"/>
            <w:color w:val="000000" w:themeColor="text1"/>
            <w:sz w:val="24"/>
            <w:szCs w:val="24"/>
            <w:u w:val="none"/>
          </w:rPr>
          <w:t>§ 11</w:t>
        </w:r>
      </w:hyperlink>
      <w:r w:rsidRPr="00B4299F">
        <w:rPr>
          <w:rFonts w:ascii="Times New Roman" w:hAnsi="Times New Roman" w:cs="Times New Roman"/>
          <w:color w:val="000000" w:themeColor="text1"/>
          <w:sz w:val="24"/>
          <w:szCs w:val="24"/>
        </w:rPr>
        <w:t xml:space="preserve"> a </w:t>
      </w:r>
      <w:hyperlink w:anchor="3300559" w:history="1">
        <w:r w:rsidRPr="00B4299F">
          <w:rPr>
            <w:rStyle w:val="Hypertextovprepojenie"/>
            <w:rFonts w:ascii="Times New Roman" w:hAnsi="Times New Roman" w:cs="Times New Roman"/>
            <w:color w:val="000000" w:themeColor="text1"/>
            <w:sz w:val="24"/>
            <w:szCs w:val="24"/>
            <w:u w:val="none"/>
          </w:rPr>
          <w:t>13</w:t>
        </w:r>
      </w:hyperlink>
      <w:r w:rsidRPr="00B4299F">
        <w:rPr>
          <w:rFonts w:ascii="Times New Roman" w:hAnsi="Times New Roman" w:cs="Times New Roman"/>
          <w:color w:val="000000" w:themeColor="text1"/>
          <w:sz w:val="24"/>
          <w:szCs w:val="24"/>
        </w:rPr>
        <w:t xml:space="preserve"> (ďalej len „mimoriadna regulácia“). Mimoriadnu reguláciu môže úrad vykonať len po predchádzajúcom prerokovaní s Európskou komisiou.</w:t>
      </w:r>
    </w:p>
    <w:p w:rsidR="00F27286" w:rsidRPr="00B4299F" w:rsidRDefault="00B4299F">
      <w:pPr>
        <w:ind w:firstLine="142"/>
        <w:rPr>
          <w:rFonts w:ascii="Times New Roman" w:hAnsi="Times New Roman" w:cs="Times New Roman"/>
          <w:color w:val="000000" w:themeColor="text1"/>
          <w:sz w:val="24"/>
          <w:szCs w:val="24"/>
        </w:rPr>
      </w:pPr>
      <w:bookmarkStart w:id="506" w:name="3300645"/>
      <w:bookmarkEnd w:id="50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môže vykonať mimoriadnu reguláciu aj vtedy, ak to vyplýva zo všeobecného hospodárskeho záujmu.</w:t>
      </w:r>
    </w:p>
    <w:p w:rsidR="00F27286" w:rsidRPr="00B4299F" w:rsidRDefault="00B4299F">
      <w:pPr>
        <w:ind w:firstLine="142"/>
        <w:rPr>
          <w:rFonts w:ascii="Times New Roman" w:hAnsi="Times New Roman" w:cs="Times New Roman"/>
          <w:color w:val="000000" w:themeColor="text1"/>
          <w:sz w:val="24"/>
          <w:szCs w:val="24"/>
        </w:rPr>
      </w:pPr>
      <w:bookmarkStart w:id="507" w:name="3300646"/>
      <w:bookmarkEnd w:id="50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Konanie o mimoriadnej regulácii sa začína z podnetu úradu.</w:t>
      </w:r>
    </w:p>
    <w:p w:rsidR="00F27286" w:rsidRPr="00B4299F" w:rsidRDefault="00B4299F">
      <w:pPr>
        <w:ind w:firstLine="142"/>
        <w:rPr>
          <w:rFonts w:ascii="Times New Roman" w:hAnsi="Times New Roman" w:cs="Times New Roman"/>
          <w:color w:val="000000" w:themeColor="text1"/>
          <w:sz w:val="24"/>
          <w:szCs w:val="24"/>
        </w:rPr>
      </w:pPr>
      <w:bookmarkStart w:id="508" w:name="3300647"/>
      <w:bookmarkEnd w:id="508"/>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 konaní o mimoriadnej regulácii môže rozhodnúť o regulácii ďalšej činnosti, tovaru alebo ceny v sieťových odvetviach okrem tých, ktoré sú uvedené v </w:t>
      </w:r>
      <w:hyperlink w:anchor="3300499" w:history="1">
        <w:r w:rsidRPr="00B4299F">
          <w:rPr>
            <w:rStyle w:val="Hypertextovprepojenie"/>
            <w:rFonts w:ascii="Times New Roman" w:hAnsi="Times New Roman" w:cs="Times New Roman"/>
            <w:color w:val="000000" w:themeColor="text1"/>
            <w:sz w:val="24"/>
            <w:szCs w:val="24"/>
            <w:u w:val="none"/>
          </w:rPr>
          <w:t>§ 11</w:t>
        </w:r>
      </w:hyperlink>
      <w:r w:rsidRPr="00B4299F">
        <w:rPr>
          <w:rFonts w:ascii="Times New Roman" w:hAnsi="Times New Roman" w:cs="Times New Roman"/>
          <w:color w:val="000000" w:themeColor="text1"/>
          <w:sz w:val="24"/>
          <w:szCs w:val="24"/>
        </w:rPr>
        <w:t xml:space="preserve"> a </w:t>
      </w:r>
      <w:hyperlink w:anchor="3300559" w:history="1">
        <w:r w:rsidRPr="00B4299F">
          <w:rPr>
            <w:rStyle w:val="Hypertextovprepojenie"/>
            <w:rFonts w:ascii="Times New Roman" w:hAnsi="Times New Roman" w:cs="Times New Roman"/>
            <w:color w:val="000000" w:themeColor="text1"/>
            <w:sz w:val="24"/>
            <w:szCs w:val="24"/>
            <w:u w:val="none"/>
          </w:rPr>
          <w:t>13</w:t>
        </w:r>
      </w:hyperlink>
      <w:r w:rsidRPr="00B4299F">
        <w:rPr>
          <w:rFonts w:ascii="Times New Roman" w:hAnsi="Times New Roman" w:cs="Times New Roman"/>
          <w:color w:val="000000" w:themeColor="text1"/>
          <w:sz w:val="24"/>
          <w:szCs w:val="24"/>
        </w:rPr>
        <w:t xml:space="preserve"> a</w:t>
      </w:r>
    </w:p>
    <w:p w:rsidR="00F27286" w:rsidRPr="00B4299F" w:rsidRDefault="00B4299F">
      <w:pPr>
        <w:ind w:left="568" w:hanging="284"/>
        <w:rPr>
          <w:rFonts w:ascii="Times New Roman" w:hAnsi="Times New Roman" w:cs="Times New Roman"/>
          <w:color w:val="000000" w:themeColor="text1"/>
          <w:sz w:val="24"/>
          <w:szCs w:val="24"/>
        </w:rPr>
      </w:pPr>
      <w:bookmarkStart w:id="509" w:name="3300648"/>
      <w:bookmarkEnd w:id="50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prijať opatrenie spočívajúce v uložení povinnosti a jej podmienok,</w:t>
      </w:r>
    </w:p>
    <w:p w:rsidR="00F27286" w:rsidRPr="00B4299F" w:rsidRDefault="00B4299F">
      <w:pPr>
        <w:ind w:left="568" w:hanging="284"/>
        <w:rPr>
          <w:rFonts w:ascii="Times New Roman" w:hAnsi="Times New Roman" w:cs="Times New Roman"/>
          <w:color w:val="000000" w:themeColor="text1"/>
          <w:sz w:val="24"/>
          <w:szCs w:val="24"/>
        </w:rPr>
      </w:pPr>
      <w:bookmarkStart w:id="510" w:name="3300649"/>
      <w:bookmarkEnd w:id="51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určiť rozsah a spôsob vykonávania regulácie ďalšej činnosti, tovaru alebo ceny,</w:t>
      </w:r>
    </w:p>
    <w:p w:rsidR="00F27286" w:rsidRPr="00B4299F" w:rsidRDefault="00B4299F">
      <w:pPr>
        <w:ind w:left="568" w:hanging="284"/>
        <w:rPr>
          <w:rFonts w:ascii="Times New Roman" w:hAnsi="Times New Roman" w:cs="Times New Roman"/>
          <w:color w:val="000000" w:themeColor="text1"/>
          <w:sz w:val="24"/>
          <w:szCs w:val="24"/>
        </w:rPr>
      </w:pPr>
      <w:bookmarkStart w:id="511" w:name="3300650"/>
      <w:bookmarkEnd w:id="51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určiť cenu.</w:t>
      </w:r>
    </w:p>
    <w:p w:rsidR="00F27286" w:rsidRPr="00B4299F" w:rsidRDefault="00B4299F">
      <w:pPr>
        <w:ind w:firstLine="142"/>
        <w:rPr>
          <w:rFonts w:ascii="Times New Roman" w:hAnsi="Times New Roman" w:cs="Times New Roman"/>
          <w:color w:val="000000" w:themeColor="text1"/>
          <w:sz w:val="24"/>
          <w:szCs w:val="24"/>
        </w:rPr>
      </w:pPr>
      <w:bookmarkStart w:id="512" w:name="3300651"/>
      <w:bookmarkEnd w:id="512"/>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Pri mimoriadnej regulácii sa primerane postupuje podľa </w:t>
      </w:r>
      <w:hyperlink w:anchor="3300534" w:history="1">
        <w:r w:rsidRPr="00B4299F">
          <w:rPr>
            <w:rStyle w:val="Hypertextovprepojenie"/>
            <w:rFonts w:ascii="Times New Roman" w:hAnsi="Times New Roman" w:cs="Times New Roman"/>
            <w:color w:val="000000" w:themeColor="text1"/>
            <w:sz w:val="24"/>
            <w:szCs w:val="24"/>
            <w:u w:val="none"/>
          </w:rPr>
          <w:t>§ 12 až 15</w:t>
        </w:r>
      </w:hyperlink>
      <w:r w:rsidRPr="00B4299F">
        <w:rPr>
          <w:rFonts w:ascii="Times New Roman" w:hAnsi="Times New Roman" w:cs="Times New Roman"/>
          <w:color w:val="000000" w:themeColor="text1"/>
          <w:sz w:val="24"/>
          <w:szCs w:val="24"/>
        </w:rPr>
        <w:t>.</w:t>
      </w:r>
    </w:p>
    <w:p w:rsidR="00F27286" w:rsidRPr="00B4299F" w:rsidRDefault="00B4299F">
      <w:pPr>
        <w:pStyle w:val="Paragraf"/>
        <w:outlineLvl w:val="1"/>
        <w:rPr>
          <w:rFonts w:ascii="Times New Roman" w:hAnsi="Times New Roman" w:cs="Times New Roman"/>
          <w:color w:val="000000" w:themeColor="text1"/>
          <w:sz w:val="24"/>
          <w:szCs w:val="24"/>
        </w:rPr>
      </w:pPr>
      <w:bookmarkStart w:id="513" w:name="3300652"/>
      <w:bookmarkEnd w:id="513"/>
      <w:r w:rsidRPr="00B4299F">
        <w:rPr>
          <w:rFonts w:ascii="Times New Roman" w:hAnsi="Times New Roman" w:cs="Times New Roman"/>
          <w:color w:val="000000" w:themeColor="text1"/>
          <w:sz w:val="24"/>
          <w:szCs w:val="24"/>
        </w:rPr>
        <w:t>§ 17</w:t>
      </w:r>
      <w:r w:rsidRPr="00B4299F">
        <w:rPr>
          <w:rFonts w:ascii="Times New Roman" w:hAnsi="Times New Roman" w:cs="Times New Roman"/>
          <w:color w:val="000000" w:themeColor="text1"/>
          <w:sz w:val="24"/>
          <w:szCs w:val="24"/>
        </w:rPr>
        <w:br/>
        <w:t>Zmena rozhodnutia, zrušenie rozhodnutia a zastavenie konania</w:t>
      </w:r>
    </w:p>
    <w:p w:rsidR="00F27286" w:rsidRPr="00B4299F" w:rsidRDefault="00B4299F">
      <w:pPr>
        <w:ind w:firstLine="142"/>
        <w:rPr>
          <w:rFonts w:ascii="Times New Roman" w:hAnsi="Times New Roman" w:cs="Times New Roman"/>
          <w:color w:val="000000" w:themeColor="text1"/>
          <w:sz w:val="24"/>
          <w:szCs w:val="24"/>
        </w:rPr>
      </w:pPr>
      <w:bookmarkStart w:id="514" w:name="3300654"/>
      <w:bookmarkEnd w:id="51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je to potrebné na dosiahnutie účelu regulácie podľa </w:t>
      </w:r>
      <w:hyperlink w:anchor="3300282"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úrad na návrh účastníka konania alebo z vlastného podnetu zmení alebo zruší rozhodnutie.</w:t>
      </w:r>
    </w:p>
    <w:p w:rsidR="00F27286" w:rsidRPr="00B4299F" w:rsidRDefault="00B4299F">
      <w:pPr>
        <w:ind w:firstLine="142"/>
        <w:rPr>
          <w:rFonts w:ascii="Times New Roman" w:hAnsi="Times New Roman" w:cs="Times New Roman"/>
          <w:color w:val="000000" w:themeColor="text1"/>
          <w:sz w:val="24"/>
          <w:szCs w:val="24"/>
        </w:rPr>
      </w:pPr>
      <w:bookmarkStart w:id="515" w:name="3300655"/>
      <w:bookmarkEnd w:id="51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na návrh účastníka konania alebo z vlastného podnetu zmení alebo zruší rozhodnutie aj vtedy, ak</w:t>
      </w:r>
    </w:p>
    <w:p w:rsidR="00F27286" w:rsidRPr="00B4299F" w:rsidRDefault="00B4299F">
      <w:pPr>
        <w:ind w:left="568" w:hanging="284"/>
        <w:rPr>
          <w:rFonts w:ascii="Times New Roman" w:hAnsi="Times New Roman" w:cs="Times New Roman"/>
          <w:color w:val="000000" w:themeColor="text1"/>
          <w:sz w:val="24"/>
          <w:szCs w:val="24"/>
        </w:rPr>
      </w:pPr>
      <w:bookmarkStart w:id="516" w:name="3300656"/>
      <w:bookmarkEnd w:id="51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bolo vydané na základe nepravdivých alebo nesprávnych údajov predložených účastníkom konania,</w:t>
      </w:r>
    </w:p>
    <w:p w:rsidR="00F27286" w:rsidRPr="00B4299F" w:rsidRDefault="00B4299F">
      <w:pPr>
        <w:ind w:left="568" w:hanging="284"/>
        <w:rPr>
          <w:rFonts w:ascii="Times New Roman" w:hAnsi="Times New Roman" w:cs="Times New Roman"/>
          <w:color w:val="000000" w:themeColor="text1"/>
          <w:sz w:val="24"/>
          <w:szCs w:val="24"/>
        </w:rPr>
      </w:pPr>
      <w:bookmarkStart w:id="517" w:name="3300657"/>
      <w:bookmarkEnd w:id="51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ide o stav núdze v elektroenergetike alebo o krízovú situáciu v plynárenstve,</w:t>
      </w:r>
    </w:p>
    <w:p w:rsidR="00F27286" w:rsidRPr="00B4299F" w:rsidRDefault="00B4299F">
      <w:pPr>
        <w:ind w:left="568" w:hanging="284"/>
        <w:rPr>
          <w:rFonts w:ascii="Times New Roman" w:hAnsi="Times New Roman" w:cs="Times New Roman"/>
          <w:color w:val="000000" w:themeColor="text1"/>
          <w:sz w:val="24"/>
          <w:szCs w:val="24"/>
        </w:rPr>
      </w:pPr>
      <w:bookmarkStart w:id="518" w:name="3300658"/>
      <w:bookmarkEnd w:id="51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sa zmenil rozsah cenovej regulácie alebo spôsob vykonávania cenovej regulácie,</w:t>
      </w:r>
    </w:p>
    <w:p w:rsidR="00F27286" w:rsidRPr="00B4299F" w:rsidRDefault="00B4299F">
      <w:pPr>
        <w:ind w:left="568" w:hanging="284"/>
        <w:rPr>
          <w:rFonts w:ascii="Times New Roman" w:hAnsi="Times New Roman" w:cs="Times New Roman"/>
          <w:color w:val="000000" w:themeColor="text1"/>
          <w:sz w:val="24"/>
          <w:szCs w:val="24"/>
        </w:rPr>
      </w:pPr>
      <w:bookmarkStart w:id="519" w:name="3300659"/>
      <w:bookmarkEnd w:id="51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sa výrazne zmenili ekonomické parametre, z ktorých sa vychádzalo pri určení ceny alebo schválení ceny,</w:t>
      </w:r>
    </w:p>
    <w:p w:rsidR="00F27286" w:rsidRPr="00B4299F" w:rsidRDefault="00B4299F">
      <w:pPr>
        <w:ind w:left="568" w:hanging="284"/>
        <w:rPr>
          <w:rFonts w:ascii="Times New Roman" w:hAnsi="Times New Roman" w:cs="Times New Roman"/>
          <w:color w:val="000000" w:themeColor="text1"/>
          <w:sz w:val="24"/>
          <w:szCs w:val="24"/>
        </w:rPr>
      </w:pPr>
      <w:bookmarkStart w:id="520" w:name="3300660"/>
      <w:bookmarkEnd w:id="520"/>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regulovaný subjekt zanikol,</w:t>
      </w:r>
    </w:p>
    <w:p w:rsidR="00F27286" w:rsidRPr="00B4299F" w:rsidRDefault="00B4299F">
      <w:pPr>
        <w:ind w:left="568" w:hanging="284"/>
        <w:rPr>
          <w:rFonts w:ascii="Times New Roman" w:hAnsi="Times New Roman" w:cs="Times New Roman"/>
          <w:color w:val="000000" w:themeColor="text1"/>
          <w:sz w:val="24"/>
          <w:szCs w:val="24"/>
        </w:rPr>
      </w:pPr>
      <w:bookmarkStart w:id="521" w:name="3300661"/>
      <w:bookmarkEnd w:id="521"/>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bol regulovaný subjekt vyňatý z regulácie alebo prestal vykonávať regulovanú činnosť,</w:t>
      </w:r>
    </w:p>
    <w:p w:rsidR="00F27286" w:rsidRPr="00B4299F" w:rsidRDefault="00B4299F">
      <w:pPr>
        <w:ind w:left="568" w:hanging="284"/>
        <w:rPr>
          <w:rFonts w:ascii="Times New Roman" w:hAnsi="Times New Roman" w:cs="Times New Roman"/>
          <w:color w:val="000000" w:themeColor="text1"/>
          <w:sz w:val="24"/>
          <w:szCs w:val="24"/>
        </w:rPr>
      </w:pPr>
      <w:bookmarkStart w:id="522" w:name="3300662"/>
      <w:bookmarkEnd w:id="522"/>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sa zmenili podmienky, na základe ktorých bolo vydané rozhodnutie podľa </w:t>
      </w:r>
      <w:hyperlink w:anchor="3300559" w:history="1">
        <w:r w:rsidRPr="00B4299F">
          <w:rPr>
            <w:rStyle w:val="Hypertextovprepojenie"/>
            <w:rFonts w:ascii="Times New Roman" w:hAnsi="Times New Roman" w:cs="Times New Roman"/>
            <w:color w:val="000000" w:themeColor="text1"/>
            <w:sz w:val="24"/>
            <w:szCs w:val="24"/>
            <w:u w:val="none"/>
          </w:rPr>
          <w:t>§ 13</w:t>
        </w:r>
      </w:hyperlink>
      <w:r w:rsidRPr="00B4299F">
        <w:rPr>
          <w:rFonts w:ascii="Times New Roman" w:hAnsi="Times New Roman" w:cs="Times New Roman"/>
          <w:color w:val="000000" w:themeColor="text1"/>
          <w:sz w:val="24"/>
          <w:szCs w:val="24"/>
        </w:rPr>
        <w:t>, alebo nastali skutočnosti, ktoré túto zmenu odôvodňujú,</w:t>
      </w:r>
    </w:p>
    <w:p w:rsidR="00F27286" w:rsidRPr="00B4299F" w:rsidRDefault="00B4299F">
      <w:pPr>
        <w:ind w:left="568" w:hanging="284"/>
        <w:rPr>
          <w:rFonts w:ascii="Times New Roman" w:hAnsi="Times New Roman" w:cs="Times New Roman"/>
          <w:color w:val="000000" w:themeColor="text1"/>
          <w:sz w:val="24"/>
          <w:szCs w:val="24"/>
        </w:rPr>
      </w:pPr>
      <w:bookmarkStart w:id="523" w:name="3300663"/>
      <w:bookmarkEnd w:id="523"/>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o to požiada Európska komisia,</w:t>
      </w:r>
    </w:p>
    <w:p w:rsidR="00F27286" w:rsidRPr="00B4299F" w:rsidRDefault="00B4299F">
      <w:pPr>
        <w:ind w:left="568" w:hanging="284"/>
        <w:rPr>
          <w:rFonts w:ascii="Times New Roman" w:hAnsi="Times New Roman" w:cs="Times New Roman"/>
          <w:color w:val="000000" w:themeColor="text1"/>
          <w:sz w:val="24"/>
          <w:szCs w:val="24"/>
        </w:rPr>
      </w:pPr>
      <w:bookmarkStart w:id="524" w:name="21244421"/>
      <w:bookmarkEnd w:id="524"/>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to vyplýva z právne záväzných aktov Európskej únie.</w:t>
      </w:r>
    </w:p>
    <w:p w:rsidR="00F27286" w:rsidRPr="00B4299F" w:rsidRDefault="00B4299F">
      <w:pPr>
        <w:ind w:firstLine="142"/>
        <w:rPr>
          <w:rFonts w:ascii="Times New Roman" w:hAnsi="Times New Roman" w:cs="Times New Roman"/>
          <w:color w:val="000000" w:themeColor="text1"/>
          <w:sz w:val="24"/>
          <w:szCs w:val="24"/>
        </w:rPr>
      </w:pPr>
      <w:bookmarkStart w:id="525" w:name="3300664"/>
      <w:bookmarkEnd w:id="52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rozhodnutím zastaví konanie, ak</w:t>
      </w:r>
    </w:p>
    <w:p w:rsidR="00F27286" w:rsidRPr="00B4299F" w:rsidRDefault="00B4299F">
      <w:pPr>
        <w:ind w:left="568" w:hanging="284"/>
        <w:rPr>
          <w:rFonts w:ascii="Times New Roman" w:hAnsi="Times New Roman" w:cs="Times New Roman"/>
          <w:color w:val="000000" w:themeColor="text1"/>
          <w:sz w:val="24"/>
          <w:szCs w:val="24"/>
        </w:rPr>
      </w:pPr>
      <w:bookmarkStart w:id="526" w:name="3300665"/>
      <w:bookmarkEnd w:id="52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 zmene toho istého rozhodnutia už koná,</w:t>
      </w:r>
    </w:p>
    <w:p w:rsidR="00F27286" w:rsidRPr="00B4299F" w:rsidRDefault="00B4299F">
      <w:pPr>
        <w:ind w:left="568" w:hanging="284"/>
        <w:rPr>
          <w:rFonts w:ascii="Times New Roman" w:hAnsi="Times New Roman" w:cs="Times New Roman"/>
          <w:color w:val="000000" w:themeColor="text1"/>
          <w:sz w:val="24"/>
          <w:szCs w:val="24"/>
        </w:rPr>
      </w:pPr>
      <w:bookmarkStart w:id="527" w:name="3300666"/>
      <w:bookmarkEnd w:id="52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zistí, že nie sú dôvody na zmenu alebo zrušenie rozhodnutia,</w:t>
      </w:r>
    </w:p>
    <w:p w:rsidR="00F27286" w:rsidRPr="00B4299F" w:rsidRDefault="00B4299F">
      <w:pPr>
        <w:ind w:left="568" w:hanging="284"/>
        <w:rPr>
          <w:rFonts w:ascii="Times New Roman" w:hAnsi="Times New Roman" w:cs="Times New Roman"/>
          <w:color w:val="000000" w:themeColor="text1"/>
          <w:sz w:val="24"/>
          <w:szCs w:val="24"/>
        </w:rPr>
      </w:pPr>
      <w:bookmarkStart w:id="528" w:name="3300667"/>
      <w:bookmarkEnd w:id="52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 konaní o predbežnej otázke na podnet úradu bolo zistené porušenie všeobecne záväzného právneho predpisu, ktoré má vplyv na rozhodnutie úradu vo veci samej,</w:t>
      </w:r>
    </w:p>
    <w:p w:rsidR="00F27286" w:rsidRPr="00B4299F" w:rsidRDefault="00B4299F">
      <w:pPr>
        <w:ind w:left="568" w:hanging="284"/>
        <w:rPr>
          <w:rFonts w:ascii="Times New Roman" w:hAnsi="Times New Roman" w:cs="Times New Roman"/>
          <w:color w:val="000000" w:themeColor="text1"/>
          <w:sz w:val="24"/>
          <w:szCs w:val="24"/>
        </w:rPr>
      </w:pPr>
      <w:bookmarkStart w:id="529" w:name="3300668"/>
      <w:bookmarkEnd w:id="52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počas konania regulovaný subjekt zanikol.</w:t>
      </w:r>
    </w:p>
    <w:p w:rsidR="00F27286" w:rsidRPr="00B4299F" w:rsidRDefault="00B4299F">
      <w:pPr>
        <w:ind w:firstLine="142"/>
        <w:rPr>
          <w:rFonts w:ascii="Times New Roman" w:hAnsi="Times New Roman" w:cs="Times New Roman"/>
          <w:color w:val="000000" w:themeColor="text1"/>
          <w:sz w:val="24"/>
          <w:szCs w:val="24"/>
        </w:rPr>
      </w:pPr>
      <w:bookmarkStart w:id="530" w:name="3300669"/>
      <w:bookmarkEnd w:id="53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Na konanie o zmene alebo o zrušení rozhodnutia sa použijú ustanovenia </w:t>
      </w:r>
      <w:hyperlink w:anchor="3300606" w:history="1">
        <w:r w:rsidRPr="00B4299F">
          <w:rPr>
            <w:rStyle w:val="Hypertextovprepojenie"/>
            <w:rFonts w:ascii="Times New Roman" w:hAnsi="Times New Roman" w:cs="Times New Roman"/>
            <w:color w:val="000000" w:themeColor="text1"/>
            <w:sz w:val="24"/>
            <w:szCs w:val="24"/>
            <w:u w:val="none"/>
          </w:rPr>
          <w:t>§ 14 až 16</w:t>
        </w:r>
      </w:hyperlink>
      <w:r w:rsidRPr="00B4299F">
        <w:rPr>
          <w:rFonts w:ascii="Times New Roman" w:hAnsi="Times New Roman" w:cs="Times New Roman"/>
          <w:color w:val="000000" w:themeColor="text1"/>
          <w:sz w:val="24"/>
          <w:szCs w:val="24"/>
        </w:rPr>
        <w:t xml:space="preserve"> primerane.</w:t>
      </w:r>
    </w:p>
    <w:p w:rsidR="00F27286" w:rsidRPr="00B4299F" w:rsidRDefault="00B4299F">
      <w:pPr>
        <w:ind w:firstLine="142"/>
        <w:rPr>
          <w:rFonts w:ascii="Times New Roman" w:hAnsi="Times New Roman" w:cs="Times New Roman"/>
          <w:color w:val="000000" w:themeColor="text1"/>
          <w:sz w:val="24"/>
          <w:szCs w:val="24"/>
        </w:rPr>
      </w:pPr>
      <w:bookmarkStart w:id="531" w:name="3300670"/>
      <w:bookmarkEnd w:id="53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Okrem dôvodov podľa všeobecného predpisu o správnom konaní</w:t>
      </w:r>
      <w:hyperlink w:anchor="3301233" w:history="1">
        <w:r w:rsidRPr="00B4299F">
          <w:rPr>
            <w:rStyle w:val="Odkaznavysvetlivku"/>
            <w:rFonts w:ascii="Times New Roman" w:hAnsi="Times New Roman" w:cs="Times New Roman"/>
            <w:color w:val="000000" w:themeColor="text1"/>
            <w:sz w:val="24"/>
            <w:szCs w:val="24"/>
          </w:rPr>
          <w:t>35)</w:t>
        </w:r>
      </w:hyperlink>
      <w:r w:rsidRPr="00B4299F">
        <w:rPr>
          <w:rFonts w:ascii="Times New Roman" w:hAnsi="Times New Roman" w:cs="Times New Roman"/>
          <w:color w:val="000000" w:themeColor="text1"/>
          <w:sz w:val="24"/>
          <w:szCs w:val="24"/>
        </w:rPr>
        <w:t xml:space="preserve"> úrad zastaví konanie aj vtedy, ak odpadol dôvod konania začatého na návrh účastníka konania.</w:t>
      </w:r>
    </w:p>
    <w:p w:rsidR="00F27286" w:rsidRPr="00B4299F" w:rsidRDefault="00B4299F">
      <w:pPr>
        <w:ind w:firstLine="142"/>
        <w:rPr>
          <w:rFonts w:ascii="Times New Roman" w:hAnsi="Times New Roman" w:cs="Times New Roman"/>
          <w:color w:val="000000" w:themeColor="text1"/>
          <w:sz w:val="24"/>
          <w:szCs w:val="24"/>
        </w:rPr>
      </w:pPr>
      <w:bookmarkStart w:id="532" w:name="3300671"/>
      <w:bookmarkEnd w:id="532"/>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Rozhodnutie o zrušení rozhodnutia podľa odseku 2 písm. e) a rozhodnutie o zastavení konania podľa odseku 3 písm. d) sa iba vyznačí v spise.</w:t>
      </w:r>
    </w:p>
    <w:p w:rsidR="00F27286" w:rsidRPr="00B4299F" w:rsidRDefault="00B4299F">
      <w:pPr>
        <w:ind w:firstLine="142"/>
        <w:rPr>
          <w:rFonts w:ascii="Times New Roman" w:hAnsi="Times New Roman" w:cs="Times New Roman"/>
          <w:color w:val="000000" w:themeColor="text1"/>
          <w:sz w:val="24"/>
          <w:szCs w:val="24"/>
        </w:rPr>
      </w:pPr>
      <w:bookmarkStart w:id="533" w:name="3300672"/>
      <w:bookmarkEnd w:id="53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Regulovaný subjekt môže podať návrh na zmenu toho istého cenového rozhodnutia až po nadobudnutí právoplatnosti cenového rozhodnutia v predchádzajúcom cenovom konaní.</w:t>
      </w:r>
    </w:p>
    <w:p w:rsidR="00F27286" w:rsidRPr="00B4299F" w:rsidRDefault="00B4299F">
      <w:pPr>
        <w:ind w:firstLine="142"/>
        <w:rPr>
          <w:rFonts w:ascii="Times New Roman" w:hAnsi="Times New Roman" w:cs="Times New Roman"/>
          <w:color w:val="000000" w:themeColor="text1"/>
          <w:sz w:val="24"/>
          <w:szCs w:val="24"/>
        </w:rPr>
      </w:pPr>
      <w:bookmarkStart w:id="534" w:name="3300673"/>
      <w:bookmarkEnd w:id="534"/>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Regulovaný subjekt, ktorý je obchodnou spoločnosťou alebo družstvom, predkladá úradu doplnenie návrhu na výzvu úradu až po jeho schválení štatutárnym orgánom obchodnej spoločnosti alebo družstva.</w:t>
      </w:r>
    </w:p>
    <w:p w:rsidR="00F27286" w:rsidRPr="00B4299F" w:rsidRDefault="00B4299F">
      <w:pPr>
        <w:ind w:firstLine="142"/>
        <w:rPr>
          <w:rFonts w:ascii="Times New Roman" w:hAnsi="Times New Roman" w:cs="Times New Roman"/>
          <w:color w:val="000000" w:themeColor="text1"/>
          <w:sz w:val="24"/>
          <w:szCs w:val="24"/>
        </w:rPr>
      </w:pPr>
      <w:bookmarkStart w:id="535" w:name="3300674"/>
      <w:bookmarkEnd w:id="535"/>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Ak regulovaný subjekt z vlastného podnetu doplní návrh na zmenu cenového rozhodnutia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úrad na toto doplnenie neprihliada.</w:t>
      </w:r>
    </w:p>
    <w:p w:rsidR="00F27286" w:rsidRPr="00B4299F" w:rsidRDefault="00B4299F">
      <w:pPr>
        <w:ind w:firstLine="142"/>
        <w:rPr>
          <w:rFonts w:ascii="Times New Roman" w:hAnsi="Times New Roman" w:cs="Times New Roman"/>
          <w:color w:val="000000" w:themeColor="text1"/>
          <w:sz w:val="24"/>
          <w:szCs w:val="24"/>
        </w:rPr>
      </w:pPr>
      <w:bookmarkStart w:id="536" w:name="3300675"/>
      <w:bookmarkEnd w:id="536"/>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Ustanovenia odseku 8 sú splnené, aj ak regulovaný subjekt predložil návrh na zmenu cenového rozhodnutia a doplnenie návrhu z vlastného podnetu, ak má toto doplnenie vplyv na zmenu ceny, schválené štatutárnym orgánom obchodnej spoločnosti alebo družstva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a to pred ich podaním. Regulovaný subjekt je povinný preukázať úradu splnenie podmienok na prenesenie právomoci schvaľovať návrh na zmenu cenového rozhodnutia a doplnenie návrhu na zmenu cenového rozhodnutia na štatutárny orgán obchodnej spoločnosti alebo družstva.</w:t>
      </w:r>
    </w:p>
    <w:p w:rsidR="00F27286" w:rsidRPr="00B4299F" w:rsidRDefault="00B4299F">
      <w:pPr>
        <w:pStyle w:val="Paragraf"/>
        <w:outlineLvl w:val="1"/>
        <w:rPr>
          <w:rFonts w:ascii="Times New Roman" w:hAnsi="Times New Roman" w:cs="Times New Roman"/>
          <w:color w:val="000000" w:themeColor="text1"/>
          <w:sz w:val="24"/>
          <w:szCs w:val="24"/>
        </w:rPr>
      </w:pPr>
      <w:bookmarkStart w:id="537" w:name="3300676"/>
      <w:bookmarkEnd w:id="537"/>
      <w:r w:rsidRPr="00B4299F">
        <w:rPr>
          <w:rFonts w:ascii="Times New Roman" w:hAnsi="Times New Roman" w:cs="Times New Roman"/>
          <w:color w:val="000000" w:themeColor="text1"/>
          <w:sz w:val="24"/>
          <w:szCs w:val="24"/>
        </w:rPr>
        <w:t>§ 18</w:t>
      </w:r>
      <w:r w:rsidRPr="00B4299F">
        <w:rPr>
          <w:rFonts w:ascii="Times New Roman" w:hAnsi="Times New Roman" w:cs="Times New Roman"/>
          <w:color w:val="000000" w:themeColor="text1"/>
          <w:sz w:val="24"/>
          <w:szCs w:val="24"/>
        </w:rPr>
        <w:br/>
        <w:t>Odvolanie</w:t>
      </w:r>
    </w:p>
    <w:p w:rsidR="00F27286" w:rsidRPr="00B4299F" w:rsidRDefault="00B4299F">
      <w:pPr>
        <w:ind w:firstLine="142"/>
        <w:rPr>
          <w:rFonts w:ascii="Times New Roman" w:hAnsi="Times New Roman" w:cs="Times New Roman"/>
          <w:color w:val="000000" w:themeColor="text1"/>
          <w:sz w:val="24"/>
          <w:szCs w:val="24"/>
        </w:rPr>
      </w:pPr>
      <w:bookmarkStart w:id="538" w:name="3300678"/>
      <w:bookmarkEnd w:id="53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Lehota na podanie odvolania proti rozhodnutiam úradu je 15 dní odo dňa ich oznámenia okrem rozhodnutí vydaných v cenovom konaní. Lehota na podanie odvolania proti rozhodnutiam vydaným v cenovom konaní je 40 dní odo dňa ich oznámenia.</w:t>
      </w:r>
    </w:p>
    <w:p w:rsidR="00F27286" w:rsidRPr="00B4299F" w:rsidRDefault="00B4299F">
      <w:pPr>
        <w:ind w:firstLine="142"/>
        <w:rPr>
          <w:rFonts w:ascii="Times New Roman" w:hAnsi="Times New Roman" w:cs="Times New Roman"/>
          <w:color w:val="000000" w:themeColor="text1"/>
          <w:sz w:val="24"/>
          <w:szCs w:val="24"/>
        </w:rPr>
      </w:pPr>
      <w:bookmarkStart w:id="539" w:name="3300679"/>
      <w:bookmarkEnd w:id="53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Proti rozhodnutiu o zrušení rozhodnutia podľa </w:t>
      </w:r>
      <w:hyperlink w:anchor="3300660" w:history="1">
        <w:r w:rsidRPr="00B4299F">
          <w:rPr>
            <w:rStyle w:val="Hypertextovprepojenie"/>
            <w:rFonts w:ascii="Times New Roman" w:hAnsi="Times New Roman" w:cs="Times New Roman"/>
            <w:color w:val="000000" w:themeColor="text1"/>
            <w:sz w:val="24"/>
            <w:szCs w:val="24"/>
            <w:u w:val="none"/>
          </w:rPr>
          <w:t>§ 17 ods. 2 písm. e)</w:t>
        </w:r>
      </w:hyperlink>
      <w:r w:rsidRPr="00B4299F">
        <w:rPr>
          <w:rFonts w:ascii="Times New Roman" w:hAnsi="Times New Roman" w:cs="Times New Roman"/>
          <w:color w:val="000000" w:themeColor="text1"/>
          <w:sz w:val="24"/>
          <w:szCs w:val="24"/>
        </w:rPr>
        <w:t xml:space="preserve"> a proti rozhodnutiu o zastavení konania podľa </w:t>
      </w:r>
      <w:hyperlink w:anchor="3300668" w:history="1">
        <w:r w:rsidRPr="00B4299F">
          <w:rPr>
            <w:rStyle w:val="Hypertextovprepojenie"/>
            <w:rFonts w:ascii="Times New Roman" w:hAnsi="Times New Roman" w:cs="Times New Roman"/>
            <w:color w:val="000000" w:themeColor="text1"/>
            <w:sz w:val="24"/>
            <w:szCs w:val="24"/>
            <w:u w:val="none"/>
          </w:rPr>
          <w:t>§ 17 ods. 3 písm. d)</w:t>
        </w:r>
      </w:hyperlink>
      <w:r w:rsidRPr="00B4299F">
        <w:rPr>
          <w:rFonts w:ascii="Times New Roman" w:hAnsi="Times New Roman" w:cs="Times New Roman"/>
          <w:color w:val="000000" w:themeColor="text1"/>
          <w:sz w:val="24"/>
          <w:szCs w:val="24"/>
        </w:rPr>
        <w:t xml:space="preserve"> sa nemožno odvolať.</w:t>
      </w:r>
    </w:p>
    <w:p w:rsidR="00F27286" w:rsidRPr="00B4299F" w:rsidRDefault="00B4299F">
      <w:pPr>
        <w:ind w:firstLine="142"/>
        <w:rPr>
          <w:rFonts w:ascii="Times New Roman" w:hAnsi="Times New Roman" w:cs="Times New Roman"/>
          <w:color w:val="000000" w:themeColor="text1"/>
          <w:sz w:val="24"/>
          <w:szCs w:val="24"/>
        </w:rPr>
      </w:pPr>
      <w:bookmarkStart w:id="540" w:name="3300680"/>
      <w:bookmarkEnd w:id="54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odvolaní proti rozhodnutiu úradu, okrem rozhodnutia o uložení pokuty a rozhodnutia o spore, rozhoduje rada.</w:t>
      </w:r>
    </w:p>
    <w:p w:rsidR="00F27286" w:rsidRPr="00B4299F" w:rsidRDefault="00B4299F">
      <w:pPr>
        <w:ind w:firstLine="142"/>
        <w:rPr>
          <w:rFonts w:ascii="Times New Roman" w:hAnsi="Times New Roman" w:cs="Times New Roman"/>
          <w:color w:val="000000" w:themeColor="text1"/>
          <w:sz w:val="24"/>
          <w:szCs w:val="24"/>
        </w:rPr>
      </w:pPr>
      <w:bookmarkStart w:id="541" w:name="3300681"/>
      <w:bookmarkEnd w:id="541"/>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Odvolanie v cenovom konaní a v konaní o mimoriadnej regulácii nemá odkladný účinok.</w:t>
      </w:r>
    </w:p>
    <w:p w:rsidR="00F27286" w:rsidRPr="00B4299F" w:rsidRDefault="00B4299F">
      <w:pPr>
        <w:ind w:firstLine="142"/>
        <w:rPr>
          <w:rFonts w:ascii="Times New Roman" w:hAnsi="Times New Roman" w:cs="Times New Roman"/>
          <w:color w:val="000000" w:themeColor="text1"/>
          <w:sz w:val="24"/>
          <w:szCs w:val="24"/>
        </w:rPr>
      </w:pPr>
      <w:bookmarkStart w:id="542" w:name="3300682"/>
      <w:bookmarkEnd w:id="542"/>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p>
    <w:p w:rsidR="00F27286" w:rsidRPr="00B4299F" w:rsidRDefault="00B4299F">
      <w:pPr>
        <w:ind w:firstLine="142"/>
        <w:rPr>
          <w:rFonts w:ascii="Times New Roman" w:hAnsi="Times New Roman" w:cs="Times New Roman"/>
          <w:color w:val="000000" w:themeColor="text1"/>
          <w:sz w:val="24"/>
          <w:szCs w:val="24"/>
        </w:rPr>
      </w:pPr>
      <w:bookmarkStart w:id="543" w:name="3300683"/>
      <w:bookmarkEnd w:id="543"/>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rada na toto doplnenie neprihliada.</w:t>
      </w:r>
    </w:p>
    <w:p w:rsidR="00F27286" w:rsidRPr="00B4299F" w:rsidRDefault="00B4299F">
      <w:pPr>
        <w:ind w:firstLine="142"/>
        <w:rPr>
          <w:rFonts w:ascii="Times New Roman" w:hAnsi="Times New Roman" w:cs="Times New Roman"/>
          <w:color w:val="000000" w:themeColor="text1"/>
          <w:sz w:val="24"/>
          <w:szCs w:val="24"/>
        </w:rPr>
      </w:pPr>
      <w:bookmarkStart w:id="544" w:name="3300684"/>
      <w:bookmarkEnd w:id="544"/>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hyperlink w:anchor="3301230" w:history="1">
        <w:r w:rsidRPr="00B4299F">
          <w:rPr>
            <w:rStyle w:val="Odkaznavysvetlivku"/>
            <w:rFonts w:ascii="Times New Roman" w:hAnsi="Times New Roman" w:cs="Times New Roman"/>
            <w:color w:val="000000" w:themeColor="text1"/>
            <w:sz w:val="24"/>
            <w:szCs w:val="24"/>
          </w:rPr>
          <w:t>32)</w:t>
        </w:r>
      </w:hyperlink>
      <w:r w:rsidRPr="00B4299F">
        <w:rPr>
          <w:rFonts w:ascii="Times New Roman" w:hAnsi="Times New Roman" w:cs="Times New Roman"/>
          <w:color w:val="000000" w:themeColor="text1"/>
          <w:sz w:val="24"/>
          <w:szCs w:val="24"/>
        </w:rPr>
        <w:t xml:space="preserve"> a to pred ich podaním. Regulovaný subjekt je povinný preukázať rade splnenie podmienok na prenesenie právomoci schvaľovať odvolanie v cenovom konaní a doplnenie odvolania na štatutárny orgán obchodnej spoločnosti alebo družstva.</w:t>
      </w:r>
    </w:p>
    <w:p w:rsidR="00F27286" w:rsidRPr="00B4299F" w:rsidRDefault="00B4299F">
      <w:pPr>
        <w:pStyle w:val="Paragraf"/>
        <w:outlineLvl w:val="1"/>
        <w:rPr>
          <w:rFonts w:ascii="Times New Roman" w:hAnsi="Times New Roman" w:cs="Times New Roman"/>
          <w:color w:val="000000" w:themeColor="text1"/>
          <w:sz w:val="24"/>
          <w:szCs w:val="24"/>
        </w:rPr>
      </w:pPr>
      <w:bookmarkStart w:id="545" w:name="3300685"/>
      <w:bookmarkEnd w:id="545"/>
      <w:r w:rsidRPr="00B4299F">
        <w:rPr>
          <w:rFonts w:ascii="Times New Roman" w:hAnsi="Times New Roman" w:cs="Times New Roman"/>
          <w:color w:val="000000" w:themeColor="text1"/>
          <w:sz w:val="24"/>
          <w:szCs w:val="24"/>
        </w:rPr>
        <w:t>§ 19</w:t>
      </w:r>
      <w:r w:rsidRPr="00B4299F">
        <w:rPr>
          <w:rFonts w:ascii="Times New Roman" w:hAnsi="Times New Roman" w:cs="Times New Roman"/>
          <w:color w:val="000000" w:themeColor="text1"/>
          <w:sz w:val="24"/>
          <w:szCs w:val="24"/>
        </w:rPr>
        <w:br/>
        <w:t>Ústne pojednávanie</w:t>
      </w:r>
    </w:p>
    <w:p w:rsidR="00F27286" w:rsidRPr="00B4299F" w:rsidRDefault="00B4299F">
      <w:pPr>
        <w:ind w:firstLine="142"/>
        <w:rPr>
          <w:rFonts w:ascii="Times New Roman" w:hAnsi="Times New Roman" w:cs="Times New Roman"/>
          <w:color w:val="000000" w:themeColor="text1"/>
          <w:sz w:val="24"/>
          <w:szCs w:val="24"/>
        </w:rPr>
      </w:pPr>
      <w:bookmarkStart w:id="546" w:name="3300687"/>
      <w:bookmarkEnd w:id="54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je súčasťou konania ústne pojednávanie, úrad nie je povinný prihliadnuť na skutočnosti, ktoré účastník konania neuplatnil najneskôr na ústnom pojednávaní, ak</w:t>
      </w:r>
    </w:p>
    <w:p w:rsidR="00F27286" w:rsidRPr="00B4299F" w:rsidRDefault="00B4299F">
      <w:pPr>
        <w:ind w:left="568" w:hanging="284"/>
        <w:rPr>
          <w:rFonts w:ascii="Times New Roman" w:hAnsi="Times New Roman" w:cs="Times New Roman"/>
          <w:color w:val="000000" w:themeColor="text1"/>
          <w:sz w:val="24"/>
          <w:szCs w:val="24"/>
        </w:rPr>
      </w:pPr>
      <w:bookmarkStart w:id="547" w:name="3300688"/>
      <w:bookmarkEnd w:id="54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bolo účastníkovi konania predvolanie na ústne pojednávanie doručené najmenej tri dni pred jeho konaním a</w:t>
      </w:r>
    </w:p>
    <w:p w:rsidR="00F27286" w:rsidRPr="00B4299F" w:rsidRDefault="00B4299F">
      <w:pPr>
        <w:ind w:left="568" w:hanging="284"/>
        <w:rPr>
          <w:rFonts w:ascii="Times New Roman" w:hAnsi="Times New Roman" w:cs="Times New Roman"/>
          <w:color w:val="000000" w:themeColor="text1"/>
          <w:sz w:val="24"/>
          <w:szCs w:val="24"/>
        </w:rPr>
      </w:pPr>
      <w:bookmarkStart w:id="548" w:name="3300689"/>
      <w:bookmarkEnd w:id="54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účastník konania bol v predvolaní upozornený, že úrad nie je povinný prihliadnuť na skutočnosti, ktoré účastník konania neuplatní najneskôr na ústnom pojednávaní.</w:t>
      </w:r>
    </w:p>
    <w:p w:rsidR="00F27286" w:rsidRPr="00B4299F" w:rsidRDefault="00B4299F">
      <w:pPr>
        <w:ind w:firstLine="142"/>
        <w:rPr>
          <w:rFonts w:ascii="Times New Roman" w:hAnsi="Times New Roman" w:cs="Times New Roman"/>
          <w:color w:val="000000" w:themeColor="text1"/>
          <w:sz w:val="24"/>
          <w:szCs w:val="24"/>
        </w:rPr>
      </w:pPr>
      <w:bookmarkStart w:id="549" w:name="3300690"/>
      <w:bookmarkEnd w:id="54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Účastník konania je oprávnený uplatniť doplnenie podkladov rozhodnutia len na prvom ústnom pojednávaní.</w:t>
      </w:r>
    </w:p>
    <w:p w:rsidR="00F27286" w:rsidRPr="00B4299F" w:rsidRDefault="00B4299F">
      <w:pPr>
        <w:pStyle w:val="Paragraf"/>
        <w:outlineLvl w:val="1"/>
        <w:rPr>
          <w:rFonts w:ascii="Times New Roman" w:hAnsi="Times New Roman" w:cs="Times New Roman"/>
          <w:color w:val="000000" w:themeColor="text1"/>
          <w:sz w:val="24"/>
          <w:szCs w:val="24"/>
        </w:rPr>
      </w:pPr>
      <w:bookmarkStart w:id="550" w:name="3300691"/>
      <w:bookmarkEnd w:id="550"/>
      <w:r w:rsidRPr="00B4299F">
        <w:rPr>
          <w:rFonts w:ascii="Times New Roman" w:hAnsi="Times New Roman" w:cs="Times New Roman"/>
          <w:color w:val="000000" w:themeColor="text1"/>
          <w:sz w:val="24"/>
          <w:szCs w:val="24"/>
        </w:rPr>
        <w:t>§ 20</w:t>
      </w:r>
      <w:r w:rsidRPr="00B4299F">
        <w:rPr>
          <w:rFonts w:ascii="Times New Roman" w:hAnsi="Times New Roman" w:cs="Times New Roman"/>
          <w:color w:val="000000" w:themeColor="text1"/>
          <w:sz w:val="24"/>
          <w:szCs w:val="24"/>
        </w:rPr>
        <w:br/>
        <w:t>Spojenie vecí a vylúčenie veci na samostatné konanie</w:t>
      </w:r>
    </w:p>
    <w:p w:rsidR="00F27286" w:rsidRPr="00B4299F" w:rsidRDefault="00B4299F">
      <w:pPr>
        <w:ind w:firstLine="142"/>
        <w:rPr>
          <w:rFonts w:ascii="Times New Roman" w:hAnsi="Times New Roman" w:cs="Times New Roman"/>
          <w:color w:val="000000" w:themeColor="text1"/>
          <w:sz w:val="24"/>
          <w:szCs w:val="24"/>
        </w:rPr>
      </w:pPr>
      <w:bookmarkStart w:id="551" w:name="3300693"/>
      <w:bookmarkEnd w:id="55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V záujme hospodárnosti konania môže úrad spojiť na spoločné konanie veci, ktoré spolu skutkovo súvisia alebo sa týkajú tých istých účastníkov konania.</w:t>
      </w:r>
    </w:p>
    <w:p w:rsidR="00F27286" w:rsidRPr="00B4299F" w:rsidRDefault="00B4299F">
      <w:pPr>
        <w:ind w:firstLine="142"/>
        <w:rPr>
          <w:rFonts w:ascii="Times New Roman" w:hAnsi="Times New Roman" w:cs="Times New Roman"/>
          <w:color w:val="000000" w:themeColor="text1"/>
          <w:sz w:val="24"/>
          <w:szCs w:val="24"/>
        </w:rPr>
      </w:pPr>
      <w:bookmarkStart w:id="552" w:name="3300694"/>
      <w:bookmarkEnd w:id="55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sa v návrhu na začatie konania uvádzajú veci, ktoré je vhodnejšie rozhodnúť v samostatných konaniach, alebo ak odpadnú dôvody pre spojenie vecí, môže úrad vec vylúčiť na samostatné konanie.</w:t>
      </w:r>
    </w:p>
    <w:p w:rsidR="00F27286" w:rsidRPr="00B4299F" w:rsidRDefault="00B4299F">
      <w:pPr>
        <w:ind w:firstLine="142"/>
        <w:rPr>
          <w:rFonts w:ascii="Times New Roman" w:hAnsi="Times New Roman" w:cs="Times New Roman"/>
          <w:color w:val="000000" w:themeColor="text1"/>
          <w:sz w:val="24"/>
          <w:szCs w:val="24"/>
        </w:rPr>
      </w:pPr>
      <w:bookmarkStart w:id="553" w:name="3300695"/>
      <w:bookmarkEnd w:id="553"/>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spojení vecí a o vylúčení veci na samostatné konanie vydá úrad rozhodnutie, a to v lehote, ktorá sa vzťahuje na to konanie, ktoré sa začalo skôr.</w:t>
      </w:r>
    </w:p>
    <w:p w:rsidR="00F27286" w:rsidRPr="00B4299F" w:rsidRDefault="00B4299F">
      <w:pPr>
        <w:ind w:firstLine="142"/>
        <w:rPr>
          <w:rFonts w:ascii="Times New Roman" w:hAnsi="Times New Roman" w:cs="Times New Roman"/>
          <w:color w:val="000000" w:themeColor="text1"/>
          <w:sz w:val="24"/>
          <w:szCs w:val="24"/>
        </w:rPr>
      </w:pPr>
      <w:bookmarkStart w:id="554" w:name="3300696"/>
      <w:bookmarkEnd w:id="554"/>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Proti rozhodnutiu o spojení vecí a proti rozhodnutiu o vylúčení veci na samostatné konanie nemožno podať odvolanie.</w:t>
      </w:r>
    </w:p>
    <w:p w:rsidR="00F27286" w:rsidRPr="00B4299F" w:rsidRDefault="00B4299F">
      <w:pPr>
        <w:pStyle w:val="Paragraf"/>
        <w:outlineLvl w:val="1"/>
        <w:rPr>
          <w:rFonts w:ascii="Times New Roman" w:hAnsi="Times New Roman" w:cs="Times New Roman"/>
          <w:color w:val="000000" w:themeColor="text1"/>
          <w:sz w:val="24"/>
          <w:szCs w:val="24"/>
        </w:rPr>
      </w:pPr>
      <w:bookmarkStart w:id="555" w:name="3300697"/>
      <w:bookmarkEnd w:id="555"/>
      <w:r w:rsidRPr="00B4299F">
        <w:rPr>
          <w:rFonts w:ascii="Times New Roman" w:hAnsi="Times New Roman" w:cs="Times New Roman"/>
          <w:color w:val="000000" w:themeColor="text1"/>
          <w:sz w:val="24"/>
          <w:szCs w:val="24"/>
        </w:rPr>
        <w:t>§ 21</w:t>
      </w:r>
      <w:r w:rsidRPr="00B4299F">
        <w:rPr>
          <w:rFonts w:ascii="Times New Roman" w:hAnsi="Times New Roman" w:cs="Times New Roman"/>
          <w:color w:val="000000" w:themeColor="text1"/>
          <w:sz w:val="24"/>
          <w:szCs w:val="24"/>
        </w:rPr>
        <w:br/>
        <w:t>Súlad rozhodnutí s usmerneniami Európskej komisie</w:t>
      </w:r>
    </w:p>
    <w:p w:rsidR="00F27286" w:rsidRPr="00B4299F" w:rsidRDefault="00B4299F">
      <w:pPr>
        <w:ind w:firstLine="142"/>
        <w:rPr>
          <w:rFonts w:ascii="Times New Roman" w:hAnsi="Times New Roman" w:cs="Times New Roman"/>
          <w:color w:val="000000" w:themeColor="text1"/>
          <w:sz w:val="24"/>
          <w:szCs w:val="24"/>
        </w:rPr>
      </w:pPr>
      <w:bookmarkStart w:id="556" w:name="3300699"/>
      <w:bookmarkEnd w:id="55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môže požiadať agentúru o stanovisko k súladu rozhodnutia úradu so sieťovými predpismi a usmerneniami Európskej komisie.</w:t>
      </w:r>
    </w:p>
    <w:p w:rsidR="00F27286" w:rsidRPr="00B4299F" w:rsidRDefault="00B4299F">
      <w:pPr>
        <w:ind w:firstLine="142"/>
        <w:rPr>
          <w:rFonts w:ascii="Times New Roman" w:hAnsi="Times New Roman" w:cs="Times New Roman"/>
          <w:color w:val="000000" w:themeColor="text1"/>
          <w:sz w:val="24"/>
          <w:szCs w:val="24"/>
        </w:rPr>
      </w:pPr>
      <w:bookmarkStart w:id="557" w:name="3300700"/>
      <w:bookmarkEnd w:id="55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môže podať Európskej komisii podnet na preskúmanie súladu rozhodnutia iného regulačného orgánu členského štátu, ktoré sa týka cezhraničného obchodu, so sieťovými predpismi a usmerneniami Európskej komisie do dvoch mesiacov od vydania rozhodnutia iného regulačného orgánu.</w:t>
      </w:r>
    </w:p>
    <w:p w:rsidR="00F27286" w:rsidRPr="00B4299F" w:rsidRDefault="00B4299F">
      <w:pPr>
        <w:ind w:firstLine="142"/>
        <w:rPr>
          <w:rFonts w:ascii="Times New Roman" w:hAnsi="Times New Roman" w:cs="Times New Roman"/>
          <w:color w:val="000000" w:themeColor="text1"/>
          <w:sz w:val="24"/>
          <w:szCs w:val="24"/>
        </w:rPr>
      </w:pPr>
      <w:bookmarkStart w:id="558" w:name="3300701"/>
      <w:bookmarkEnd w:id="55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Ak Európska komisia rozhodne, že rozhodnutie úradu je v rozpore s jej sieťovými predpismi alebo usmerneniami, úrad zruší alebo zmení takéto rozhodnutie v lehote dvoch mesiacov od doručenia rozhodnutia Európskej komisie a informuje o tom Európsku komisiu.</w:t>
      </w:r>
    </w:p>
    <w:p w:rsidR="00F27286" w:rsidRPr="00B4299F" w:rsidRDefault="00B4299F">
      <w:pPr>
        <w:pStyle w:val="Paragraf"/>
        <w:outlineLvl w:val="1"/>
        <w:rPr>
          <w:rFonts w:ascii="Times New Roman" w:hAnsi="Times New Roman" w:cs="Times New Roman"/>
          <w:color w:val="000000" w:themeColor="text1"/>
          <w:sz w:val="24"/>
          <w:szCs w:val="24"/>
        </w:rPr>
      </w:pPr>
      <w:bookmarkStart w:id="559" w:name="13541374"/>
      <w:bookmarkEnd w:id="559"/>
      <w:r w:rsidRPr="00B4299F">
        <w:rPr>
          <w:rFonts w:ascii="Times New Roman" w:hAnsi="Times New Roman" w:cs="Times New Roman"/>
          <w:color w:val="000000" w:themeColor="text1"/>
          <w:sz w:val="24"/>
          <w:szCs w:val="24"/>
        </w:rPr>
        <w:t>§ 21a</w:t>
      </w:r>
      <w:r w:rsidRPr="00B4299F">
        <w:rPr>
          <w:rFonts w:ascii="Times New Roman" w:hAnsi="Times New Roman" w:cs="Times New Roman"/>
          <w:color w:val="000000" w:themeColor="text1"/>
          <w:sz w:val="24"/>
          <w:szCs w:val="24"/>
        </w:rPr>
        <w:br/>
        <w:t>Rozhodnutia agentúry podľa sieťových predpisov Európskej únie</w:t>
      </w:r>
    </w:p>
    <w:p w:rsidR="00F27286" w:rsidRPr="00B4299F" w:rsidRDefault="00B4299F">
      <w:pPr>
        <w:ind w:firstLine="142"/>
        <w:rPr>
          <w:rFonts w:ascii="Times New Roman" w:hAnsi="Times New Roman" w:cs="Times New Roman"/>
          <w:color w:val="000000" w:themeColor="text1"/>
          <w:sz w:val="24"/>
          <w:szCs w:val="24"/>
        </w:rPr>
      </w:pPr>
      <w:bookmarkStart w:id="560" w:name="13541376"/>
      <w:bookmarkEnd w:id="56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Rozhodnutie agentúry v prípade cezhraničnej infraštruktúry podľa osobitných predpisov</w:t>
      </w:r>
      <w:hyperlink w:anchor="13541400" w:history="1">
        <w:r w:rsidRPr="00B4299F">
          <w:rPr>
            <w:rStyle w:val="Odkaznavysvetlivku"/>
            <w:rFonts w:ascii="Times New Roman" w:hAnsi="Times New Roman" w:cs="Times New Roman"/>
            <w:color w:val="000000" w:themeColor="text1"/>
            <w:sz w:val="24"/>
            <w:szCs w:val="24"/>
          </w:rPr>
          <w:t>35a)</w:t>
        </w:r>
      </w:hyperlink>
      <w:r w:rsidRPr="00B4299F">
        <w:rPr>
          <w:rFonts w:ascii="Times New Roman" w:hAnsi="Times New Roman" w:cs="Times New Roman"/>
          <w:color w:val="000000" w:themeColor="text1"/>
          <w:sz w:val="24"/>
          <w:szCs w:val="24"/>
        </w:rPr>
        <w:t xml:space="preserve"> je záväzné pre účastníkov trhu s elektrinou alebo účastníkov trhu s plynom.</w:t>
      </w:r>
    </w:p>
    <w:p w:rsidR="00F27286" w:rsidRPr="00B4299F" w:rsidRDefault="00B4299F">
      <w:pPr>
        <w:ind w:firstLine="142"/>
        <w:rPr>
          <w:rFonts w:ascii="Times New Roman" w:hAnsi="Times New Roman" w:cs="Times New Roman"/>
          <w:color w:val="000000" w:themeColor="text1"/>
          <w:sz w:val="24"/>
          <w:szCs w:val="24"/>
        </w:rPr>
      </w:pPr>
      <w:bookmarkStart w:id="561" w:name="13541377"/>
      <w:bookmarkEnd w:id="56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Rozhodnutia agentúry podľa odseku 1 sa uverejňujú na webovom sídle úradu a webovom sídle prevádzkovateľa prenosovej sústavy, prevádzkovateľa prepravnej siete alebo organizátora krátkodobého trhu s elektrinou.</w:t>
      </w:r>
    </w:p>
    <w:p w:rsidR="00F27286" w:rsidRPr="00B4299F" w:rsidRDefault="00B4299F">
      <w:pPr>
        <w:pStyle w:val="Paragraf"/>
        <w:outlineLvl w:val="1"/>
        <w:rPr>
          <w:rFonts w:ascii="Times New Roman" w:hAnsi="Times New Roman" w:cs="Times New Roman"/>
          <w:color w:val="000000" w:themeColor="text1"/>
          <w:sz w:val="24"/>
          <w:szCs w:val="24"/>
        </w:rPr>
      </w:pPr>
      <w:bookmarkStart w:id="562" w:name="21244425"/>
      <w:bookmarkEnd w:id="562"/>
      <w:r w:rsidRPr="00B4299F">
        <w:rPr>
          <w:rFonts w:ascii="Times New Roman" w:hAnsi="Times New Roman" w:cs="Times New Roman"/>
          <w:color w:val="000000" w:themeColor="text1"/>
          <w:sz w:val="24"/>
          <w:szCs w:val="24"/>
        </w:rPr>
        <w:t>§ 21b</w:t>
      </w:r>
      <w:r w:rsidRPr="00B4299F">
        <w:rPr>
          <w:rFonts w:ascii="Times New Roman" w:hAnsi="Times New Roman" w:cs="Times New Roman"/>
          <w:color w:val="000000" w:themeColor="text1"/>
          <w:sz w:val="24"/>
          <w:szCs w:val="24"/>
        </w:rPr>
        <w:br/>
        <w:t>Koordinované rozhodnutia</w:t>
      </w:r>
    </w:p>
    <w:p w:rsidR="00F27286" w:rsidRPr="00B4299F" w:rsidRDefault="00B4299F">
      <w:pPr>
        <w:ind w:firstLine="142"/>
        <w:rPr>
          <w:rFonts w:ascii="Times New Roman" w:hAnsi="Times New Roman" w:cs="Times New Roman"/>
          <w:color w:val="000000" w:themeColor="text1"/>
          <w:sz w:val="24"/>
          <w:szCs w:val="24"/>
        </w:rPr>
      </w:pPr>
      <w:bookmarkStart w:id="563" w:name="21244427"/>
      <w:bookmarkEnd w:id="56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úrad vedie konanie vo veci, v ktorej sa podľa osobitného predpisu</w:t>
      </w:r>
      <w:hyperlink w:anchor="21244567" w:history="1">
        <w:r w:rsidRPr="00B4299F">
          <w:rPr>
            <w:rStyle w:val="Odkaznavysvetlivku"/>
            <w:rFonts w:ascii="Times New Roman" w:hAnsi="Times New Roman" w:cs="Times New Roman"/>
            <w:color w:val="000000" w:themeColor="text1"/>
            <w:sz w:val="24"/>
            <w:szCs w:val="24"/>
          </w:rPr>
          <w:t>35b)</w:t>
        </w:r>
      </w:hyperlink>
      <w:r w:rsidRPr="00B4299F">
        <w:rPr>
          <w:rFonts w:ascii="Times New Roman" w:hAnsi="Times New Roman" w:cs="Times New Roman"/>
          <w:color w:val="000000" w:themeColor="text1"/>
          <w:sz w:val="24"/>
          <w:szCs w:val="24"/>
        </w:rPr>
        <w:t xml:space="preserve"> vyžaduje koordinácia pri vydaní rozhodnutia s regulačnými orgánmi iných členských štátov, úrad pred vydaním rozhodnutia oboznámi s konceptom výrokovej časti rozhodnutia a jeho dôvodmi ostatné príslušné regulačné orgány iných členských štátov. O vydaní rozhodnutia úrad bezodkladne informuje ostatné príslušné regulačné orgány iných členských štátov a zašle im rovnopis vydaného rozhodnutia.</w:t>
      </w:r>
    </w:p>
    <w:p w:rsidR="00F27286" w:rsidRPr="00B4299F" w:rsidRDefault="00B4299F">
      <w:pPr>
        <w:ind w:firstLine="142"/>
        <w:rPr>
          <w:rFonts w:ascii="Times New Roman" w:hAnsi="Times New Roman" w:cs="Times New Roman"/>
          <w:color w:val="000000" w:themeColor="text1"/>
          <w:sz w:val="24"/>
          <w:szCs w:val="24"/>
        </w:rPr>
      </w:pPr>
      <w:bookmarkStart w:id="564" w:name="21244428"/>
      <w:bookmarkEnd w:id="56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počas konania podľa odseku 1 nastane skutočnosť podľa osobitného predpisu,</w:t>
      </w:r>
      <w:hyperlink w:anchor="21244567" w:history="1">
        <w:r w:rsidRPr="00B4299F">
          <w:rPr>
            <w:rStyle w:val="Odkaznavysvetlivku"/>
            <w:rFonts w:ascii="Times New Roman" w:hAnsi="Times New Roman" w:cs="Times New Roman"/>
            <w:color w:val="000000" w:themeColor="text1"/>
            <w:sz w:val="24"/>
            <w:szCs w:val="24"/>
          </w:rPr>
          <w:t>35b)</w:t>
        </w:r>
      </w:hyperlink>
      <w:r w:rsidRPr="00B4299F">
        <w:rPr>
          <w:rFonts w:ascii="Times New Roman" w:hAnsi="Times New Roman" w:cs="Times New Roman"/>
          <w:color w:val="000000" w:themeColor="text1"/>
          <w:sz w:val="24"/>
          <w:szCs w:val="24"/>
        </w:rPr>
        <w:t xml:space="preserve"> v dôsledku ktorej vznikne právomoc agentúre rozhodnúť vo veci, úrad konanie zastaví. Proti rozhodnutiu o zastavení konania sa nemožno odvolať.</w:t>
      </w:r>
    </w:p>
    <w:p w:rsidR="00F27286" w:rsidRPr="00B4299F" w:rsidRDefault="00B4299F">
      <w:pPr>
        <w:ind w:firstLine="142"/>
        <w:rPr>
          <w:rFonts w:ascii="Times New Roman" w:hAnsi="Times New Roman" w:cs="Times New Roman"/>
          <w:color w:val="000000" w:themeColor="text1"/>
          <w:sz w:val="24"/>
          <w:szCs w:val="24"/>
        </w:rPr>
      </w:pPr>
      <w:bookmarkStart w:id="565" w:name="21244429"/>
      <w:bookmarkEnd w:id="56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Ak úrad vo veci podľa odseku 1 vydá rozhodnutie, ktorým uloží povinnosť alebo prizná právo, a v lehote určenej osobitným predpisom</w:t>
      </w:r>
      <w:hyperlink w:anchor="21244567" w:history="1">
        <w:r w:rsidRPr="00B4299F">
          <w:rPr>
            <w:rStyle w:val="Odkaznavysvetlivku"/>
            <w:rFonts w:ascii="Times New Roman" w:hAnsi="Times New Roman" w:cs="Times New Roman"/>
            <w:color w:val="000000" w:themeColor="text1"/>
            <w:sz w:val="24"/>
            <w:szCs w:val="24"/>
          </w:rPr>
          <w:t>35b)</w:t>
        </w:r>
      </w:hyperlink>
      <w:r w:rsidRPr="00B4299F">
        <w:rPr>
          <w:rFonts w:ascii="Times New Roman" w:hAnsi="Times New Roman" w:cs="Times New Roman"/>
          <w:color w:val="000000" w:themeColor="text1"/>
          <w:sz w:val="24"/>
          <w:szCs w:val="24"/>
        </w:rPr>
        <w:t xml:space="preserve"> nedôjde k vydaniu rozhodnutia regulačného orgánu iného členského štátu, ktorý je vo veci koordinovaného rozhodnutia príslušný, alebo tento iný regulačný orgán vydá rozhodnutie, ktoré je v rozpore s rozhodnutím úradu, úrad vydané rozhodnutie zruší. Rovnako postupuje úrad, ak vo veci, v ktorej úrad vydá rozhodnutie, dôjde k zrušeniu rozhodnutia vydaného regulačným orgánom iného členského štátu.</w:t>
      </w:r>
    </w:p>
    <w:p w:rsidR="00F27286" w:rsidRPr="00B4299F" w:rsidRDefault="00B4299F">
      <w:pPr>
        <w:pStyle w:val="Paragraf"/>
        <w:outlineLvl w:val="1"/>
        <w:rPr>
          <w:rFonts w:ascii="Times New Roman" w:hAnsi="Times New Roman" w:cs="Times New Roman"/>
          <w:color w:val="000000" w:themeColor="text1"/>
          <w:sz w:val="24"/>
          <w:szCs w:val="24"/>
        </w:rPr>
      </w:pPr>
      <w:bookmarkStart w:id="566" w:name="3300702"/>
      <w:bookmarkEnd w:id="566"/>
      <w:r w:rsidRPr="00B4299F">
        <w:rPr>
          <w:rFonts w:ascii="Times New Roman" w:hAnsi="Times New Roman" w:cs="Times New Roman"/>
          <w:color w:val="000000" w:themeColor="text1"/>
          <w:sz w:val="24"/>
          <w:szCs w:val="24"/>
        </w:rPr>
        <w:t>§ 22</w:t>
      </w:r>
      <w:r w:rsidRPr="00B4299F">
        <w:rPr>
          <w:rFonts w:ascii="Times New Roman" w:hAnsi="Times New Roman" w:cs="Times New Roman"/>
          <w:color w:val="000000" w:themeColor="text1"/>
          <w:sz w:val="24"/>
          <w:szCs w:val="24"/>
        </w:rPr>
        <w:br/>
        <w:t>Regulácia kvality</w:t>
      </w:r>
    </w:p>
    <w:p w:rsidR="00F27286" w:rsidRPr="00B4299F" w:rsidRDefault="00B4299F">
      <w:pPr>
        <w:ind w:firstLine="142"/>
        <w:rPr>
          <w:rFonts w:ascii="Times New Roman" w:hAnsi="Times New Roman" w:cs="Times New Roman"/>
          <w:color w:val="000000" w:themeColor="text1"/>
          <w:sz w:val="24"/>
          <w:szCs w:val="24"/>
        </w:rPr>
      </w:pPr>
      <w:bookmarkStart w:id="567" w:name="3300704"/>
      <w:bookmarkEnd w:id="56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Regulácii kvality podlieha</w:t>
      </w:r>
    </w:p>
    <w:p w:rsidR="00F27286" w:rsidRPr="00B4299F" w:rsidRDefault="00B4299F">
      <w:pPr>
        <w:ind w:left="568" w:hanging="284"/>
        <w:rPr>
          <w:rFonts w:ascii="Times New Roman" w:hAnsi="Times New Roman" w:cs="Times New Roman"/>
          <w:color w:val="000000" w:themeColor="text1"/>
          <w:sz w:val="24"/>
          <w:szCs w:val="24"/>
        </w:rPr>
      </w:pPr>
      <w:bookmarkStart w:id="568" w:name="3300705"/>
      <w:bookmarkEnd w:id="56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prenos elektriny, distribúcia elektriny, dodávka elektriny,</w:t>
      </w:r>
    </w:p>
    <w:p w:rsidR="00F27286" w:rsidRPr="00B4299F" w:rsidRDefault="00B4299F">
      <w:pPr>
        <w:ind w:left="568" w:hanging="284"/>
        <w:rPr>
          <w:rFonts w:ascii="Times New Roman" w:hAnsi="Times New Roman" w:cs="Times New Roman"/>
          <w:color w:val="000000" w:themeColor="text1"/>
          <w:sz w:val="24"/>
          <w:szCs w:val="24"/>
        </w:rPr>
      </w:pPr>
      <w:bookmarkStart w:id="569" w:name="3300706"/>
      <w:bookmarkEnd w:id="56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preprava plynu, distribúcia plynu, dodávka plynu a uskladňovanie plynu,</w:t>
      </w:r>
    </w:p>
    <w:p w:rsidR="00F27286" w:rsidRPr="00B4299F" w:rsidRDefault="00B4299F">
      <w:pPr>
        <w:ind w:left="568" w:hanging="284"/>
        <w:rPr>
          <w:rFonts w:ascii="Times New Roman" w:hAnsi="Times New Roman" w:cs="Times New Roman"/>
          <w:color w:val="000000" w:themeColor="text1"/>
          <w:sz w:val="24"/>
          <w:szCs w:val="24"/>
        </w:rPr>
      </w:pPr>
      <w:bookmarkStart w:id="570" w:name="3300707"/>
      <w:bookmarkEnd w:id="57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dodávka tepla,</w:t>
      </w:r>
    </w:p>
    <w:p w:rsidR="00F27286" w:rsidRPr="00B4299F" w:rsidRDefault="00B4299F">
      <w:pPr>
        <w:ind w:left="568" w:hanging="284"/>
        <w:rPr>
          <w:rFonts w:ascii="Times New Roman" w:hAnsi="Times New Roman" w:cs="Times New Roman"/>
          <w:color w:val="000000" w:themeColor="text1"/>
          <w:sz w:val="24"/>
          <w:szCs w:val="24"/>
        </w:rPr>
      </w:pPr>
      <w:bookmarkStart w:id="571" w:name="3300708"/>
      <w:bookmarkEnd w:id="57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dodávka pitnej vody verejným vodovodom,</w:t>
      </w:r>
    </w:p>
    <w:p w:rsidR="00F27286" w:rsidRPr="00B4299F" w:rsidRDefault="00B4299F">
      <w:pPr>
        <w:ind w:left="568" w:hanging="284"/>
        <w:rPr>
          <w:rFonts w:ascii="Times New Roman" w:hAnsi="Times New Roman" w:cs="Times New Roman"/>
          <w:color w:val="000000" w:themeColor="text1"/>
          <w:sz w:val="24"/>
          <w:szCs w:val="24"/>
        </w:rPr>
      </w:pPr>
      <w:bookmarkStart w:id="572" w:name="3300709"/>
      <w:bookmarkEnd w:id="572"/>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odvádzanie odpadovej vody verejnou kanalizáciou.</w:t>
      </w:r>
    </w:p>
    <w:p w:rsidR="00F27286" w:rsidRPr="00B4299F" w:rsidRDefault="00B4299F">
      <w:pPr>
        <w:ind w:firstLine="142"/>
        <w:rPr>
          <w:rFonts w:ascii="Times New Roman" w:hAnsi="Times New Roman" w:cs="Times New Roman"/>
          <w:color w:val="000000" w:themeColor="text1"/>
          <w:sz w:val="24"/>
          <w:szCs w:val="24"/>
        </w:rPr>
      </w:pPr>
      <w:bookmarkStart w:id="573" w:name="3300710"/>
      <w:bookmarkEnd w:id="57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Regulácia kvality sa vykonáva určením</w:t>
      </w:r>
    </w:p>
    <w:p w:rsidR="00F27286" w:rsidRPr="00B4299F" w:rsidRDefault="00B4299F">
      <w:pPr>
        <w:ind w:left="568" w:hanging="284"/>
        <w:rPr>
          <w:rFonts w:ascii="Times New Roman" w:hAnsi="Times New Roman" w:cs="Times New Roman"/>
          <w:color w:val="000000" w:themeColor="text1"/>
          <w:sz w:val="24"/>
          <w:szCs w:val="24"/>
        </w:rPr>
      </w:pPr>
      <w:bookmarkStart w:id="574" w:name="3300711"/>
      <w:bookmarkEnd w:id="57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575" w:name="3300712"/>
      <w:bookmarkEnd w:id="57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požadovanej úrovne dodržiavania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576" w:name="3300713"/>
      <w:bookmarkEnd w:id="57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výšky kompenzačnej platby,</w:t>
      </w:r>
    </w:p>
    <w:p w:rsidR="00F27286" w:rsidRPr="00B4299F" w:rsidRDefault="00B4299F">
      <w:pPr>
        <w:ind w:left="568" w:hanging="284"/>
        <w:rPr>
          <w:rFonts w:ascii="Times New Roman" w:hAnsi="Times New Roman" w:cs="Times New Roman"/>
          <w:color w:val="000000" w:themeColor="text1"/>
          <w:sz w:val="24"/>
          <w:szCs w:val="24"/>
        </w:rPr>
      </w:pPr>
      <w:bookmarkStart w:id="577" w:name="3300714"/>
      <w:bookmarkEnd w:id="57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spôsobu výpočtu kompenzačnej platby,</w:t>
      </w:r>
    </w:p>
    <w:p w:rsidR="00F27286" w:rsidRPr="00B4299F" w:rsidRDefault="00B4299F">
      <w:pPr>
        <w:ind w:left="568" w:hanging="284"/>
        <w:rPr>
          <w:rFonts w:ascii="Times New Roman" w:hAnsi="Times New Roman" w:cs="Times New Roman"/>
          <w:color w:val="000000" w:themeColor="text1"/>
          <w:sz w:val="24"/>
          <w:szCs w:val="24"/>
        </w:rPr>
      </w:pPr>
      <w:bookmarkStart w:id="578" w:name="3300715"/>
      <w:bookmarkEnd w:id="57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spôsobu a podmienok vyplatenia kompenzačnej platby.</w:t>
      </w:r>
    </w:p>
    <w:p w:rsidR="00F27286" w:rsidRPr="00B4299F" w:rsidRDefault="00B4299F">
      <w:pPr>
        <w:ind w:firstLine="142"/>
        <w:rPr>
          <w:rFonts w:ascii="Times New Roman" w:hAnsi="Times New Roman" w:cs="Times New Roman"/>
          <w:color w:val="000000" w:themeColor="text1"/>
          <w:sz w:val="24"/>
          <w:szCs w:val="24"/>
        </w:rPr>
      </w:pPr>
      <w:bookmarkStart w:id="579" w:name="3300716"/>
      <w:bookmarkEnd w:id="57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Účastník trhu s elektrinou, účastník trhu s plynom, odberateľ,</w:t>
      </w:r>
      <w:hyperlink w:anchor="3301234" w:history="1">
        <w:r w:rsidRPr="00B4299F">
          <w:rPr>
            <w:rStyle w:val="Odkaznavysvetlivku"/>
            <w:rFonts w:ascii="Times New Roman" w:hAnsi="Times New Roman" w:cs="Times New Roman"/>
            <w:color w:val="000000" w:themeColor="text1"/>
            <w:sz w:val="24"/>
            <w:szCs w:val="24"/>
          </w:rPr>
          <w:t>36)</w:t>
        </w:r>
      </w:hyperlink>
      <w:r w:rsidRPr="00B4299F">
        <w:rPr>
          <w:rFonts w:ascii="Times New Roman" w:hAnsi="Times New Roman" w:cs="Times New Roman"/>
          <w:color w:val="000000" w:themeColor="text1"/>
          <w:sz w:val="24"/>
          <w:szCs w:val="24"/>
        </w:rPr>
        <w:t xml:space="preserve"> odberateľ vody</w:t>
      </w:r>
      <w:hyperlink w:anchor="3301235" w:history="1">
        <w:r w:rsidRPr="00B4299F">
          <w:rPr>
            <w:rStyle w:val="Odkaznavysvetlivku"/>
            <w:rFonts w:ascii="Times New Roman" w:hAnsi="Times New Roman" w:cs="Times New Roman"/>
            <w:color w:val="000000" w:themeColor="text1"/>
            <w:sz w:val="24"/>
            <w:szCs w:val="24"/>
          </w:rPr>
          <w:t>37)</w:t>
        </w:r>
      </w:hyperlink>
      <w:r w:rsidRPr="00B4299F">
        <w:rPr>
          <w:rFonts w:ascii="Times New Roman" w:hAnsi="Times New Roman" w:cs="Times New Roman"/>
          <w:color w:val="000000" w:themeColor="text1"/>
          <w:sz w:val="24"/>
          <w:szCs w:val="24"/>
        </w:rPr>
        <w:t xml:space="preserve"> a producent odpadových vôd</w:t>
      </w:r>
      <w:hyperlink w:anchor="3301236" w:history="1">
        <w:r w:rsidRPr="00B4299F">
          <w:rPr>
            <w:rStyle w:val="Odkaznavysvetlivku"/>
            <w:rFonts w:ascii="Times New Roman" w:hAnsi="Times New Roman" w:cs="Times New Roman"/>
            <w:color w:val="000000" w:themeColor="text1"/>
            <w:sz w:val="24"/>
            <w:szCs w:val="24"/>
          </w:rPr>
          <w:t>38)</w:t>
        </w:r>
      </w:hyperlink>
      <w:r w:rsidRPr="00B4299F">
        <w:rPr>
          <w:rFonts w:ascii="Times New Roman" w:hAnsi="Times New Roman" w:cs="Times New Roman"/>
          <w:color w:val="000000" w:themeColor="text1"/>
          <w:sz w:val="24"/>
          <w:szCs w:val="24"/>
        </w:rPr>
        <w:t xml:space="preserve"> (ďalej len „odberateľ“) má právo na dodanie tovarov a s nimi súvisiacich regulovaných činností v kvalite určenej štandardmi kvality.</w:t>
      </w:r>
    </w:p>
    <w:p w:rsidR="00F27286" w:rsidRPr="00B4299F" w:rsidRDefault="00B4299F">
      <w:pPr>
        <w:ind w:firstLine="142"/>
        <w:rPr>
          <w:rFonts w:ascii="Times New Roman" w:hAnsi="Times New Roman" w:cs="Times New Roman"/>
          <w:color w:val="000000" w:themeColor="text1"/>
          <w:sz w:val="24"/>
          <w:szCs w:val="24"/>
        </w:rPr>
      </w:pPr>
      <w:bookmarkStart w:id="580" w:name="3300717"/>
      <w:bookmarkEnd w:id="58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Regulovaný subjekt je povinný</w:t>
      </w:r>
    </w:p>
    <w:p w:rsidR="00F27286" w:rsidRPr="00B4299F" w:rsidRDefault="00B4299F">
      <w:pPr>
        <w:ind w:left="568" w:hanging="284"/>
        <w:rPr>
          <w:rFonts w:ascii="Times New Roman" w:hAnsi="Times New Roman" w:cs="Times New Roman"/>
          <w:color w:val="000000" w:themeColor="text1"/>
          <w:sz w:val="24"/>
          <w:szCs w:val="24"/>
        </w:rPr>
      </w:pPr>
      <w:bookmarkStart w:id="581" w:name="3300718"/>
      <w:bookmarkEnd w:id="58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dodržiavať štandardy kvality,</w:t>
      </w:r>
    </w:p>
    <w:p w:rsidR="00F27286" w:rsidRPr="00B4299F" w:rsidRDefault="00B4299F">
      <w:pPr>
        <w:ind w:left="568" w:hanging="284"/>
        <w:rPr>
          <w:rFonts w:ascii="Times New Roman" w:hAnsi="Times New Roman" w:cs="Times New Roman"/>
          <w:color w:val="000000" w:themeColor="text1"/>
          <w:sz w:val="24"/>
          <w:szCs w:val="24"/>
        </w:rPr>
      </w:pPr>
      <w:bookmarkStart w:id="582" w:name="3300719"/>
      <w:bookmarkEnd w:id="58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evidovať, vyhodnocovať, zverejňovať údaje o štandardoch kvality a na požiadanie ich predložiť úradu,</w:t>
      </w:r>
    </w:p>
    <w:p w:rsidR="00F27286" w:rsidRPr="00B4299F" w:rsidRDefault="00B4299F">
      <w:pPr>
        <w:ind w:left="568" w:hanging="284"/>
        <w:rPr>
          <w:rFonts w:ascii="Times New Roman" w:hAnsi="Times New Roman" w:cs="Times New Roman"/>
          <w:color w:val="000000" w:themeColor="text1"/>
          <w:sz w:val="24"/>
          <w:szCs w:val="24"/>
        </w:rPr>
      </w:pPr>
      <w:bookmarkStart w:id="583" w:name="3300720"/>
      <w:bookmarkEnd w:id="583"/>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zverejňovať na svojom webovom sídle úplné a pravdivé informácie o právach a povinnostiach svojich odberateľov,</w:t>
      </w:r>
    </w:p>
    <w:p w:rsidR="00F27286" w:rsidRPr="00B4299F" w:rsidRDefault="00B4299F">
      <w:pPr>
        <w:ind w:left="568" w:hanging="284"/>
        <w:rPr>
          <w:rFonts w:ascii="Times New Roman" w:hAnsi="Times New Roman" w:cs="Times New Roman"/>
          <w:color w:val="000000" w:themeColor="text1"/>
          <w:sz w:val="24"/>
          <w:szCs w:val="24"/>
        </w:rPr>
      </w:pPr>
      <w:bookmarkStart w:id="584" w:name="3300721"/>
      <w:bookmarkEnd w:id="584"/>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evidovať podania súvisiace s nedodržaním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585" w:name="3300722"/>
      <w:bookmarkEnd w:id="585"/>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archivovať údaje o štandardoch kvality, podania a doklady súvisiace s jednotlivými vyhodnocovanými udalosťami štandardov kvality uvedenými vo vyhodnotení štandardov kvality po dobu piatich rokov,</w:t>
      </w:r>
    </w:p>
    <w:p w:rsidR="00F27286" w:rsidRPr="00B4299F" w:rsidRDefault="00B4299F">
      <w:pPr>
        <w:ind w:left="568" w:hanging="284"/>
        <w:rPr>
          <w:rFonts w:ascii="Times New Roman" w:hAnsi="Times New Roman" w:cs="Times New Roman"/>
          <w:color w:val="000000" w:themeColor="text1"/>
          <w:sz w:val="24"/>
          <w:szCs w:val="24"/>
        </w:rPr>
      </w:pPr>
      <w:bookmarkStart w:id="586" w:name="3300723"/>
      <w:bookmarkEnd w:id="586"/>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každoročne do konca februára úradu zasielať prehľad o vyplatených kompenzačných platbách za predchádzajúci kalendárny rok,</w:t>
      </w:r>
    </w:p>
    <w:p w:rsidR="00F27286" w:rsidRPr="00B4299F" w:rsidRDefault="00B4299F">
      <w:pPr>
        <w:ind w:left="568" w:hanging="284"/>
        <w:rPr>
          <w:rFonts w:ascii="Times New Roman" w:hAnsi="Times New Roman" w:cs="Times New Roman"/>
          <w:color w:val="000000" w:themeColor="text1"/>
          <w:sz w:val="24"/>
          <w:szCs w:val="24"/>
        </w:rPr>
      </w:pPr>
      <w:bookmarkStart w:id="587" w:name="3300724"/>
      <w:bookmarkEnd w:id="587"/>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spĺňať požadovanú úroveň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588" w:name="3300725"/>
      <w:bookmarkEnd w:id="588"/>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do konca februára kalendárneho roka zaslať úradu vyhodnotenie štandardov kvality za predchádzajúci rok a toto vyhodnotenie zverejniť na svojom webovom sídle alebo iným obvyklým spôsobom, ak regulovaný subjekt nemá zriadené webové sídlo.</w:t>
      </w:r>
    </w:p>
    <w:p w:rsidR="00F27286" w:rsidRPr="00B4299F" w:rsidRDefault="00B4299F">
      <w:pPr>
        <w:ind w:firstLine="142"/>
        <w:rPr>
          <w:rFonts w:ascii="Times New Roman" w:hAnsi="Times New Roman" w:cs="Times New Roman"/>
          <w:color w:val="000000" w:themeColor="text1"/>
          <w:sz w:val="24"/>
          <w:szCs w:val="24"/>
        </w:rPr>
      </w:pPr>
      <w:bookmarkStart w:id="589" w:name="3300726"/>
      <w:bookmarkEnd w:id="589"/>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Ak regulovaný subjekt nedodrží štandardy kvality a toto nedodržanie preukázateľne nastalo, je regulovaný subjekt povinný uhradiť svojmu odberateľovi kompenzačnú platbu vo výške a spôsobom určeným podľa </w:t>
      </w:r>
      <w:hyperlink w:anchor="3301076" w:history="1">
        <w:r w:rsidRPr="00B4299F">
          <w:rPr>
            <w:rStyle w:val="Hypertextovprepojenie"/>
            <w:rFonts w:ascii="Times New Roman" w:hAnsi="Times New Roman" w:cs="Times New Roman"/>
            <w:color w:val="000000" w:themeColor="text1"/>
            <w:sz w:val="24"/>
            <w:szCs w:val="24"/>
            <w:u w:val="none"/>
          </w:rPr>
          <w:t>§ 40 ods. 2</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590" w:name="3300727"/>
      <w:bookmarkEnd w:id="59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Odsek 5 sa nepoužije, ak boli štandardy kvality nedodržané z dôvodu vzniku mimoriadnej udalosti,</w:t>
      </w:r>
      <w:hyperlink w:anchor="3301237" w:history="1">
        <w:r w:rsidRPr="00B4299F">
          <w:rPr>
            <w:rStyle w:val="Odkaznavysvetlivku"/>
            <w:rFonts w:ascii="Times New Roman" w:hAnsi="Times New Roman" w:cs="Times New Roman"/>
            <w:color w:val="000000" w:themeColor="text1"/>
            <w:sz w:val="24"/>
            <w:szCs w:val="24"/>
          </w:rPr>
          <w:t>39)</w:t>
        </w:r>
      </w:hyperlink>
      <w:r w:rsidRPr="00B4299F">
        <w:rPr>
          <w:rFonts w:ascii="Times New Roman" w:hAnsi="Times New Roman" w:cs="Times New Roman"/>
          <w:color w:val="000000" w:themeColor="text1"/>
          <w:sz w:val="24"/>
          <w:szCs w:val="24"/>
        </w:rPr>
        <w:t xml:space="preserve"> stavu núdze v elektroenergetike alebo krízovej situácie v plynárenstve, havárie spôsobenej treťou osobou a rozhodnutia odberateľa neodobrať alebo neodviesť dohodnuté alebo určené množstvo vody.</w:t>
      </w:r>
    </w:p>
    <w:p w:rsidR="00F27286" w:rsidRPr="00B4299F" w:rsidRDefault="00B4299F">
      <w:pPr>
        <w:ind w:firstLine="142"/>
        <w:rPr>
          <w:rFonts w:ascii="Times New Roman" w:hAnsi="Times New Roman" w:cs="Times New Roman"/>
          <w:color w:val="000000" w:themeColor="text1"/>
          <w:sz w:val="24"/>
          <w:szCs w:val="24"/>
        </w:rPr>
      </w:pPr>
      <w:bookmarkStart w:id="591" w:name="3300728"/>
      <w:bookmarkEnd w:id="59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Odberateľ nie je povinný preukazovať nedodržanie štandardov kvality.</w:t>
      </w:r>
    </w:p>
    <w:p w:rsidR="00F27286" w:rsidRPr="00B4299F" w:rsidRDefault="00B4299F">
      <w:pPr>
        <w:ind w:firstLine="142"/>
        <w:rPr>
          <w:rFonts w:ascii="Times New Roman" w:hAnsi="Times New Roman" w:cs="Times New Roman"/>
          <w:color w:val="000000" w:themeColor="text1"/>
          <w:sz w:val="24"/>
          <w:szCs w:val="24"/>
        </w:rPr>
      </w:pPr>
      <w:bookmarkStart w:id="592" w:name="3300729"/>
      <w:bookmarkEnd w:id="592"/>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Uhradením kompenzačnej platby nie je dotknutý nárok na náhradu škody.</w:t>
      </w:r>
    </w:p>
    <w:p w:rsidR="00F27286" w:rsidRPr="00B4299F" w:rsidRDefault="00B4299F">
      <w:pPr>
        <w:pStyle w:val="Paragraf"/>
        <w:outlineLvl w:val="1"/>
        <w:rPr>
          <w:rFonts w:ascii="Times New Roman" w:hAnsi="Times New Roman" w:cs="Times New Roman"/>
          <w:color w:val="000000" w:themeColor="text1"/>
          <w:sz w:val="24"/>
          <w:szCs w:val="24"/>
        </w:rPr>
      </w:pPr>
      <w:bookmarkStart w:id="593" w:name="3300730"/>
      <w:bookmarkEnd w:id="593"/>
      <w:r w:rsidRPr="00B4299F">
        <w:rPr>
          <w:rFonts w:ascii="Times New Roman" w:hAnsi="Times New Roman" w:cs="Times New Roman"/>
          <w:color w:val="000000" w:themeColor="text1"/>
          <w:sz w:val="24"/>
          <w:szCs w:val="24"/>
        </w:rPr>
        <w:t>§ 23</w:t>
      </w:r>
      <w:r w:rsidRPr="00B4299F">
        <w:rPr>
          <w:rFonts w:ascii="Times New Roman" w:hAnsi="Times New Roman" w:cs="Times New Roman"/>
          <w:color w:val="000000" w:themeColor="text1"/>
          <w:sz w:val="24"/>
          <w:szCs w:val="24"/>
        </w:rPr>
        <w:br/>
        <w:t>Potvrdenie o registrácii</w:t>
      </w:r>
    </w:p>
    <w:p w:rsidR="00F27286" w:rsidRPr="00B4299F" w:rsidRDefault="00B4299F">
      <w:pPr>
        <w:ind w:firstLine="142"/>
        <w:rPr>
          <w:rFonts w:ascii="Times New Roman" w:hAnsi="Times New Roman" w:cs="Times New Roman"/>
          <w:color w:val="000000" w:themeColor="text1"/>
          <w:sz w:val="24"/>
          <w:szCs w:val="24"/>
        </w:rPr>
      </w:pPr>
      <w:bookmarkStart w:id="594" w:name="3300732"/>
      <w:bookmarkEnd w:id="59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Osoba, ktorá má vlastnícky vzťah alebo nájomný vzťah k majetku, ktorý sa používa na vykonávanie regulovanej činnosti podľa </w:t>
      </w:r>
      <w:hyperlink w:anchor="3300260" w:history="1">
        <w:r w:rsidRPr="00B4299F">
          <w:rPr>
            <w:rStyle w:val="Hypertextovprepojenie"/>
            <w:rFonts w:ascii="Times New Roman" w:hAnsi="Times New Roman" w:cs="Times New Roman"/>
            <w:color w:val="000000" w:themeColor="text1"/>
            <w:sz w:val="24"/>
            <w:szCs w:val="24"/>
            <w:u w:val="none"/>
          </w:rPr>
          <w:t>§ 2 písm. c) šiesteho bodu a siedmeho bodu</w:t>
        </w:r>
      </w:hyperlink>
      <w:r w:rsidRPr="00B4299F">
        <w:rPr>
          <w:rFonts w:ascii="Times New Roman" w:hAnsi="Times New Roman" w:cs="Times New Roman"/>
          <w:color w:val="000000" w:themeColor="text1"/>
          <w:sz w:val="24"/>
          <w:szCs w:val="24"/>
        </w:rPr>
        <w:t>, je povinná požiadať úrad o registráciu na základe písomnej žiadosti do 30 dní od zaradenia majetku do účtovnej evidencie alebo odo dňa uzatvorenia nájomnej zmluvy. Túto povinnosť môže vlastník verejného vodovodu alebo verejnej kanalizácie preniesť na základe zmluvy o prevádzkovaní verejného vodovodu alebo verejnej kanalizácie na prevádzkovateľa verejného vodovodu alebo verejnej kanalizácie,</w:t>
      </w:r>
      <w:hyperlink w:anchor="3301238" w:history="1">
        <w:r w:rsidRPr="00B4299F">
          <w:rPr>
            <w:rStyle w:val="Odkaznavysvetlivku"/>
            <w:rFonts w:ascii="Times New Roman" w:hAnsi="Times New Roman" w:cs="Times New Roman"/>
            <w:color w:val="000000" w:themeColor="text1"/>
            <w:sz w:val="24"/>
            <w:szCs w:val="24"/>
          </w:rPr>
          <w:t>40)</w:t>
        </w:r>
      </w:hyperlink>
      <w:r w:rsidRPr="00B4299F">
        <w:rPr>
          <w:rFonts w:ascii="Times New Roman" w:hAnsi="Times New Roman" w:cs="Times New Roman"/>
          <w:color w:val="000000" w:themeColor="text1"/>
          <w:sz w:val="24"/>
          <w:szCs w:val="24"/>
        </w:rPr>
        <w:t xml:space="preserve"> ak má tento prevádzkovateľ verejného vodovodu alebo verejnej kanalizácie uzatvorené zmluvy o dodávke pitnej vody s odberateľmi a o odvádzaní odpadovej vody s producentmi a súčasne vedie oddelenú účtovnú evidenciu regulovaných činností.</w:t>
      </w:r>
    </w:p>
    <w:p w:rsidR="00F27286" w:rsidRPr="00B4299F" w:rsidRDefault="00B4299F">
      <w:pPr>
        <w:ind w:firstLine="142"/>
        <w:rPr>
          <w:rFonts w:ascii="Times New Roman" w:hAnsi="Times New Roman" w:cs="Times New Roman"/>
          <w:color w:val="000000" w:themeColor="text1"/>
          <w:sz w:val="24"/>
          <w:szCs w:val="24"/>
        </w:rPr>
      </w:pPr>
      <w:bookmarkStart w:id="595" w:name="3300733"/>
      <w:bookmarkEnd w:id="59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Žiadosť podľa odseku 1 obsahuje</w:t>
      </w:r>
    </w:p>
    <w:p w:rsidR="00F27286" w:rsidRPr="00B4299F" w:rsidRDefault="00B4299F">
      <w:pPr>
        <w:ind w:left="568" w:hanging="284"/>
        <w:rPr>
          <w:rFonts w:ascii="Times New Roman" w:hAnsi="Times New Roman" w:cs="Times New Roman"/>
          <w:color w:val="000000" w:themeColor="text1"/>
          <w:sz w:val="24"/>
          <w:szCs w:val="24"/>
        </w:rPr>
      </w:pPr>
      <w:bookmarkStart w:id="596" w:name="3300734"/>
      <w:bookmarkEnd w:id="59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meno a priezvisko, dátum narodenia, adresu trvalého pobytu fyzickej osoby a identifikačné číslo, ak jej bolo pridelené, alebo obchodné meno, sídlo a identifikačné číslo právnickej osoby,</w:t>
      </w:r>
    </w:p>
    <w:p w:rsidR="00F27286" w:rsidRPr="00B4299F" w:rsidRDefault="00B4299F">
      <w:pPr>
        <w:ind w:left="568" w:hanging="284"/>
        <w:rPr>
          <w:rFonts w:ascii="Times New Roman" w:hAnsi="Times New Roman" w:cs="Times New Roman"/>
          <w:color w:val="000000" w:themeColor="text1"/>
          <w:sz w:val="24"/>
          <w:szCs w:val="24"/>
        </w:rPr>
      </w:pPr>
      <w:bookmarkStart w:id="597" w:name="3300735"/>
      <w:bookmarkEnd w:id="59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regulovanú činnosť, ktorú žiadateľ vykonáva podľa </w:t>
      </w:r>
      <w:hyperlink w:anchor="3300525" w:history="1">
        <w:r w:rsidRPr="00B4299F">
          <w:rPr>
            <w:rStyle w:val="Hypertextovprepojenie"/>
            <w:rFonts w:ascii="Times New Roman" w:hAnsi="Times New Roman" w:cs="Times New Roman"/>
            <w:color w:val="000000" w:themeColor="text1"/>
            <w:sz w:val="24"/>
            <w:szCs w:val="24"/>
            <w:u w:val="none"/>
          </w:rPr>
          <w:t>§ 11 ods. 4 písm. a) až f)</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598" w:name="3300736"/>
      <w:bookmarkEnd w:id="59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miesto výkonu regulovanej činnosti; miestom výkonu regulovanej činnosti sa rozumie najmä kraj, okres, obec, časť obce alebo ulica,</w:t>
      </w:r>
    </w:p>
    <w:p w:rsidR="00F27286" w:rsidRPr="00B4299F" w:rsidRDefault="00B4299F">
      <w:pPr>
        <w:ind w:left="568" w:hanging="284"/>
        <w:rPr>
          <w:rFonts w:ascii="Times New Roman" w:hAnsi="Times New Roman" w:cs="Times New Roman"/>
          <w:color w:val="000000" w:themeColor="text1"/>
          <w:sz w:val="24"/>
          <w:szCs w:val="24"/>
        </w:rPr>
      </w:pPr>
      <w:bookmarkStart w:id="599" w:name="3300737"/>
      <w:bookmarkEnd w:id="59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popis vodohospodárskeho zariadenia používaného na výkon regulovanej činnosti, a to najmä</w:t>
      </w:r>
    </w:p>
    <w:p w:rsidR="00F27286" w:rsidRPr="00B4299F" w:rsidRDefault="00B4299F">
      <w:pPr>
        <w:ind w:left="852" w:hanging="284"/>
        <w:rPr>
          <w:rFonts w:ascii="Times New Roman" w:hAnsi="Times New Roman" w:cs="Times New Roman"/>
          <w:color w:val="000000" w:themeColor="text1"/>
          <w:sz w:val="24"/>
          <w:szCs w:val="24"/>
        </w:rPr>
      </w:pPr>
      <w:bookmarkStart w:id="600" w:name="3300738"/>
      <w:bookmarkEnd w:id="60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kategóriu verejného vodovodu</w:t>
      </w:r>
      <w:hyperlink w:anchor="3301239" w:history="1">
        <w:r w:rsidRPr="00B4299F">
          <w:rPr>
            <w:rStyle w:val="Odkaznavysvetlivku"/>
            <w:rFonts w:ascii="Times New Roman" w:hAnsi="Times New Roman" w:cs="Times New Roman"/>
            <w:color w:val="000000" w:themeColor="text1"/>
            <w:sz w:val="24"/>
            <w:szCs w:val="24"/>
          </w:rPr>
          <w:t>41)</w:t>
        </w:r>
      </w:hyperlink>
      <w:r w:rsidRPr="00B4299F">
        <w:rPr>
          <w:rFonts w:ascii="Times New Roman" w:hAnsi="Times New Roman" w:cs="Times New Roman"/>
          <w:color w:val="000000" w:themeColor="text1"/>
          <w:sz w:val="24"/>
          <w:szCs w:val="24"/>
        </w:rPr>
        <w:t xml:space="preserve"> alebo verejnej kanalizácie,</w:t>
      </w:r>
      <w:hyperlink w:anchor="3301240" w:history="1">
        <w:r w:rsidRPr="00B4299F">
          <w:rPr>
            <w:rStyle w:val="Odkaznavysvetlivku"/>
            <w:rFonts w:ascii="Times New Roman" w:hAnsi="Times New Roman" w:cs="Times New Roman"/>
            <w:color w:val="000000" w:themeColor="text1"/>
            <w:sz w:val="24"/>
            <w:szCs w:val="24"/>
          </w:rPr>
          <w:t>42)</w:t>
        </w:r>
      </w:hyperlink>
    </w:p>
    <w:p w:rsidR="00F27286" w:rsidRPr="00B4299F" w:rsidRDefault="00B4299F">
      <w:pPr>
        <w:ind w:left="852" w:hanging="284"/>
        <w:rPr>
          <w:rFonts w:ascii="Times New Roman" w:hAnsi="Times New Roman" w:cs="Times New Roman"/>
          <w:color w:val="000000" w:themeColor="text1"/>
          <w:sz w:val="24"/>
          <w:szCs w:val="24"/>
        </w:rPr>
      </w:pPr>
      <w:bookmarkStart w:id="601" w:name="3300739"/>
      <w:bookmarkEnd w:id="60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celkovú dĺžku vodovodnej siete alebo kanalizačnej siete,</w:t>
      </w:r>
    </w:p>
    <w:p w:rsidR="00F27286" w:rsidRPr="00B4299F" w:rsidRDefault="00B4299F">
      <w:pPr>
        <w:ind w:left="852" w:hanging="284"/>
        <w:rPr>
          <w:rFonts w:ascii="Times New Roman" w:hAnsi="Times New Roman" w:cs="Times New Roman"/>
          <w:color w:val="000000" w:themeColor="text1"/>
          <w:sz w:val="24"/>
          <w:szCs w:val="24"/>
        </w:rPr>
      </w:pPr>
      <w:bookmarkStart w:id="602" w:name="3300740"/>
      <w:bookmarkEnd w:id="602"/>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celkový počet vodovodných prípojok alebo kanalizačných prípojok,</w:t>
      </w:r>
    </w:p>
    <w:p w:rsidR="00F27286" w:rsidRPr="00B4299F" w:rsidRDefault="00B4299F">
      <w:pPr>
        <w:ind w:left="852" w:hanging="284"/>
        <w:rPr>
          <w:rFonts w:ascii="Times New Roman" w:hAnsi="Times New Roman" w:cs="Times New Roman"/>
          <w:color w:val="000000" w:themeColor="text1"/>
          <w:sz w:val="24"/>
          <w:szCs w:val="24"/>
        </w:rPr>
      </w:pPr>
      <w:bookmarkStart w:id="603" w:name="3300741"/>
      <w:bookmarkEnd w:id="603"/>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celkový počet odberateľov pitnej vody z verejného vodovodu alebo počet producentov odpadovej vody odvedenej verejnou kanalizáciou,</w:t>
      </w:r>
    </w:p>
    <w:p w:rsidR="00F27286" w:rsidRPr="00B4299F" w:rsidRDefault="00B4299F">
      <w:pPr>
        <w:ind w:left="852" w:hanging="284"/>
        <w:rPr>
          <w:rFonts w:ascii="Times New Roman" w:hAnsi="Times New Roman" w:cs="Times New Roman"/>
          <w:color w:val="000000" w:themeColor="text1"/>
          <w:sz w:val="24"/>
          <w:szCs w:val="24"/>
        </w:rPr>
      </w:pPr>
      <w:bookmarkStart w:id="604" w:name="3300742"/>
      <w:bookmarkEnd w:id="604"/>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celkové množstvo dodávanej pitnej vody verejným vodovodom všetkým odberateľom pitnej vody za rok alebo celkové množstvo odvádzanej odpadovej vody verejnou kanalizáciou od všetkých producentov odpadovej vody za rok,</w:t>
      </w:r>
    </w:p>
    <w:p w:rsidR="00F27286" w:rsidRPr="00B4299F" w:rsidRDefault="00B4299F">
      <w:pPr>
        <w:ind w:left="852" w:hanging="284"/>
        <w:rPr>
          <w:rFonts w:ascii="Times New Roman" w:hAnsi="Times New Roman" w:cs="Times New Roman"/>
          <w:color w:val="000000" w:themeColor="text1"/>
          <w:sz w:val="24"/>
          <w:szCs w:val="24"/>
        </w:rPr>
      </w:pPr>
      <w:bookmarkStart w:id="605" w:name="3300743"/>
      <w:bookmarkEnd w:id="605"/>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projektovanú a skutočne využívanú kapacitu čistiarne odpadových vôd,</w:t>
      </w:r>
    </w:p>
    <w:p w:rsidR="00F27286" w:rsidRPr="00B4299F" w:rsidRDefault="00B4299F">
      <w:pPr>
        <w:ind w:left="852" w:hanging="284"/>
        <w:rPr>
          <w:rFonts w:ascii="Times New Roman" w:hAnsi="Times New Roman" w:cs="Times New Roman"/>
          <w:color w:val="000000" w:themeColor="text1"/>
          <w:sz w:val="24"/>
          <w:szCs w:val="24"/>
        </w:rPr>
      </w:pPr>
      <w:bookmarkStart w:id="606" w:name="3300744"/>
      <w:bookmarkEnd w:id="606"/>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dátum začatia výkonu regulovanej činnosti od zaradenia majetku do účtovnej evidencie alebo odo dňa uzatvorenia nájomnej zmluvy.</w:t>
      </w:r>
    </w:p>
    <w:p w:rsidR="00F27286" w:rsidRPr="00B4299F" w:rsidRDefault="00B4299F">
      <w:pPr>
        <w:ind w:firstLine="142"/>
        <w:rPr>
          <w:rFonts w:ascii="Times New Roman" w:hAnsi="Times New Roman" w:cs="Times New Roman"/>
          <w:color w:val="000000" w:themeColor="text1"/>
          <w:sz w:val="24"/>
          <w:szCs w:val="24"/>
        </w:rPr>
      </w:pPr>
      <w:bookmarkStart w:id="607" w:name="3300745"/>
      <w:bookmarkEnd w:id="60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K žiadosti osoba podľa odseku 1 prikladá</w:t>
      </w:r>
    </w:p>
    <w:p w:rsidR="00F27286" w:rsidRPr="00B4299F" w:rsidRDefault="00B4299F">
      <w:pPr>
        <w:ind w:left="568" w:hanging="284"/>
        <w:rPr>
          <w:rFonts w:ascii="Times New Roman" w:hAnsi="Times New Roman" w:cs="Times New Roman"/>
          <w:color w:val="000000" w:themeColor="text1"/>
          <w:sz w:val="24"/>
          <w:szCs w:val="24"/>
        </w:rPr>
      </w:pPr>
      <w:bookmarkStart w:id="608" w:name="3300746"/>
      <w:bookmarkEnd w:id="60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doklad preukazujúci vlastnícky vzťah alebo nájomný vzťah k majetku, ktorý sa využíva na vykonávanie regulovanej činnosti,</w:t>
      </w:r>
    </w:p>
    <w:p w:rsidR="00F27286" w:rsidRPr="00B4299F" w:rsidRDefault="00B4299F">
      <w:pPr>
        <w:ind w:left="568" w:hanging="284"/>
        <w:rPr>
          <w:rFonts w:ascii="Times New Roman" w:hAnsi="Times New Roman" w:cs="Times New Roman"/>
          <w:color w:val="000000" w:themeColor="text1"/>
          <w:sz w:val="24"/>
          <w:szCs w:val="24"/>
        </w:rPr>
      </w:pPr>
      <w:bookmarkStart w:id="609" w:name="3300747"/>
      <w:bookmarkEnd w:id="60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informáciu o zabezpečení prevádzkovania verejného vodovodu alebo verejnej kanalizácie podľa osobitného predpisu.</w:t>
      </w:r>
      <w:hyperlink w:anchor="3301241" w:history="1">
        <w:r w:rsidRPr="00B4299F">
          <w:rPr>
            <w:rStyle w:val="Odkaznavysvetlivku"/>
            <w:rFonts w:ascii="Times New Roman" w:hAnsi="Times New Roman" w:cs="Times New Roman"/>
            <w:color w:val="000000" w:themeColor="text1"/>
            <w:sz w:val="24"/>
            <w:szCs w:val="24"/>
          </w:rPr>
          <w:t>43)</w:t>
        </w:r>
      </w:hyperlink>
    </w:p>
    <w:p w:rsidR="00F27286" w:rsidRPr="00B4299F" w:rsidRDefault="00B4299F">
      <w:pPr>
        <w:ind w:firstLine="142"/>
        <w:rPr>
          <w:rFonts w:ascii="Times New Roman" w:hAnsi="Times New Roman" w:cs="Times New Roman"/>
          <w:color w:val="000000" w:themeColor="text1"/>
          <w:sz w:val="24"/>
          <w:szCs w:val="24"/>
        </w:rPr>
      </w:pPr>
      <w:bookmarkStart w:id="610" w:name="3300748"/>
      <w:bookmarkEnd w:id="61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Ak žiadosť obsahuje náležitosti podľa odseku 2 a osoba podľa odseku 1 predloží doklady podľa odseku 3, úrad vydá do 30 dní odo dňa doručenia žiadosti potvrdenie o registrácii.</w:t>
      </w:r>
    </w:p>
    <w:p w:rsidR="00F27286" w:rsidRPr="00B4299F" w:rsidRDefault="00B4299F">
      <w:pPr>
        <w:ind w:firstLine="142"/>
        <w:rPr>
          <w:rFonts w:ascii="Times New Roman" w:hAnsi="Times New Roman" w:cs="Times New Roman"/>
          <w:color w:val="000000" w:themeColor="text1"/>
          <w:sz w:val="24"/>
          <w:szCs w:val="24"/>
        </w:rPr>
      </w:pPr>
      <w:bookmarkStart w:id="611" w:name="3300749"/>
      <w:bookmarkEnd w:id="61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Regulovaný subjekt je povinný úradu písomne oznámiť každú zmenu údajov uvedených v potvrdení o registrácii úradu do 15 dní od vzniku tejto zmeny a zánik vlastníckeho vzťahu alebo nájomného vzťahu k majetku, ktorý sa používa na výkon regulovanej činnosti 15 dní pred jeho zánikom.</w:t>
      </w:r>
    </w:p>
    <w:p w:rsidR="00F27286" w:rsidRPr="00B4299F" w:rsidRDefault="00B4299F">
      <w:pPr>
        <w:pStyle w:val="Paragraf"/>
        <w:outlineLvl w:val="1"/>
        <w:rPr>
          <w:rFonts w:ascii="Times New Roman" w:hAnsi="Times New Roman" w:cs="Times New Roman"/>
          <w:color w:val="000000" w:themeColor="text1"/>
          <w:sz w:val="24"/>
          <w:szCs w:val="24"/>
        </w:rPr>
      </w:pPr>
      <w:bookmarkStart w:id="612" w:name="3300750"/>
      <w:bookmarkEnd w:id="612"/>
      <w:r w:rsidRPr="00B4299F">
        <w:rPr>
          <w:rFonts w:ascii="Times New Roman" w:hAnsi="Times New Roman" w:cs="Times New Roman"/>
          <w:color w:val="000000" w:themeColor="text1"/>
          <w:sz w:val="24"/>
          <w:szCs w:val="24"/>
        </w:rPr>
        <w:t>§ 24</w:t>
      </w:r>
      <w:r w:rsidRPr="00B4299F">
        <w:rPr>
          <w:rFonts w:ascii="Times New Roman" w:hAnsi="Times New Roman" w:cs="Times New Roman"/>
          <w:color w:val="000000" w:themeColor="text1"/>
          <w:sz w:val="24"/>
          <w:szCs w:val="24"/>
        </w:rPr>
        <w:br/>
        <w:t>Pravidlá trhu</w:t>
      </w:r>
    </w:p>
    <w:p w:rsidR="00F27286" w:rsidRPr="00B4299F" w:rsidRDefault="00B4299F">
      <w:pPr>
        <w:ind w:firstLine="142"/>
        <w:rPr>
          <w:rFonts w:ascii="Times New Roman" w:hAnsi="Times New Roman" w:cs="Times New Roman"/>
          <w:color w:val="000000" w:themeColor="text1"/>
          <w:sz w:val="24"/>
          <w:szCs w:val="24"/>
        </w:rPr>
      </w:pPr>
      <w:bookmarkStart w:id="613" w:name="3300752"/>
      <w:bookmarkEnd w:id="61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Pravidlá trhu transparentným a nediskriminačným spôsobom upravujú podmienky fungovania trhu s elektrinou, podmienky fungovania trhu s plynom a podmienky vykonávania regulovaných činností v elektroenergetike a plynárenstve vrátane obchodných podmienok.</w:t>
      </w:r>
    </w:p>
    <w:p w:rsidR="00F27286" w:rsidRPr="00B4299F" w:rsidRDefault="00B4299F">
      <w:pPr>
        <w:ind w:firstLine="142"/>
        <w:rPr>
          <w:rFonts w:ascii="Times New Roman" w:hAnsi="Times New Roman" w:cs="Times New Roman"/>
          <w:color w:val="000000" w:themeColor="text1"/>
          <w:sz w:val="24"/>
          <w:szCs w:val="24"/>
        </w:rPr>
      </w:pPr>
      <w:bookmarkStart w:id="614" w:name="3300753"/>
      <w:bookmarkEnd w:id="61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Pravidlá trhu upravujú najmä podmienky</w:t>
      </w:r>
    </w:p>
    <w:p w:rsidR="00F27286" w:rsidRPr="00B4299F" w:rsidRDefault="00B4299F">
      <w:pPr>
        <w:ind w:left="568" w:hanging="284"/>
        <w:rPr>
          <w:rFonts w:ascii="Times New Roman" w:hAnsi="Times New Roman" w:cs="Times New Roman"/>
          <w:color w:val="000000" w:themeColor="text1"/>
          <w:sz w:val="24"/>
          <w:szCs w:val="24"/>
        </w:rPr>
      </w:pPr>
      <w:bookmarkStart w:id="615" w:name="3300754"/>
      <w:bookmarkEnd w:id="615"/>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prístupu do sústavy a siete a k akumulácii plynu,</w:t>
      </w:r>
    </w:p>
    <w:p w:rsidR="00F27286" w:rsidRPr="00B4299F" w:rsidRDefault="00B4299F">
      <w:pPr>
        <w:ind w:left="568" w:hanging="284"/>
        <w:rPr>
          <w:rFonts w:ascii="Times New Roman" w:hAnsi="Times New Roman" w:cs="Times New Roman"/>
          <w:color w:val="000000" w:themeColor="text1"/>
          <w:sz w:val="24"/>
          <w:szCs w:val="24"/>
        </w:rPr>
      </w:pPr>
      <w:bookmarkStart w:id="616" w:name="3300755"/>
      <w:bookmarkEnd w:id="616"/>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cezhraničnej výmeny elektriny,</w:t>
      </w:r>
    </w:p>
    <w:p w:rsidR="00F27286" w:rsidRPr="00B4299F" w:rsidRDefault="00B4299F">
      <w:pPr>
        <w:ind w:left="568" w:hanging="284"/>
        <w:rPr>
          <w:rFonts w:ascii="Times New Roman" w:hAnsi="Times New Roman" w:cs="Times New Roman"/>
          <w:color w:val="000000" w:themeColor="text1"/>
          <w:sz w:val="24"/>
          <w:szCs w:val="24"/>
        </w:rPr>
      </w:pPr>
      <w:bookmarkStart w:id="617" w:name="3300756"/>
      <w:bookmarkEnd w:id="617"/>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pripojenia do sústavy a siete,</w:t>
      </w:r>
    </w:p>
    <w:p w:rsidR="00F27286" w:rsidRPr="00B4299F" w:rsidRDefault="00B4299F">
      <w:pPr>
        <w:ind w:left="568" w:hanging="284"/>
        <w:rPr>
          <w:rFonts w:ascii="Times New Roman" w:hAnsi="Times New Roman" w:cs="Times New Roman"/>
          <w:color w:val="000000" w:themeColor="text1"/>
          <w:sz w:val="24"/>
          <w:szCs w:val="24"/>
        </w:rPr>
      </w:pPr>
      <w:bookmarkStart w:id="618" w:name="3300757"/>
      <w:bookmarkEnd w:id="618"/>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prenosu elektriny a prepravy plynu,</w:t>
      </w:r>
    </w:p>
    <w:p w:rsidR="00F27286" w:rsidRPr="00B4299F" w:rsidRDefault="00B4299F">
      <w:pPr>
        <w:ind w:left="568" w:hanging="284"/>
        <w:rPr>
          <w:rFonts w:ascii="Times New Roman" w:hAnsi="Times New Roman" w:cs="Times New Roman"/>
          <w:color w:val="000000" w:themeColor="text1"/>
          <w:sz w:val="24"/>
          <w:szCs w:val="24"/>
        </w:rPr>
      </w:pPr>
      <w:bookmarkStart w:id="619" w:name="3300758"/>
      <w:bookmarkEnd w:id="619"/>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distribúcie elektriny a plynu,</w:t>
      </w:r>
    </w:p>
    <w:p w:rsidR="00F27286" w:rsidRPr="00B4299F" w:rsidRDefault="00B4299F">
      <w:pPr>
        <w:ind w:left="568" w:hanging="284"/>
        <w:rPr>
          <w:rFonts w:ascii="Times New Roman" w:hAnsi="Times New Roman" w:cs="Times New Roman"/>
          <w:color w:val="000000" w:themeColor="text1"/>
          <w:sz w:val="24"/>
          <w:szCs w:val="24"/>
        </w:rPr>
      </w:pPr>
      <w:bookmarkStart w:id="620" w:name="3300759"/>
      <w:bookmarkEnd w:id="620"/>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uskladňovania plynu,</w:t>
      </w:r>
    </w:p>
    <w:p w:rsidR="00F27286" w:rsidRPr="00B4299F" w:rsidRDefault="00B4299F">
      <w:pPr>
        <w:ind w:left="568" w:hanging="284"/>
        <w:rPr>
          <w:rFonts w:ascii="Times New Roman" w:hAnsi="Times New Roman" w:cs="Times New Roman"/>
          <w:color w:val="000000" w:themeColor="text1"/>
          <w:sz w:val="24"/>
          <w:szCs w:val="24"/>
        </w:rPr>
      </w:pPr>
      <w:bookmarkStart w:id="621" w:name="3300760"/>
      <w:bookmarkEnd w:id="621"/>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dodávky elektriny vrátane dodávky regulačnej elektriny a výkonu činnosti dodávateľa poslednej inštancie a dodávky plynu vrátane dodávky plynu dodávateľom poslednej inštancie,</w:t>
      </w:r>
    </w:p>
    <w:p w:rsidR="00F27286" w:rsidRPr="00B4299F" w:rsidRDefault="00B4299F">
      <w:pPr>
        <w:ind w:left="568" w:hanging="284"/>
        <w:rPr>
          <w:rFonts w:ascii="Times New Roman" w:hAnsi="Times New Roman" w:cs="Times New Roman"/>
          <w:color w:val="000000" w:themeColor="text1"/>
          <w:sz w:val="24"/>
          <w:szCs w:val="24"/>
        </w:rPr>
      </w:pPr>
      <w:bookmarkStart w:id="622" w:name="3300761"/>
      <w:bookmarkEnd w:id="622"/>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poskytovania podporných služieb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623" w:name="3300762"/>
      <w:bookmarkEnd w:id="623"/>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poskytovania systémových služieb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624" w:name="3300763"/>
      <w:bookmarkEnd w:id="624"/>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výroby, prenosu, distribúcie a dodávky elektriny vyrobenej z obnoviteľných zdrojov energie, vysoko účinnou kombinovanou výrobou elektriny a tepla a elektriny vyrobenej z domáceho uhlia,</w:t>
      </w:r>
    </w:p>
    <w:p w:rsidR="00F27286" w:rsidRPr="00B4299F" w:rsidRDefault="00B4299F">
      <w:pPr>
        <w:ind w:left="568" w:hanging="284"/>
        <w:rPr>
          <w:rFonts w:ascii="Times New Roman" w:hAnsi="Times New Roman" w:cs="Times New Roman"/>
          <w:color w:val="000000" w:themeColor="text1"/>
          <w:sz w:val="24"/>
          <w:szCs w:val="24"/>
        </w:rPr>
      </w:pPr>
      <w:bookmarkStart w:id="625" w:name="3300764"/>
      <w:bookmarkEnd w:id="625"/>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vyvažovania sústavy a siete,</w:t>
      </w:r>
    </w:p>
    <w:p w:rsidR="00F27286" w:rsidRPr="00B4299F" w:rsidRDefault="00B4299F">
      <w:pPr>
        <w:ind w:left="568" w:hanging="284"/>
        <w:rPr>
          <w:rFonts w:ascii="Times New Roman" w:hAnsi="Times New Roman" w:cs="Times New Roman"/>
          <w:color w:val="000000" w:themeColor="text1"/>
          <w:sz w:val="24"/>
          <w:szCs w:val="24"/>
        </w:rPr>
      </w:pPr>
      <w:bookmarkStart w:id="626" w:name="3300765"/>
      <w:bookmarkEnd w:id="626"/>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prevzatia zodpovednosti za odchýlky účastníkov trhu s elektrinou a účastníkov trhu s plynom a za odchýlky sústavy a siete, spôsob vyhodnocovania, zúčtovania a vysporiadania odchýlok a regulačnej elektriny účastníkov trhu s elektrinou a účastníkov trhu s plynom a odchýlky sústavy a siete,</w:t>
      </w:r>
    </w:p>
    <w:p w:rsidR="00F27286" w:rsidRPr="00B4299F" w:rsidRDefault="00B4299F">
      <w:pPr>
        <w:ind w:left="568" w:hanging="284"/>
        <w:rPr>
          <w:rFonts w:ascii="Times New Roman" w:hAnsi="Times New Roman" w:cs="Times New Roman"/>
          <w:color w:val="000000" w:themeColor="text1"/>
          <w:sz w:val="24"/>
          <w:szCs w:val="24"/>
        </w:rPr>
      </w:pPr>
      <w:bookmarkStart w:id="627" w:name="3300766"/>
      <w:bookmarkEnd w:id="627"/>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predchádzania vzniku preťaženia sústavy a siete a riešenia preťaženia sústavy a siete,</w:t>
      </w:r>
    </w:p>
    <w:p w:rsidR="00F27286" w:rsidRPr="00B4299F" w:rsidRDefault="00B4299F">
      <w:pPr>
        <w:ind w:left="568" w:hanging="284"/>
        <w:rPr>
          <w:rFonts w:ascii="Times New Roman" w:hAnsi="Times New Roman" w:cs="Times New Roman"/>
          <w:color w:val="000000" w:themeColor="text1"/>
          <w:sz w:val="24"/>
          <w:szCs w:val="24"/>
        </w:rPr>
      </w:pPr>
      <w:bookmarkStart w:id="628" w:name="3300767"/>
      <w:bookmarkEnd w:id="628"/>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priraďovania a zásady používania typových diagramov odberu elektriny a odberu plynu,</w:t>
      </w:r>
    </w:p>
    <w:p w:rsidR="00F27286" w:rsidRPr="00B4299F" w:rsidRDefault="00B4299F">
      <w:pPr>
        <w:ind w:left="568" w:hanging="284"/>
        <w:rPr>
          <w:rFonts w:ascii="Times New Roman" w:hAnsi="Times New Roman" w:cs="Times New Roman"/>
          <w:color w:val="000000" w:themeColor="text1"/>
          <w:sz w:val="24"/>
          <w:szCs w:val="24"/>
        </w:rPr>
      </w:pPr>
      <w:bookmarkStart w:id="629" w:name="3300768"/>
      <w:bookmarkEnd w:id="629"/>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prístupu na organizovaný krátkodobý cezhraničný trh s elektrinou,</w:t>
      </w:r>
    </w:p>
    <w:p w:rsidR="00F27286" w:rsidRPr="00B4299F" w:rsidRDefault="00B4299F">
      <w:pPr>
        <w:ind w:left="568" w:hanging="284"/>
        <w:rPr>
          <w:rFonts w:ascii="Times New Roman" w:hAnsi="Times New Roman" w:cs="Times New Roman"/>
          <w:color w:val="000000" w:themeColor="text1"/>
          <w:sz w:val="24"/>
          <w:szCs w:val="24"/>
        </w:rPr>
      </w:pPr>
      <w:bookmarkStart w:id="630" w:name="3300769"/>
      <w:bookmarkEnd w:id="630"/>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organizovania a vyhodnotenia krátkodobého cezhraničného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631" w:name="3300770"/>
      <w:bookmarkEnd w:id="631"/>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poskytovania informácií o prevádzke a meraniach v elektrizačnej sústave účastníkmi trhu prevádzkovateľovi prenosovej sústavy,</w:t>
      </w:r>
    </w:p>
    <w:p w:rsidR="00F27286" w:rsidRPr="00B4299F" w:rsidRDefault="00B4299F">
      <w:pPr>
        <w:ind w:left="568" w:hanging="284"/>
        <w:rPr>
          <w:rFonts w:ascii="Times New Roman" w:hAnsi="Times New Roman" w:cs="Times New Roman"/>
          <w:color w:val="000000" w:themeColor="text1"/>
          <w:sz w:val="24"/>
          <w:szCs w:val="24"/>
        </w:rPr>
      </w:pPr>
      <w:bookmarkStart w:id="632" w:name="3300771"/>
      <w:bookmarkEnd w:id="632"/>
      <w:r w:rsidRPr="00B4299F">
        <w:rPr>
          <w:rFonts w:ascii="Times New Roman" w:hAnsi="Times New Roman" w:cs="Times New Roman"/>
          <w:b/>
          <w:color w:val="000000" w:themeColor="text1"/>
          <w:sz w:val="24"/>
          <w:szCs w:val="24"/>
        </w:rPr>
        <w:t>r)</w:t>
      </w:r>
      <w:r w:rsidRPr="00B4299F">
        <w:rPr>
          <w:rFonts w:ascii="Times New Roman" w:hAnsi="Times New Roman" w:cs="Times New Roman"/>
          <w:color w:val="000000" w:themeColor="text1"/>
          <w:sz w:val="24"/>
          <w:szCs w:val="24"/>
        </w:rPr>
        <w:t xml:space="preserve"> rozsahu, spôsobu a postupu pri uverejňovaní informácií prevádzkovateľom sústavy a siete a organizátorom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633" w:name="3300772"/>
      <w:bookmarkEnd w:id="633"/>
      <w:r w:rsidRPr="00B4299F">
        <w:rPr>
          <w:rFonts w:ascii="Times New Roman" w:hAnsi="Times New Roman" w:cs="Times New Roman"/>
          <w:b/>
          <w:color w:val="000000" w:themeColor="text1"/>
          <w:sz w:val="24"/>
          <w:szCs w:val="24"/>
        </w:rPr>
        <w:t>s)</w:t>
      </w:r>
      <w:r w:rsidRPr="00B4299F">
        <w:rPr>
          <w:rFonts w:ascii="Times New Roman" w:hAnsi="Times New Roman" w:cs="Times New Roman"/>
          <w:color w:val="000000" w:themeColor="text1"/>
          <w:sz w:val="24"/>
          <w:szCs w:val="24"/>
        </w:rPr>
        <w:t xml:space="preserve"> centrálnej fakturácie poplatkov súvisiacich s prevádzkou sústavy a súvisiacich činností pre subjekty zúčtovania,</w:t>
      </w:r>
    </w:p>
    <w:p w:rsidR="00F27286" w:rsidRPr="00B4299F" w:rsidRDefault="00B4299F">
      <w:pPr>
        <w:ind w:left="568" w:hanging="284"/>
        <w:rPr>
          <w:rFonts w:ascii="Times New Roman" w:hAnsi="Times New Roman" w:cs="Times New Roman"/>
          <w:color w:val="000000" w:themeColor="text1"/>
          <w:sz w:val="24"/>
          <w:szCs w:val="24"/>
        </w:rPr>
      </w:pPr>
      <w:bookmarkStart w:id="634" w:name="3300773"/>
      <w:bookmarkEnd w:id="634"/>
      <w:r w:rsidRPr="00B4299F">
        <w:rPr>
          <w:rFonts w:ascii="Times New Roman" w:hAnsi="Times New Roman" w:cs="Times New Roman"/>
          <w:b/>
          <w:color w:val="000000" w:themeColor="text1"/>
          <w:sz w:val="24"/>
          <w:szCs w:val="24"/>
        </w:rPr>
        <w:t>t)</w:t>
      </w:r>
      <w:r w:rsidRPr="00B4299F">
        <w:rPr>
          <w:rFonts w:ascii="Times New Roman" w:hAnsi="Times New Roman" w:cs="Times New Roman"/>
          <w:color w:val="000000" w:themeColor="text1"/>
          <w:sz w:val="24"/>
          <w:szCs w:val="24"/>
        </w:rPr>
        <w:t xml:space="preserve"> správy, zberu a sprístupňovania nameraných dát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635" w:name="3300774"/>
      <w:bookmarkEnd w:id="635"/>
      <w:r w:rsidRPr="00B4299F">
        <w:rPr>
          <w:rFonts w:ascii="Times New Roman" w:hAnsi="Times New Roman" w:cs="Times New Roman"/>
          <w:b/>
          <w:color w:val="000000" w:themeColor="text1"/>
          <w:sz w:val="24"/>
          <w:szCs w:val="24"/>
        </w:rPr>
        <w:t>u)</w:t>
      </w:r>
      <w:r w:rsidRPr="00B4299F">
        <w:rPr>
          <w:rFonts w:ascii="Times New Roman" w:hAnsi="Times New Roman" w:cs="Times New Roman"/>
          <w:color w:val="000000" w:themeColor="text1"/>
          <w:sz w:val="24"/>
          <w:szCs w:val="24"/>
        </w:rPr>
        <w:t xml:space="preserve"> postupu pri zmene dodávateľa elektriny, zmene agregátora a zmene dodávateľa plynu,</w:t>
      </w:r>
    </w:p>
    <w:p w:rsidR="00F27286" w:rsidRPr="00B4299F" w:rsidRDefault="00B4299F">
      <w:pPr>
        <w:ind w:left="568" w:hanging="284"/>
        <w:rPr>
          <w:rFonts w:ascii="Times New Roman" w:hAnsi="Times New Roman" w:cs="Times New Roman"/>
          <w:color w:val="000000" w:themeColor="text1"/>
          <w:sz w:val="24"/>
          <w:szCs w:val="24"/>
        </w:rPr>
      </w:pPr>
      <w:bookmarkStart w:id="636" w:name="3300775"/>
      <w:bookmarkEnd w:id="636"/>
      <w:r w:rsidRPr="00B4299F">
        <w:rPr>
          <w:rFonts w:ascii="Times New Roman" w:hAnsi="Times New Roman" w:cs="Times New Roman"/>
          <w:b/>
          <w:color w:val="000000" w:themeColor="text1"/>
          <w:sz w:val="24"/>
          <w:szCs w:val="24"/>
        </w:rPr>
        <w:t>v)</w:t>
      </w:r>
      <w:r w:rsidRPr="00B4299F">
        <w:rPr>
          <w:rFonts w:ascii="Times New Roman" w:hAnsi="Times New Roman" w:cs="Times New Roman"/>
          <w:color w:val="000000" w:themeColor="text1"/>
          <w:sz w:val="24"/>
          <w:szCs w:val="24"/>
        </w:rPr>
        <w:t xml:space="preserve"> ochrany zraniteľných odberateľov elektriny a zraniteľných odberateľov plynu,</w:t>
      </w:r>
    </w:p>
    <w:p w:rsidR="00F27286" w:rsidRPr="00B4299F" w:rsidRDefault="00B4299F">
      <w:pPr>
        <w:ind w:left="568" w:hanging="284"/>
        <w:rPr>
          <w:rFonts w:ascii="Times New Roman" w:hAnsi="Times New Roman" w:cs="Times New Roman"/>
          <w:color w:val="000000" w:themeColor="text1"/>
          <w:sz w:val="24"/>
          <w:szCs w:val="24"/>
        </w:rPr>
      </w:pPr>
      <w:bookmarkStart w:id="637" w:name="3300776"/>
      <w:bookmarkEnd w:id="637"/>
      <w:r w:rsidRPr="00B4299F">
        <w:rPr>
          <w:rFonts w:ascii="Times New Roman" w:hAnsi="Times New Roman" w:cs="Times New Roman"/>
          <w:b/>
          <w:color w:val="000000" w:themeColor="text1"/>
          <w:sz w:val="24"/>
          <w:szCs w:val="24"/>
        </w:rPr>
        <w:t>w)</w:t>
      </w:r>
      <w:r w:rsidRPr="00B4299F">
        <w:rPr>
          <w:rFonts w:ascii="Times New Roman" w:hAnsi="Times New Roman" w:cs="Times New Roman"/>
          <w:color w:val="000000" w:themeColor="text1"/>
          <w:sz w:val="24"/>
          <w:szCs w:val="24"/>
        </w:rPr>
        <w:t xml:space="preserve"> poskytovania údajov organizátorovi krátkodobého trhu s elektrinou všetkými účastníkmi trhu v dostatočnom rozsahu, kvalite a čase.</w:t>
      </w:r>
    </w:p>
    <w:p w:rsidR="00F27286" w:rsidRPr="00B4299F" w:rsidRDefault="00B4299F">
      <w:pPr>
        <w:ind w:firstLine="142"/>
        <w:rPr>
          <w:rFonts w:ascii="Times New Roman" w:hAnsi="Times New Roman" w:cs="Times New Roman"/>
          <w:color w:val="000000" w:themeColor="text1"/>
          <w:sz w:val="24"/>
          <w:szCs w:val="24"/>
        </w:rPr>
      </w:pPr>
      <w:bookmarkStart w:id="638" w:name="3300777"/>
      <w:bookmarkEnd w:id="63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w:t>
      </w:r>
    </w:p>
    <w:p w:rsidR="00F27286" w:rsidRPr="00B4299F" w:rsidRDefault="00B4299F">
      <w:pPr>
        <w:pStyle w:val="Paragraf"/>
        <w:outlineLvl w:val="1"/>
        <w:rPr>
          <w:rFonts w:ascii="Times New Roman" w:hAnsi="Times New Roman" w:cs="Times New Roman"/>
          <w:color w:val="000000" w:themeColor="text1"/>
          <w:sz w:val="24"/>
          <w:szCs w:val="24"/>
        </w:rPr>
      </w:pPr>
      <w:bookmarkStart w:id="639" w:name="3300778"/>
      <w:bookmarkEnd w:id="639"/>
      <w:r w:rsidRPr="00B4299F">
        <w:rPr>
          <w:rFonts w:ascii="Times New Roman" w:hAnsi="Times New Roman" w:cs="Times New Roman"/>
          <w:color w:val="000000" w:themeColor="text1"/>
          <w:sz w:val="24"/>
          <w:szCs w:val="24"/>
        </w:rPr>
        <w:t>§ 25</w:t>
      </w:r>
      <w:r w:rsidRPr="00B4299F">
        <w:rPr>
          <w:rFonts w:ascii="Times New Roman" w:hAnsi="Times New Roman" w:cs="Times New Roman"/>
          <w:color w:val="000000" w:themeColor="text1"/>
          <w:sz w:val="24"/>
          <w:szCs w:val="24"/>
        </w:rPr>
        <w:br/>
        <w:t>Certifikácia a určenie prevádzkovateľa prenosovej sústavy a prevádzkovateľa prepravnej siete</w:t>
      </w:r>
    </w:p>
    <w:p w:rsidR="00F27286" w:rsidRPr="00B4299F" w:rsidRDefault="00B4299F">
      <w:pPr>
        <w:ind w:firstLine="142"/>
        <w:rPr>
          <w:rFonts w:ascii="Times New Roman" w:hAnsi="Times New Roman" w:cs="Times New Roman"/>
          <w:color w:val="000000" w:themeColor="text1"/>
          <w:sz w:val="24"/>
          <w:szCs w:val="24"/>
        </w:rPr>
      </w:pPr>
      <w:bookmarkStart w:id="640" w:name="3300780"/>
      <w:bookmarkEnd w:id="64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Certifikácia prevádzkovateľa prenosovej sústavy alebo prevádzkovateľa prepravnej siete je konanie, v ktorom úrad zisťuje, či</w:t>
      </w:r>
    </w:p>
    <w:p w:rsidR="00F27286" w:rsidRPr="00B4299F" w:rsidRDefault="00B4299F">
      <w:pPr>
        <w:ind w:left="568" w:hanging="284"/>
        <w:rPr>
          <w:rFonts w:ascii="Times New Roman" w:hAnsi="Times New Roman" w:cs="Times New Roman"/>
          <w:color w:val="000000" w:themeColor="text1"/>
          <w:sz w:val="24"/>
          <w:szCs w:val="24"/>
        </w:rPr>
      </w:pPr>
      <w:bookmarkStart w:id="641" w:name="3300781"/>
      <w:bookmarkEnd w:id="641"/>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prevádzkovateľ prenosovej sústavy spĺňa podmienky vlastníckeho oddelenia prevádzkovateľa prenosovej sústavy podľa osobitného predpisu,</w:t>
      </w:r>
      <w:hyperlink w:anchor="3301242" w:history="1">
        <w:r w:rsidRPr="00B4299F">
          <w:rPr>
            <w:rStyle w:val="Odkaznavysvetlivku"/>
            <w:rFonts w:ascii="Times New Roman" w:hAnsi="Times New Roman" w:cs="Times New Roman"/>
            <w:color w:val="000000" w:themeColor="text1"/>
            <w:sz w:val="24"/>
            <w:szCs w:val="24"/>
          </w:rPr>
          <w:t>44)</w:t>
        </w:r>
      </w:hyperlink>
    </w:p>
    <w:p w:rsidR="00F27286" w:rsidRPr="00B4299F" w:rsidRDefault="00B4299F">
      <w:pPr>
        <w:ind w:left="568" w:hanging="284"/>
        <w:rPr>
          <w:rFonts w:ascii="Times New Roman" w:hAnsi="Times New Roman" w:cs="Times New Roman"/>
          <w:color w:val="000000" w:themeColor="text1"/>
          <w:sz w:val="24"/>
          <w:szCs w:val="24"/>
        </w:rPr>
      </w:pPr>
      <w:bookmarkStart w:id="642" w:name="3300782"/>
      <w:bookmarkEnd w:id="642"/>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prevádzkovateľ prepravnej siete spĺňa</w:t>
      </w:r>
    </w:p>
    <w:p w:rsidR="00F27286" w:rsidRPr="00B4299F" w:rsidRDefault="00B4299F">
      <w:pPr>
        <w:ind w:left="852" w:hanging="284"/>
        <w:rPr>
          <w:rFonts w:ascii="Times New Roman" w:hAnsi="Times New Roman" w:cs="Times New Roman"/>
          <w:color w:val="000000" w:themeColor="text1"/>
          <w:sz w:val="24"/>
          <w:szCs w:val="24"/>
        </w:rPr>
      </w:pPr>
      <w:bookmarkStart w:id="643" w:name="3300783"/>
      <w:bookmarkEnd w:id="64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podmienky oddelenia prevádzkovateľa prepravnej siete podľa osobitného predpisu,</w:t>
      </w:r>
      <w:hyperlink w:anchor="3301243" w:history="1">
        <w:r w:rsidRPr="00B4299F">
          <w:rPr>
            <w:rStyle w:val="Odkaznavysvetlivku"/>
            <w:rFonts w:ascii="Times New Roman" w:hAnsi="Times New Roman" w:cs="Times New Roman"/>
            <w:color w:val="000000" w:themeColor="text1"/>
            <w:sz w:val="24"/>
            <w:szCs w:val="24"/>
          </w:rPr>
          <w:t>45)</w:t>
        </w:r>
      </w:hyperlink>
      <w:r w:rsidRPr="00B4299F">
        <w:rPr>
          <w:rFonts w:ascii="Times New Roman" w:hAnsi="Times New Roman" w:cs="Times New Roman"/>
          <w:color w:val="000000" w:themeColor="text1"/>
          <w:sz w:val="24"/>
          <w:szCs w:val="24"/>
        </w:rPr>
        <w:t xml:space="preserve"> alebo</w:t>
      </w:r>
    </w:p>
    <w:p w:rsidR="00F27286" w:rsidRPr="00B4299F" w:rsidRDefault="00B4299F">
      <w:pPr>
        <w:ind w:left="852" w:hanging="284"/>
        <w:rPr>
          <w:rFonts w:ascii="Times New Roman" w:hAnsi="Times New Roman" w:cs="Times New Roman"/>
          <w:color w:val="000000" w:themeColor="text1"/>
          <w:sz w:val="24"/>
          <w:szCs w:val="24"/>
        </w:rPr>
      </w:pPr>
      <w:bookmarkStart w:id="644" w:name="3300784"/>
      <w:bookmarkEnd w:id="64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podmienky vlastníckeho oddelenia prevádzkovateľa prepravnej siete podľa osobitného predpisu,</w:t>
      </w:r>
      <w:hyperlink w:anchor="3301244" w:history="1">
        <w:r w:rsidRPr="00B4299F">
          <w:rPr>
            <w:rStyle w:val="Odkaznavysvetlivku"/>
            <w:rFonts w:ascii="Times New Roman" w:hAnsi="Times New Roman" w:cs="Times New Roman"/>
            <w:color w:val="000000" w:themeColor="text1"/>
            <w:sz w:val="24"/>
            <w:szCs w:val="24"/>
          </w:rPr>
          <w:t>46)</w:t>
        </w:r>
      </w:hyperlink>
    </w:p>
    <w:p w:rsidR="00F27286" w:rsidRPr="00B4299F" w:rsidRDefault="00B4299F">
      <w:pPr>
        <w:ind w:left="568" w:hanging="284"/>
        <w:rPr>
          <w:rFonts w:ascii="Times New Roman" w:hAnsi="Times New Roman" w:cs="Times New Roman"/>
          <w:color w:val="000000" w:themeColor="text1"/>
          <w:sz w:val="24"/>
          <w:szCs w:val="24"/>
        </w:rPr>
      </w:pPr>
      <w:bookmarkStart w:id="645" w:name="3300785"/>
      <w:bookmarkEnd w:id="645"/>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vlastník prepravnej siete a osoba, ktorá má vykonávať činnosť nezávislého prevádzkovateľa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spĺňajú podmienky prevádzkovania prepravnej siete nezávislým prevádzkovateľom systému.</w:t>
      </w:r>
      <w:hyperlink w:anchor="3301217" w:history="1">
        <w:r w:rsidRPr="00B4299F">
          <w:rPr>
            <w:rStyle w:val="Odkaznavysvetlivku"/>
            <w:rFonts w:ascii="Times New Roman" w:hAnsi="Times New Roman" w:cs="Times New Roman"/>
            <w:color w:val="000000" w:themeColor="text1"/>
            <w:sz w:val="24"/>
            <w:szCs w:val="24"/>
          </w:rPr>
          <w:t>19)</w:t>
        </w:r>
      </w:hyperlink>
    </w:p>
    <w:p w:rsidR="00F27286" w:rsidRPr="00B4299F" w:rsidRDefault="00B4299F">
      <w:pPr>
        <w:ind w:firstLine="142"/>
        <w:rPr>
          <w:rFonts w:ascii="Times New Roman" w:hAnsi="Times New Roman" w:cs="Times New Roman"/>
          <w:color w:val="000000" w:themeColor="text1"/>
          <w:sz w:val="24"/>
          <w:szCs w:val="24"/>
        </w:rPr>
      </w:pPr>
      <w:bookmarkStart w:id="646" w:name="3300786"/>
      <w:bookmarkEnd w:id="64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v konaní o certifikácii vydáva rozhodnutie o udelení certifikácie, rozhodnutie o neudelení certifikácie, rozhodnutie o odňatí certifikácie a rozhodnutie o zastavení konania o certifikácii (ďalej len „rozhodnutie týkajúce sa certifikácie“).</w:t>
      </w:r>
    </w:p>
    <w:p w:rsidR="00F27286" w:rsidRPr="00B4299F" w:rsidRDefault="00B4299F">
      <w:pPr>
        <w:ind w:firstLine="142"/>
        <w:rPr>
          <w:rFonts w:ascii="Times New Roman" w:hAnsi="Times New Roman" w:cs="Times New Roman"/>
          <w:color w:val="000000" w:themeColor="text1"/>
          <w:sz w:val="24"/>
          <w:szCs w:val="24"/>
        </w:rPr>
      </w:pPr>
      <w:bookmarkStart w:id="647" w:name="3300787"/>
      <w:bookmarkEnd w:id="64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vydá rozhodnutie o udelení certifikácie, ak prevádzkovateľ prenosovej sústavy alebo prevádzkovateľ prepravnej siete preukáže, že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Rozhodnutie o udelení certifikácie úrad po nadobudnutí právoplatnosti bezodkladne oznámi ministerstvu.</w:t>
      </w:r>
    </w:p>
    <w:p w:rsidR="00F27286" w:rsidRPr="00B4299F" w:rsidRDefault="00B4299F">
      <w:pPr>
        <w:ind w:firstLine="142"/>
        <w:rPr>
          <w:rFonts w:ascii="Times New Roman" w:hAnsi="Times New Roman" w:cs="Times New Roman"/>
          <w:color w:val="000000" w:themeColor="text1"/>
          <w:sz w:val="24"/>
          <w:szCs w:val="24"/>
        </w:rPr>
      </w:pPr>
      <w:bookmarkStart w:id="648" w:name="3300788"/>
      <w:bookmarkEnd w:id="648"/>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vydá rozhodnutie o neudelení certifikácie, ak prevádzkovateľ prenosovej sústavy alebo prevádzkovateľ prepravnej siete nepreukáže splnenie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p>
    <w:p w:rsidR="00F27286" w:rsidRPr="00B4299F" w:rsidRDefault="00B4299F">
      <w:pPr>
        <w:ind w:firstLine="142"/>
        <w:rPr>
          <w:rFonts w:ascii="Times New Roman" w:hAnsi="Times New Roman" w:cs="Times New Roman"/>
          <w:color w:val="000000" w:themeColor="text1"/>
          <w:sz w:val="24"/>
          <w:szCs w:val="24"/>
        </w:rPr>
      </w:pPr>
      <w:bookmarkStart w:id="649" w:name="3300789"/>
      <w:bookmarkEnd w:id="649"/>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vydá rozhodnutie o odňatí certifikácie, ak prevádzkovateľ prenosovej sústavy alebo prevádzkovateľ prepravnej siete určený ministerstvom podľa odseku 6 v konaní o certifikácii z podnetu úradu nepreukáže, že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 porušenie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neodstráni v primeranej lehote určenej úradom, ktorá nemôže byť kratšia ako tri mesiace. Rozhodnutie o odňatí certifikácie úrad po nadobudnutí právoplatnosti bezodkladne oznámi ministerstvu.</w:t>
      </w:r>
    </w:p>
    <w:p w:rsidR="00F27286" w:rsidRPr="00B4299F" w:rsidRDefault="00B4299F">
      <w:pPr>
        <w:ind w:firstLine="142"/>
        <w:rPr>
          <w:rFonts w:ascii="Times New Roman" w:hAnsi="Times New Roman" w:cs="Times New Roman"/>
          <w:color w:val="000000" w:themeColor="text1"/>
          <w:sz w:val="24"/>
          <w:szCs w:val="24"/>
        </w:rPr>
      </w:pPr>
      <w:bookmarkStart w:id="650" w:name="3300790"/>
      <w:bookmarkEnd w:id="65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Ministerstvo na základe rozhodnutia úradu o udelení certifikácie rozhodnutím určí prevádzkovateľa prenosovej sústavy alebo prevádzkovateľa prepravnej siete za prevádzkovateľa prenosovej sústavy alebo prevádzkovateľa prepravnej siete, ktorý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Určenie prevádzkovateľa prenosovej sústavy alebo prevádzkovateľa prepravnej siete oznámi ministerstvo bezodkladne Európskej komisii a zabezpečí zverejnenie informácie o určení prevádzkovateľa prenosovej sústavy alebo prevádzkovateľa prepravnej siete v Úradnom vestníku Európskej únie.</w:t>
      </w:r>
    </w:p>
    <w:p w:rsidR="00F27286" w:rsidRPr="00B4299F" w:rsidRDefault="00B4299F">
      <w:pPr>
        <w:ind w:firstLine="142"/>
        <w:rPr>
          <w:rFonts w:ascii="Times New Roman" w:hAnsi="Times New Roman" w:cs="Times New Roman"/>
          <w:color w:val="000000" w:themeColor="text1"/>
          <w:sz w:val="24"/>
          <w:szCs w:val="24"/>
        </w:rPr>
      </w:pPr>
      <w:bookmarkStart w:id="651" w:name="3300791"/>
      <w:bookmarkEnd w:id="65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Ministerstvo na základe rozhodnutia úradu o odňatí certifikácie zruší rozhodnutie o určení prevádzkovateľa prenosovej sústavy alebo prevádzkovateľa prepravnej siete podľa odseku 6; po nadobudnutí právoplatnosti tohto rozhodnutia zrušenie rozhodnutia bezodkladne oznámi Európskej komisii.</w:t>
      </w:r>
    </w:p>
    <w:p w:rsidR="00F27286" w:rsidRPr="00B4299F" w:rsidRDefault="00B4299F">
      <w:pPr>
        <w:pStyle w:val="Paragraf"/>
        <w:outlineLvl w:val="1"/>
        <w:rPr>
          <w:rFonts w:ascii="Times New Roman" w:hAnsi="Times New Roman" w:cs="Times New Roman"/>
          <w:color w:val="000000" w:themeColor="text1"/>
          <w:sz w:val="24"/>
          <w:szCs w:val="24"/>
        </w:rPr>
      </w:pPr>
      <w:bookmarkStart w:id="652" w:name="3300792"/>
      <w:bookmarkEnd w:id="652"/>
      <w:r w:rsidRPr="00B4299F">
        <w:rPr>
          <w:rFonts w:ascii="Times New Roman" w:hAnsi="Times New Roman" w:cs="Times New Roman"/>
          <w:color w:val="000000" w:themeColor="text1"/>
          <w:sz w:val="24"/>
          <w:szCs w:val="24"/>
        </w:rPr>
        <w:t>§ 26</w:t>
      </w:r>
    </w:p>
    <w:p w:rsidR="00F27286" w:rsidRPr="00B4299F" w:rsidRDefault="00B4299F">
      <w:pPr>
        <w:ind w:firstLine="142"/>
        <w:rPr>
          <w:rFonts w:ascii="Times New Roman" w:hAnsi="Times New Roman" w:cs="Times New Roman"/>
          <w:color w:val="000000" w:themeColor="text1"/>
          <w:sz w:val="24"/>
          <w:szCs w:val="24"/>
        </w:rPr>
      </w:pPr>
      <w:bookmarkStart w:id="653" w:name="3300793"/>
      <w:bookmarkEnd w:id="65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Konanie o certifikácii sa začína</w:t>
      </w:r>
    </w:p>
    <w:p w:rsidR="00F27286" w:rsidRPr="00B4299F" w:rsidRDefault="00B4299F">
      <w:pPr>
        <w:ind w:left="568" w:hanging="284"/>
        <w:rPr>
          <w:rFonts w:ascii="Times New Roman" w:hAnsi="Times New Roman" w:cs="Times New Roman"/>
          <w:color w:val="000000" w:themeColor="text1"/>
          <w:sz w:val="24"/>
          <w:szCs w:val="24"/>
        </w:rPr>
      </w:pPr>
      <w:bookmarkStart w:id="654" w:name="3300794"/>
      <w:bookmarkEnd w:id="65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na písomný návrh prevádzkovateľa prenosovej sústavy alebo prevádzkovateľa prepravnej siete na udelenie certifikácie,</w:t>
      </w:r>
    </w:p>
    <w:p w:rsidR="00F27286" w:rsidRPr="00B4299F" w:rsidRDefault="00B4299F">
      <w:pPr>
        <w:ind w:left="568" w:hanging="284"/>
        <w:rPr>
          <w:rFonts w:ascii="Times New Roman" w:hAnsi="Times New Roman" w:cs="Times New Roman"/>
          <w:color w:val="000000" w:themeColor="text1"/>
          <w:sz w:val="24"/>
          <w:szCs w:val="24"/>
        </w:rPr>
      </w:pPr>
      <w:bookmarkStart w:id="655" w:name="3300795"/>
      <w:bookmarkEnd w:id="65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z podnetu úradu,</w:t>
      </w:r>
    </w:p>
    <w:p w:rsidR="00F27286" w:rsidRPr="00B4299F" w:rsidRDefault="00B4299F">
      <w:pPr>
        <w:ind w:left="852" w:hanging="284"/>
        <w:rPr>
          <w:rFonts w:ascii="Times New Roman" w:hAnsi="Times New Roman" w:cs="Times New Roman"/>
          <w:color w:val="000000" w:themeColor="text1"/>
          <w:sz w:val="24"/>
          <w:szCs w:val="24"/>
        </w:rPr>
      </w:pPr>
      <w:bookmarkStart w:id="656" w:name="3300796"/>
      <w:bookmarkEnd w:id="65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mu prevádzkovateľ prenosovej sústavy alebo prevádzkovateľ prepravnej siete oznámi skutočnosti podľa odseku 9,</w:t>
      </w:r>
    </w:p>
    <w:p w:rsidR="00F27286" w:rsidRPr="00B4299F" w:rsidRDefault="00B4299F">
      <w:pPr>
        <w:ind w:left="852" w:hanging="284"/>
        <w:rPr>
          <w:rFonts w:ascii="Times New Roman" w:hAnsi="Times New Roman" w:cs="Times New Roman"/>
          <w:color w:val="000000" w:themeColor="text1"/>
          <w:sz w:val="24"/>
          <w:szCs w:val="24"/>
        </w:rPr>
      </w:pPr>
      <w:bookmarkStart w:id="657" w:name="3300797"/>
      <w:bookmarkEnd w:id="65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sa úrad dôvodne domnieva, že prevádzkovateľ prenosovej sústavy alebo prevádzkovateľ prepravnej siete prestal spĺňať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alebo by ich mohol prestať spĺňať,</w:t>
      </w:r>
    </w:p>
    <w:p w:rsidR="00F27286" w:rsidRPr="00B4299F" w:rsidRDefault="00B4299F">
      <w:pPr>
        <w:ind w:left="852" w:hanging="284"/>
        <w:rPr>
          <w:rFonts w:ascii="Times New Roman" w:hAnsi="Times New Roman" w:cs="Times New Roman"/>
          <w:color w:val="000000" w:themeColor="text1"/>
          <w:sz w:val="24"/>
          <w:szCs w:val="24"/>
        </w:rPr>
      </w:pPr>
      <w:bookmarkStart w:id="658" w:name="3300798"/>
      <w:bookmarkEnd w:id="65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na základe odôvodnenej žiadosti Európskej komisie.</w:t>
      </w:r>
    </w:p>
    <w:p w:rsidR="00F27286" w:rsidRPr="00B4299F" w:rsidRDefault="00B4299F">
      <w:pPr>
        <w:ind w:firstLine="142"/>
        <w:rPr>
          <w:rFonts w:ascii="Times New Roman" w:hAnsi="Times New Roman" w:cs="Times New Roman"/>
          <w:color w:val="000000" w:themeColor="text1"/>
          <w:sz w:val="24"/>
          <w:szCs w:val="24"/>
        </w:rPr>
      </w:pPr>
      <w:bookmarkStart w:id="659" w:name="3300799"/>
      <w:bookmarkEnd w:id="65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Účastníkom konania o certifikácii je prevádzkovateľ prenosovej sústavy alebo prevádzkovateľ prepravnej siete.</w:t>
      </w:r>
    </w:p>
    <w:p w:rsidR="00F27286" w:rsidRPr="00B4299F" w:rsidRDefault="00B4299F">
      <w:pPr>
        <w:ind w:firstLine="142"/>
        <w:rPr>
          <w:rFonts w:ascii="Times New Roman" w:hAnsi="Times New Roman" w:cs="Times New Roman"/>
          <w:color w:val="000000" w:themeColor="text1"/>
          <w:sz w:val="24"/>
          <w:szCs w:val="24"/>
        </w:rPr>
      </w:pPr>
      <w:bookmarkStart w:id="660" w:name="3300800"/>
      <w:bookmarkEnd w:id="66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Prevádzkovateľ prenosovej sústavy alebo prevádzkovateľ prepravnej siete je povinný bezodkladne predložiť úradu dokumenty v rozsahu ustanovenom všeobecne záväzným právnym predpisom vydaným podľa </w:t>
      </w:r>
      <w:hyperlink w:anchor="3301129" w:history="1">
        <w:r w:rsidRPr="00B4299F">
          <w:rPr>
            <w:rStyle w:val="Hypertextovprepojenie"/>
            <w:rFonts w:ascii="Times New Roman" w:hAnsi="Times New Roman" w:cs="Times New Roman"/>
            <w:color w:val="000000" w:themeColor="text1"/>
            <w:sz w:val="24"/>
            <w:szCs w:val="24"/>
            <w:u w:val="none"/>
          </w:rPr>
          <w:t>§ 40 ods. 6</w:t>
        </w:r>
      </w:hyperlink>
      <w:r w:rsidRPr="00B4299F">
        <w:rPr>
          <w:rFonts w:ascii="Times New Roman" w:hAnsi="Times New Roman" w:cs="Times New Roman"/>
          <w:color w:val="000000" w:themeColor="text1"/>
          <w:sz w:val="24"/>
          <w:szCs w:val="24"/>
        </w:rPr>
        <w:t xml:space="preserve"> aj v prípade konania o certifikácii, ktoré začalo z podnetu úradu.</w:t>
      </w:r>
    </w:p>
    <w:p w:rsidR="00F27286" w:rsidRPr="00B4299F" w:rsidRDefault="00B4299F">
      <w:pPr>
        <w:ind w:firstLine="142"/>
        <w:rPr>
          <w:rFonts w:ascii="Times New Roman" w:hAnsi="Times New Roman" w:cs="Times New Roman"/>
          <w:color w:val="000000" w:themeColor="text1"/>
          <w:sz w:val="24"/>
          <w:szCs w:val="24"/>
        </w:rPr>
      </w:pPr>
      <w:bookmarkStart w:id="661" w:name="3300801"/>
      <w:bookmarkEnd w:id="661"/>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rsidR="00F27286" w:rsidRPr="00B4299F" w:rsidRDefault="00B4299F">
      <w:pPr>
        <w:ind w:firstLine="142"/>
        <w:rPr>
          <w:rFonts w:ascii="Times New Roman" w:hAnsi="Times New Roman" w:cs="Times New Roman"/>
          <w:color w:val="000000" w:themeColor="text1"/>
          <w:sz w:val="24"/>
          <w:szCs w:val="24"/>
        </w:rPr>
      </w:pPr>
      <w:bookmarkStart w:id="662" w:name="3300802"/>
      <w:bookmarkEnd w:id="662"/>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zistených v konaní o certifikácii v lehote, ktorá nemôže byť kratšia ako 30 dní.</w:t>
      </w:r>
    </w:p>
    <w:p w:rsidR="00F27286" w:rsidRPr="00B4299F" w:rsidRDefault="00B4299F">
      <w:pPr>
        <w:ind w:firstLine="142"/>
        <w:rPr>
          <w:rFonts w:ascii="Times New Roman" w:hAnsi="Times New Roman" w:cs="Times New Roman"/>
          <w:color w:val="000000" w:themeColor="text1"/>
          <w:sz w:val="24"/>
          <w:szCs w:val="24"/>
        </w:rPr>
      </w:pPr>
      <w:bookmarkStart w:id="663" w:name="3300803"/>
      <w:bookmarkEnd w:id="663"/>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p>
    <w:p w:rsidR="00F27286" w:rsidRPr="00B4299F" w:rsidRDefault="00B4299F">
      <w:pPr>
        <w:ind w:firstLine="142"/>
        <w:rPr>
          <w:rFonts w:ascii="Times New Roman" w:hAnsi="Times New Roman" w:cs="Times New Roman"/>
          <w:color w:val="000000" w:themeColor="text1"/>
          <w:sz w:val="24"/>
          <w:szCs w:val="24"/>
        </w:rPr>
      </w:pPr>
      <w:bookmarkStart w:id="664" w:name="3300804"/>
      <w:bookmarkEnd w:id="664"/>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Úrad bezodkladne po doručení stanoviska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r w:rsidRPr="00B4299F">
        <w:rPr>
          <w:rFonts w:ascii="Times New Roman" w:hAnsi="Times New Roman" w:cs="Times New Roman"/>
          <w:color w:val="000000" w:themeColor="text1"/>
          <w:sz w:val="24"/>
          <w:szCs w:val="24"/>
        </w:rPr>
        <w:t xml:space="preserve"> doručí stanovisko Európskej komisie účastníkovi konania a vyzve ho na odstránenie nedostatkov týkajúcich sa dodržiavania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p>
    <w:p w:rsidR="00F27286" w:rsidRPr="00B4299F" w:rsidRDefault="00B4299F">
      <w:pPr>
        <w:ind w:firstLine="142"/>
        <w:rPr>
          <w:rFonts w:ascii="Times New Roman" w:hAnsi="Times New Roman" w:cs="Times New Roman"/>
          <w:color w:val="000000" w:themeColor="text1"/>
          <w:sz w:val="24"/>
          <w:szCs w:val="24"/>
        </w:rPr>
      </w:pPr>
      <w:bookmarkStart w:id="665" w:name="3300805"/>
      <w:bookmarkEnd w:id="665"/>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Úrad zohľadní pri vydávaní rozhodnutia týkajúceho sa certifikácie stanovisko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r w:rsidRPr="00B4299F">
        <w:rPr>
          <w:rFonts w:ascii="Times New Roman" w:hAnsi="Times New Roman" w:cs="Times New Roman"/>
          <w:color w:val="000000" w:themeColor="text1"/>
          <w:sz w:val="24"/>
          <w:szCs w:val="24"/>
        </w:rPr>
        <w:t xml:space="preserve"> v najväčšej možnej miere; úrad nie je stanoviskom Európskej komisie viazaný. Úrad stanovisko Európskej komisie zverejní spolu s rozhodnutím týkajúcim sa certifikácie na webovom sídle úradu. Úrad zohľadní pri vydávaní rozhodnutia týkajúceho sa certifikácie aj odstránenie nedostatkov týkajúcich sa dodržiavania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účastníkom konania v súlade s výzvou úradu podľa odseku 5 alebo odseku 7.</w:t>
      </w:r>
    </w:p>
    <w:p w:rsidR="00F27286" w:rsidRPr="00B4299F" w:rsidRDefault="00B4299F">
      <w:pPr>
        <w:ind w:firstLine="142"/>
        <w:rPr>
          <w:rFonts w:ascii="Times New Roman" w:hAnsi="Times New Roman" w:cs="Times New Roman"/>
          <w:color w:val="000000" w:themeColor="text1"/>
          <w:sz w:val="24"/>
          <w:szCs w:val="24"/>
        </w:rPr>
      </w:pPr>
      <w:bookmarkStart w:id="666" w:name="3300806"/>
      <w:bookmarkEnd w:id="666"/>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Prevádzkovateľ prenosovej sústavy a prevádzkovateľ prepravnej siete je povinný oznámiť úradu každú zmenu skutočností vrátane plánovaných transakcií, v dôsledku ktorej prestal spĺňať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alebo by ich mohol prestať spĺňať, bezodkladne po tom, ako sa o zmene skutočností vrátane plánovaných transakcií dozvie; úradu zároveň predloží všetky podklady, ktoré sa týkajú takej zmeny skutočností.</w:t>
      </w:r>
    </w:p>
    <w:p w:rsidR="00F27286" w:rsidRPr="00B4299F" w:rsidRDefault="00B4299F">
      <w:pPr>
        <w:ind w:firstLine="142"/>
        <w:rPr>
          <w:rFonts w:ascii="Times New Roman" w:hAnsi="Times New Roman" w:cs="Times New Roman"/>
          <w:color w:val="000000" w:themeColor="text1"/>
          <w:sz w:val="24"/>
          <w:szCs w:val="24"/>
        </w:rPr>
      </w:pPr>
      <w:bookmarkStart w:id="667" w:name="3300807"/>
      <w:bookmarkEnd w:id="667"/>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hyperlink w:anchor="3301247" w:history="1">
        <w:r w:rsidRPr="00B4299F">
          <w:rPr>
            <w:rStyle w:val="Odkaznavysvetlivku"/>
            <w:rFonts w:ascii="Times New Roman" w:hAnsi="Times New Roman" w:cs="Times New Roman"/>
            <w:color w:val="000000" w:themeColor="text1"/>
            <w:sz w:val="24"/>
            <w:szCs w:val="24"/>
          </w:rPr>
          <w:t>49)</w:t>
        </w:r>
      </w:hyperlink>
      <w:r w:rsidRPr="00B4299F">
        <w:rPr>
          <w:rFonts w:ascii="Times New Roman" w:hAnsi="Times New Roman" w:cs="Times New Roman"/>
          <w:color w:val="000000" w:themeColor="text1"/>
          <w:sz w:val="24"/>
          <w:szCs w:val="24"/>
        </w:rPr>
        <w:t xml:space="preserve"> iných obchodných údajov dôverného charakteru a údajov, ktorých poskytnutie tretej osobe by mohlo spôsobiť ujmu osobe, ktorá také údaje poskytla.</w:t>
      </w:r>
    </w:p>
    <w:p w:rsidR="00F27286" w:rsidRPr="00B4299F" w:rsidRDefault="00B4299F">
      <w:pPr>
        <w:ind w:firstLine="142"/>
        <w:rPr>
          <w:rFonts w:ascii="Times New Roman" w:hAnsi="Times New Roman" w:cs="Times New Roman"/>
          <w:color w:val="000000" w:themeColor="text1"/>
          <w:sz w:val="24"/>
          <w:szCs w:val="24"/>
        </w:rPr>
      </w:pPr>
      <w:bookmarkStart w:id="668" w:name="3300808"/>
      <w:bookmarkEnd w:id="668"/>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Nad prevádzkovateľom prenosovej sústavy a prevádzkovateľom prepravnej siete vykonáva úrad dohľad; dohľad nad prevádzkovateľom prenosovej sústavy a prevádzkovateľom prepravnej siete je trvalé monitorovanie plnenia podmienok udelenia rozhodnutia o certifikácii a dodržiavanie povinností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p>
    <w:p w:rsidR="00F27286" w:rsidRPr="00B4299F" w:rsidRDefault="00B4299F">
      <w:pPr>
        <w:pStyle w:val="Paragraf"/>
        <w:outlineLvl w:val="1"/>
        <w:rPr>
          <w:rFonts w:ascii="Times New Roman" w:hAnsi="Times New Roman" w:cs="Times New Roman"/>
          <w:color w:val="000000" w:themeColor="text1"/>
          <w:sz w:val="24"/>
          <w:szCs w:val="24"/>
        </w:rPr>
      </w:pPr>
      <w:bookmarkStart w:id="669" w:name="3300809"/>
      <w:bookmarkEnd w:id="669"/>
      <w:r w:rsidRPr="00B4299F">
        <w:rPr>
          <w:rFonts w:ascii="Times New Roman" w:hAnsi="Times New Roman" w:cs="Times New Roman"/>
          <w:color w:val="000000" w:themeColor="text1"/>
          <w:sz w:val="24"/>
          <w:szCs w:val="24"/>
        </w:rPr>
        <w:t>§ 27</w:t>
      </w:r>
    </w:p>
    <w:p w:rsidR="00F27286" w:rsidRPr="00B4299F" w:rsidRDefault="00B4299F">
      <w:pPr>
        <w:ind w:firstLine="142"/>
        <w:rPr>
          <w:rFonts w:ascii="Times New Roman" w:hAnsi="Times New Roman" w:cs="Times New Roman"/>
          <w:color w:val="000000" w:themeColor="text1"/>
          <w:sz w:val="24"/>
          <w:szCs w:val="24"/>
        </w:rPr>
      </w:pPr>
      <w:bookmarkStart w:id="670" w:name="3300810"/>
      <w:bookmarkEnd w:id="67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Ustanovenia </w:t>
      </w:r>
      <w:hyperlink w:anchor="3300778" w:history="1">
        <w:r w:rsidRPr="00B4299F">
          <w:rPr>
            <w:rStyle w:val="Hypertextovprepojenie"/>
            <w:rFonts w:ascii="Times New Roman" w:hAnsi="Times New Roman" w:cs="Times New Roman"/>
            <w:color w:val="000000" w:themeColor="text1"/>
            <w:sz w:val="24"/>
            <w:szCs w:val="24"/>
            <w:u w:val="none"/>
          </w:rPr>
          <w:t>§ 25, 26</w:t>
        </w:r>
      </w:hyperlink>
      <w:r w:rsidRPr="00B4299F">
        <w:rPr>
          <w:rFonts w:ascii="Times New Roman" w:hAnsi="Times New Roman" w:cs="Times New Roman"/>
          <w:color w:val="000000" w:themeColor="text1"/>
          <w:sz w:val="24"/>
          <w:szCs w:val="24"/>
        </w:rPr>
        <w:t xml:space="preserve"> a </w:t>
      </w:r>
      <w:hyperlink w:anchor="3300816" w:history="1">
        <w:r w:rsidRPr="00B4299F">
          <w:rPr>
            <w:rStyle w:val="Hypertextovprepojenie"/>
            <w:rFonts w:ascii="Times New Roman" w:hAnsi="Times New Roman" w:cs="Times New Roman"/>
            <w:color w:val="000000" w:themeColor="text1"/>
            <w:sz w:val="24"/>
            <w:szCs w:val="24"/>
            <w:u w:val="none"/>
          </w:rPr>
          <w:t>28</w:t>
        </w:r>
      </w:hyperlink>
      <w:r w:rsidRPr="00B4299F">
        <w:rPr>
          <w:rFonts w:ascii="Times New Roman" w:hAnsi="Times New Roman" w:cs="Times New Roman"/>
          <w:color w:val="000000" w:themeColor="text1"/>
          <w:sz w:val="24"/>
          <w:szCs w:val="24"/>
        </w:rPr>
        <w:t xml:space="preserve"> sa primerane použijú aj v prípade podania návrhu na vydanie rozhodnutia o certifikácii osobou, ktorá má zámer prevádzkovať prenosovú sústavu alebo prepravnú sieť; v takom prípade ministerstvo rozhodne o jej určení za prevádzkovateľa prenosovej sústavy alebo prevádzkovateľa prepravnej siete podľa </w:t>
      </w:r>
      <w:hyperlink w:anchor="3300790" w:history="1">
        <w:r w:rsidRPr="00B4299F">
          <w:rPr>
            <w:rStyle w:val="Hypertextovprepojenie"/>
            <w:rFonts w:ascii="Times New Roman" w:hAnsi="Times New Roman" w:cs="Times New Roman"/>
            <w:color w:val="000000" w:themeColor="text1"/>
            <w:sz w:val="24"/>
            <w:szCs w:val="24"/>
            <w:u w:val="none"/>
          </w:rPr>
          <w:t>§ 25 ods. 6</w:t>
        </w:r>
      </w:hyperlink>
      <w:r w:rsidRPr="00B4299F">
        <w:rPr>
          <w:rFonts w:ascii="Times New Roman" w:hAnsi="Times New Roman" w:cs="Times New Roman"/>
          <w:color w:val="000000" w:themeColor="text1"/>
          <w:sz w:val="24"/>
          <w:szCs w:val="24"/>
        </w:rPr>
        <w:t xml:space="preserve"> až po tom, ako jej úrad vydá povolenie na prenos elektriny alebo prepravu plynu.</w:t>
      </w:r>
    </w:p>
    <w:p w:rsidR="00F27286" w:rsidRPr="00B4299F" w:rsidRDefault="00B4299F">
      <w:pPr>
        <w:ind w:firstLine="142"/>
        <w:rPr>
          <w:rFonts w:ascii="Times New Roman" w:hAnsi="Times New Roman" w:cs="Times New Roman"/>
          <w:color w:val="000000" w:themeColor="text1"/>
          <w:sz w:val="24"/>
          <w:szCs w:val="24"/>
        </w:rPr>
      </w:pPr>
      <w:bookmarkStart w:id="671" w:name="3300811"/>
      <w:bookmarkEnd w:id="67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Ustanovenia </w:t>
      </w:r>
      <w:hyperlink w:anchor="3300778" w:history="1">
        <w:r w:rsidRPr="00B4299F">
          <w:rPr>
            <w:rStyle w:val="Hypertextovprepojenie"/>
            <w:rFonts w:ascii="Times New Roman" w:hAnsi="Times New Roman" w:cs="Times New Roman"/>
            <w:color w:val="000000" w:themeColor="text1"/>
            <w:sz w:val="24"/>
            <w:szCs w:val="24"/>
            <w:u w:val="none"/>
          </w:rPr>
          <w:t>§ 25, 26</w:t>
        </w:r>
      </w:hyperlink>
      <w:r w:rsidRPr="00B4299F">
        <w:rPr>
          <w:rFonts w:ascii="Times New Roman" w:hAnsi="Times New Roman" w:cs="Times New Roman"/>
          <w:color w:val="000000" w:themeColor="text1"/>
          <w:sz w:val="24"/>
          <w:szCs w:val="24"/>
        </w:rPr>
        <w:t xml:space="preserve"> a </w:t>
      </w:r>
      <w:hyperlink w:anchor="3300816" w:history="1">
        <w:r w:rsidRPr="00B4299F">
          <w:rPr>
            <w:rStyle w:val="Hypertextovprepojenie"/>
            <w:rFonts w:ascii="Times New Roman" w:hAnsi="Times New Roman" w:cs="Times New Roman"/>
            <w:color w:val="000000" w:themeColor="text1"/>
            <w:sz w:val="24"/>
            <w:szCs w:val="24"/>
            <w:u w:val="none"/>
          </w:rPr>
          <w:t>28</w:t>
        </w:r>
      </w:hyperlink>
      <w:r w:rsidRPr="00B4299F">
        <w:rPr>
          <w:rFonts w:ascii="Times New Roman" w:hAnsi="Times New Roman" w:cs="Times New Roman"/>
          <w:color w:val="000000" w:themeColor="text1"/>
          <w:sz w:val="24"/>
          <w:szCs w:val="24"/>
        </w:rPr>
        <w:t xml:space="preserve"> sa primerane použijú aj v prípade podania spoločného návrhu na vydanie rozhodnutia o certifikácii vlastníkom prepravnej siete a osobou, ktorá má vykonávať činnosť nezávislého prevádzkovateľa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v prípade takého spoločného návrhu na vydanie rozhodnutia o certifikácii nezávislého prevádzkovateľa siete</w:t>
      </w:r>
    </w:p>
    <w:p w:rsidR="00F27286" w:rsidRPr="00B4299F" w:rsidRDefault="00B4299F">
      <w:pPr>
        <w:ind w:left="568" w:hanging="284"/>
        <w:rPr>
          <w:rFonts w:ascii="Times New Roman" w:hAnsi="Times New Roman" w:cs="Times New Roman"/>
          <w:color w:val="000000" w:themeColor="text1"/>
          <w:sz w:val="24"/>
          <w:szCs w:val="24"/>
        </w:rPr>
      </w:pPr>
      <w:bookmarkStart w:id="672" w:name="3300812"/>
      <w:bookmarkEnd w:id="67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úrad vydá rozhodnutie o udelení certifikácie nezávislého prevádzkovateľa siete, ak vlastník prepravnej siete a osoba, ktorá má vykonávať činnosť nezávislého prevádzkovateľa siete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preukážu v konaní o certifikácii, že majú schopnosť plniť si povinnosti podľa osobitného predpisu;</w:t>
      </w:r>
      <w:hyperlink w:anchor="3301217" w:history="1">
        <w:r w:rsidRPr="00B4299F">
          <w:rPr>
            <w:rStyle w:val="Odkaznavysvetlivku"/>
            <w:rFonts w:ascii="Times New Roman" w:hAnsi="Times New Roman" w:cs="Times New Roman"/>
            <w:color w:val="000000" w:themeColor="text1"/>
            <w:sz w:val="24"/>
            <w:szCs w:val="24"/>
          </w:rPr>
          <w:t>19)</w:t>
        </w:r>
      </w:hyperlink>
      <w:r w:rsidRPr="00B4299F">
        <w:rPr>
          <w:rFonts w:ascii="Times New Roman" w:hAnsi="Times New Roman" w:cs="Times New Roman"/>
          <w:color w:val="000000" w:themeColor="text1"/>
          <w:sz w:val="24"/>
          <w:szCs w:val="24"/>
        </w:rPr>
        <w:t xml:space="preserve"> inak úrad vydá rozhodnutie o neudelení certifikácie,</w:t>
      </w:r>
    </w:p>
    <w:p w:rsidR="00F27286" w:rsidRPr="00B4299F" w:rsidRDefault="00B4299F">
      <w:pPr>
        <w:ind w:left="568" w:hanging="284"/>
        <w:rPr>
          <w:rFonts w:ascii="Times New Roman" w:hAnsi="Times New Roman" w:cs="Times New Roman"/>
          <w:color w:val="000000" w:themeColor="text1"/>
          <w:sz w:val="24"/>
          <w:szCs w:val="24"/>
        </w:rPr>
      </w:pPr>
      <w:bookmarkStart w:id="673" w:name="3300813"/>
      <w:bookmarkEnd w:id="67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vlastník prepravnej siete je povinný poskytnúť úradu v konaní o certifikácii všetky návrhy zmlúv potrebných na preukázanie skutočností podľa písmena a),</w:t>
      </w:r>
    </w:p>
    <w:p w:rsidR="00F27286" w:rsidRPr="00B4299F" w:rsidRDefault="00B4299F">
      <w:pPr>
        <w:ind w:left="568" w:hanging="284"/>
        <w:rPr>
          <w:rFonts w:ascii="Times New Roman" w:hAnsi="Times New Roman" w:cs="Times New Roman"/>
          <w:color w:val="000000" w:themeColor="text1"/>
          <w:sz w:val="24"/>
          <w:szCs w:val="24"/>
        </w:rPr>
      </w:pPr>
      <w:bookmarkStart w:id="674" w:name="3300814"/>
      <w:bookmarkEnd w:id="67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vlastník prepravnej siete je povinný poskytnúť úradu a Európskej komisii údaje a podklady potrebné na konanie o certifikácii a na vykonávanie dohľadu nad nezávislým prevádzkovateľom siete podľa </w:t>
      </w:r>
      <w:hyperlink w:anchor="3300807" w:history="1">
        <w:r w:rsidRPr="00B4299F">
          <w:rPr>
            <w:rStyle w:val="Hypertextovprepojenie"/>
            <w:rFonts w:ascii="Times New Roman" w:hAnsi="Times New Roman" w:cs="Times New Roman"/>
            <w:color w:val="000000" w:themeColor="text1"/>
            <w:sz w:val="24"/>
            <w:szCs w:val="24"/>
            <w:u w:val="none"/>
          </w:rPr>
          <w:t>§ 26 ods. 10</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675" w:name="3300815"/>
      <w:bookmarkEnd w:id="67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úrad nesmie rozhodnúť o certifikácii v rozpore so stanoviskom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p>
    <w:p w:rsidR="00F27286" w:rsidRPr="00B4299F" w:rsidRDefault="00B4299F">
      <w:pPr>
        <w:pStyle w:val="Paragraf"/>
        <w:outlineLvl w:val="1"/>
        <w:rPr>
          <w:rFonts w:ascii="Times New Roman" w:hAnsi="Times New Roman" w:cs="Times New Roman"/>
          <w:color w:val="000000" w:themeColor="text1"/>
          <w:sz w:val="24"/>
          <w:szCs w:val="24"/>
        </w:rPr>
      </w:pPr>
      <w:bookmarkStart w:id="676" w:name="3300816"/>
      <w:bookmarkEnd w:id="676"/>
      <w:r w:rsidRPr="00B4299F">
        <w:rPr>
          <w:rFonts w:ascii="Times New Roman" w:hAnsi="Times New Roman" w:cs="Times New Roman"/>
          <w:color w:val="000000" w:themeColor="text1"/>
          <w:sz w:val="24"/>
          <w:szCs w:val="24"/>
        </w:rPr>
        <w:t>§ 28</w:t>
      </w:r>
      <w:r w:rsidRPr="00B4299F">
        <w:rPr>
          <w:rFonts w:ascii="Times New Roman" w:hAnsi="Times New Roman" w:cs="Times New Roman"/>
          <w:color w:val="000000" w:themeColor="text1"/>
          <w:sz w:val="24"/>
          <w:szCs w:val="24"/>
        </w:rPr>
        <w:br/>
        <w:t>Certifikácia a určenie prevádzkovateľa prenosovej sústavy alebo prevádzkovateľa prepravnej siete, nad ktorým vykonáva kontrolu osoba alebo osoby z tretieho štátu</w:t>
      </w:r>
    </w:p>
    <w:p w:rsidR="00F27286" w:rsidRPr="00B4299F" w:rsidRDefault="00B4299F">
      <w:pPr>
        <w:ind w:firstLine="142"/>
        <w:rPr>
          <w:rFonts w:ascii="Times New Roman" w:hAnsi="Times New Roman" w:cs="Times New Roman"/>
          <w:color w:val="000000" w:themeColor="text1"/>
          <w:sz w:val="24"/>
          <w:szCs w:val="24"/>
        </w:rPr>
      </w:pPr>
      <w:bookmarkStart w:id="677" w:name="3300818"/>
      <w:bookmarkEnd w:id="67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Na prevádzkovateľa prenosovej sústavy alebo prevádzkovateľa prepravnej siete, nad ktorým vykonáva priamo alebo nepriamo kontrolu</w:t>
      </w:r>
      <w:hyperlink w:anchor="3301248" w:history="1">
        <w:r w:rsidRPr="00B4299F">
          <w:rPr>
            <w:rStyle w:val="Odkaznavysvetlivku"/>
            <w:rFonts w:ascii="Times New Roman" w:hAnsi="Times New Roman" w:cs="Times New Roman"/>
            <w:color w:val="000000" w:themeColor="text1"/>
            <w:sz w:val="24"/>
            <w:szCs w:val="24"/>
          </w:rPr>
          <w:t>50)</w:t>
        </w:r>
      </w:hyperlink>
      <w:r w:rsidRPr="00B4299F">
        <w:rPr>
          <w:rFonts w:ascii="Times New Roman" w:hAnsi="Times New Roman" w:cs="Times New Roman"/>
          <w:color w:val="000000" w:themeColor="text1"/>
          <w:sz w:val="24"/>
          <w:szCs w:val="24"/>
        </w:rPr>
        <w:t xml:space="preserve"> osoba alebo osoby z tretieho štátu, sa primerane vzťahujú ustanovenia </w:t>
      </w:r>
      <w:hyperlink w:anchor="3300780" w:history="1">
        <w:r w:rsidRPr="00B4299F">
          <w:rPr>
            <w:rStyle w:val="Hypertextovprepojenie"/>
            <w:rFonts w:ascii="Times New Roman" w:hAnsi="Times New Roman" w:cs="Times New Roman"/>
            <w:color w:val="000000" w:themeColor="text1"/>
            <w:sz w:val="24"/>
            <w:szCs w:val="24"/>
            <w:u w:val="none"/>
          </w:rPr>
          <w:t>§ 25 ods. 1, 2</w:t>
        </w:r>
      </w:hyperlink>
      <w:r w:rsidRPr="00B4299F">
        <w:rPr>
          <w:rFonts w:ascii="Times New Roman" w:hAnsi="Times New Roman" w:cs="Times New Roman"/>
          <w:color w:val="000000" w:themeColor="text1"/>
          <w:sz w:val="24"/>
          <w:szCs w:val="24"/>
        </w:rPr>
        <w:t xml:space="preserve">, </w:t>
      </w:r>
      <w:hyperlink w:anchor="3300803" w:history="1">
        <w:r w:rsidRPr="00B4299F">
          <w:rPr>
            <w:rStyle w:val="Hypertextovprepojenie"/>
            <w:rFonts w:ascii="Times New Roman" w:hAnsi="Times New Roman" w:cs="Times New Roman"/>
            <w:color w:val="000000" w:themeColor="text1"/>
            <w:sz w:val="24"/>
            <w:szCs w:val="24"/>
            <w:u w:val="none"/>
          </w:rPr>
          <w:t>6 a 7</w:t>
        </w:r>
      </w:hyperlink>
      <w:r w:rsidRPr="00B4299F">
        <w:rPr>
          <w:rFonts w:ascii="Times New Roman" w:hAnsi="Times New Roman" w:cs="Times New Roman"/>
          <w:color w:val="000000" w:themeColor="text1"/>
          <w:sz w:val="24"/>
          <w:szCs w:val="24"/>
        </w:rPr>
        <w:t xml:space="preserve">, </w:t>
      </w:r>
      <w:hyperlink w:anchor="3300793" w:history="1">
        <w:r w:rsidRPr="00B4299F">
          <w:rPr>
            <w:rStyle w:val="Hypertextovprepojenie"/>
            <w:rFonts w:ascii="Times New Roman" w:hAnsi="Times New Roman" w:cs="Times New Roman"/>
            <w:color w:val="000000" w:themeColor="text1"/>
            <w:sz w:val="24"/>
            <w:szCs w:val="24"/>
            <w:u w:val="none"/>
          </w:rPr>
          <w:t>§ 26 ods. 1 až 7</w:t>
        </w:r>
      </w:hyperlink>
      <w:r w:rsidRPr="00B4299F">
        <w:rPr>
          <w:rFonts w:ascii="Times New Roman" w:hAnsi="Times New Roman" w:cs="Times New Roman"/>
          <w:color w:val="000000" w:themeColor="text1"/>
          <w:sz w:val="24"/>
          <w:szCs w:val="24"/>
        </w:rPr>
        <w:t xml:space="preserve"> a </w:t>
      </w:r>
      <w:hyperlink w:anchor="3300806" w:history="1">
        <w:r w:rsidRPr="00B4299F">
          <w:rPr>
            <w:rStyle w:val="Hypertextovprepojenie"/>
            <w:rFonts w:ascii="Times New Roman" w:hAnsi="Times New Roman" w:cs="Times New Roman"/>
            <w:color w:val="000000" w:themeColor="text1"/>
            <w:sz w:val="24"/>
            <w:szCs w:val="24"/>
            <w:u w:val="none"/>
          </w:rPr>
          <w:t>9 až 11</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678" w:name="3300819"/>
      <w:bookmarkEnd w:id="67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Pri certifikácii prevádzkovateľa prenosovej sústavy alebo prevádzkovateľa prepravnej siete, nad ktorým vykonáva priamo alebo nepriamo kontrolu osoba alebo osoby z tretieho štátu, úrad posudzuje okrem splnenia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rsidR="00F27286" w:rsidRPr="00B4299F" w:rsidRDefault="00B4299F">
      <w:pPr>
        <w:ind w:firstLine="142"/>
        <w:rPr>
          <w:rFonts w:ascii="Times New Roman" w:hAnsi="Times New Roman" w:cs="Times New Roman"/>
          <w:color w:val="000000" w:themeColor="text1"/>
          <w:sz w:val="24"/>
          <w:szCs w:val="24"/>
        </w:rPr>
      </w:pPr>
      <w:bookmarkStart w:id="679" w:name="3300820"/>
      <w:bookmarkEnd w:id="679"/>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vydá rozhodnutie o udelení certifikácie, ak prevádzkovateľ prenosovej sústavy alebo prevádzkovateľ prepravnej siete preukáže, že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rsidR="00F27286" w:rsidRPr="00B4299F" w:rsidRDefault="00B4299F">
      <w:pPr>
        <w:ind w:firstLine="142"/>
        <w:rPr>
          <w:rFonts w:ascii="Times New Roman" w:hAnsi="Times New Roman" w:cs="Times New Roman"/>
          <w:color w:val="000000" w:themeColor="text1"/>
          <w:sz w:val="24"/>
          <w:szCs w:val="24"/>
        </w:rPr>
      </w:pPr>
      <w:bookmarkStart w:id="680" w:name="3300821"/>
      <w:bookmarkEnd w:id="680"/>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rsidR="00F27286" w:rsidRPr="00B4299F" w:rsidRDefault="00B4299F">
      <w:pPr>
        <w:ind w:firstLine="142"/>
        <w:rPr>
          <w:rFonts w:ascii="Times New Roman" w:hAnsi="Times New Roman" w:cs="Times New Roman"/>
          <w:color w:val="000000" w:themeColor="text1"/>
          <w:sz w:val="24"/>
          <w:szCs w:val="24"/>
        </w:rPr>
      </w:pPr>
      <w:bookmarkStart w:id="681" w:name="3300822"/>
      <w:bookmarkEnd w:id="681"/>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a porušenie podmienok podľa osobitného predpisu</w:t>
      </w:r>
      <w:hyperlink w:anchor="3301245" w:history="1">
        <w:r w:rsidRPr="00B4299F">
          <w:rPr>
            <w:rStyle w:val="Odkaznavysvetlivku"/>
            <w:rFonts w:ascii="Times New Roman" w:hAnsi="Times New Roman" w:cs="Times New Roman"/>
            <w:color w:val="000000" w:themeColor="text1"/>
            <w:sz w:val="24"/>
            <w:szCs w:val="24"/>
          </w:rPr>
          <w:t>47)</w:t>
        </w:r>
      </w:hyperlink>
      <w:r w:rsidRPr="00B4299F">
        <w:rPr>
          <w:rFonts w:ascii="Times New Roman" w:hAnsi="Times New Roman" w:cs="Times New Roman"/>
          <w:color w:val="000000" w:themeColor="text1"/>
          <w:sz w:val="24"/>
          <w:szCs w:val="24"/>
        </w:rPr>
        <w:t xml:space="preserve">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rsidR="00F27286" w:rsidRPr="00B4299F" w:rsidRDefault="00B4299F">
      <w:pPr>
        <w:ind w:firstLine="142"/>
        <w:rPr>
          <w:rFonts w:ascii="Times New Roman" w:hAnsi="Times New Roman" w:cs="Times New Roman"/>
          <w:color w:val="000000" w:themeColor="text1"/>
          <w:sz w:val="24"/>
          <w:szCs w:val="24"/>
        </w:rPr>
      </w:pPr>
      <w:bookmarkStart w:id="682" w:name="3300823"/>
      <w:bookmarkEnd w:id="682"/>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rsidR="00F27286" w:rsidRPr="00B4299F" w:rsidRDefault="00B4299F">
      <w:pPr>
        <w:ind w:firstLine="142"/>
        <w:rPr>
          <w:rFonts w:ascii="Times New Roman" w:hAnsi="Times New Roman" w:cs="Times New Roman"/>
          <w:color w:val="000000" w:themeColor="text1"/>
          <w:sz w:val="24"/>
          <w:szCs w:val="24"/>
        </w:rPr>
      </w:pPr>
      <w:bookmarkStart w:id="683" w:name="3300824"/>
      <w:bookmarkEnd w:id="683"/>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p w:rsidR="00F27286" w:rsidRPr="00B4299F" w:rsidRDefault="00B4299F">
      <w:pPr>
        <w:ind w:firstLine="142"/>
        <w:rPr>
          <w:rFonts w:ascii="Times New Roman" w:hAnsi="Times New Roman" w:cs="Times New Roman"/>
          <w:color w:val="000000" w:themeColor="text1"/>
          <w:sz w:val="24"/>
          <w:szCs w:val="24"/>
        </w:rPr>
      </w:pPr>
      <w:bookmarkStart w:id="684" w:name="3300825"/>
      <w:bookmarkEnd w:id="684"/>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Úrad zohľadní pri vydávaní rozhodnutia týkajúceho sa certifikácie stanovisko Európskej komisie podľa osobitného predpisu</w:t>
      </w:r>
      <w:hyperlink w:anchor="3301246" w:history="1">
        <w:r w:rsidRPr="00B4299F">
          <w:rPr>
            <w:rStyle w:val="Odkaznavysvetlivku"/>
            <w:rFonts w:ascii="Times New Roman" w:hAnsi="Times New Roman" w:cs="Times New Roman"/>
            <w:color w:val="000000" w:themeColor="text1"/>
            <w:sz w:val="24"/>
            <w:szCs w:val="24"/>
          </w:rPr>
          <w:t>48)</w:t>
        </w:r>
      </w:hyperlink>
      <w:r w:rsidRPr="00B4299F">
        <w:rPr>
          <w:rFonts w:ascii="Times New Roman" w:hAnsi="Times New Roman" w:cs="Times New Roman"/>
          <w:color w:val="000000" w:themeColor="text1"/>
          <w:sz w:val="24"/>
          <w:szCs w:val="24"/>
        </w:rPr>
        <w:t xml:space="preserve"> 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rsidR="00F27286" w:rsidRPr="00B4299F" w:rsidRDefault="00B4299F">
      <w:pPr>
        <w:ind w:firstLine="142"/>
        <w:rPr>
          <w:rFonts w:ascii="Times New Roman" w:hAnsi="Times New Roman" w:cs="Times New Roman"/>
          <w:color w:val="000000" w:themeColor="text1"/>
          <w:sz w:val="24"/>
          <w:szCs w:val="24"/>
        </w:rPr>
      </w:pPr>
      <w:bookmarkStart w:id="685" w:name="3300826"/>
      <w:bookmarkEnd w:id="685"/>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w:t>
      </w:r>
    </w:p>
    <w:p w:rsidR="00F27286" w:rsidRPr="00B4299F" w:rsidRDefault="00B4299F">
      <w:pPr>
        <w:ind w:firstLine="142"/>
        <w:rPr>
          <w:rFonts w:ascii="Times New Roman" w:hAnsi="Times New Roman" w:cs="Times New Roman"/>
          <w:color w:val="000000" w:themeColor="text1"/>
          <w:sz w:val="24"/>
          <w:szCs w:val="24"/>
        </w:rPr>
      </w:pPr>
      <w:bookmarkStart w:id="686" w:name="3300827"/>
      <w:bookmarkEnd w:id="686"/>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w:t>
      </w:r>
    </w:p>
    <w:p w:rsidR="00F27286" w:rsidRPr="00B4299F" w:rsidRDefault="00B4299F">
      <w:pPr>
        <w:pStyle w:val="Paragraf"/>
        <w:outlineLvl w:val="1"/>
        <w:rPr>
          <w:rFonts w:ascii="Times New Roman" w:hAnsi="Times New Roman" w:cs="Times New Roman"/>
          <w:color w:val="000000" w:themeColor="text1"/>
          <w:sz w:val="24"/>
          <w:szCs w:val="24"/>
        </w:rPr>
      </w:pPr>
      <w:bookmarkStart w:id="687" w:name="3300828"/>
      <w:bookmarkEnd w:id="687"/>
      <w:r w:rsidRPr="00B4299F">
        <w:rPr>
          <w:rFonts w:ascii="Times New Roman" w:hAnsi="Times New Roman" w:cs="Times New Roman"/>
          <w:color w:val="000000" w:themeColor="text1"/>
          <w:sz w:val="24"/>
          <w:szCs w:val="24"/>
        </w:rPr>
        <w:t>§ 29</w:t>
      </w:r>
      <w:r w:rsidRPr="00B4299F">
        <w:rPr>
          <w:rFonts w:ascii="Times New Roman" w:hAnsi="Times New Roman" w:cs="Times New Roman"/>
          <w:color w:val="000000" w:themeColor="text1"/>
          <w:sz w:val="24"/>
          <w:szCs w:val="24"/>
        </w:rPr>
        <w:br/>
        <w:t>Povinnosti regulovaného subjektu</w:t>
      </w:r>
    </w:p>
    <w:p w:rsidR="00F27286" w:rsidRPr="00B4299F" w:rsidRDefault="00B4299F">
      <w:pPr>
        <w:ind w:firstLine="142"/>
        <w:rPr>
          <w:rFonts w:ascii="Times New Roman" w:hAnsi="Times New Roman" w:cs="Times New Roman"/>
          <w:color w:val="000000" w:themeColor="text1"/>
          <w:sz w:val="24"/>
          <w:szCs w:val="24"/>
        </w:rPr>
      </w:pPr>
      <w:bookmarkStart w:id="688" w:name="3300830"/>
      <w:bookmarkEnd w:id="68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Regulovaný subjekt je okrem ďalších povinností ustanovených v tomto zákone povinný</w:t>
      </w:r>
    </w:p>
    <w:p w:rsidR="00F27286" w:rsidRPr="00B4299F" w:rsidRDefault="00B4299F">
      <w:pPr>
        <w:ind w:left="568" w:hanging="284"/>
        <w:rPr>
          <w:rFonts w:ascii="Times New Roman" w:hAnsi="Times New Roman" w:cs="Times New Roman"/>
          <w:color w:val="000000" w:themeColor="text1"/>
          <w:sz w:val="24"/>
          <w:szCs w:val="24"/>
        </w:rPr>
      </w:pPr>
      <w:bookmarkStart w:id="689" w:name="3300831"/>
      <w:bookmarkEnd w:id="68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vykonávať regulovanú činnosť na základe a v rozsahu povolenia, potvrdenia o splnení oznamovacej povinnosti alebo potvrdenia o registrácii,</w:t>
      </w:r>
    </w:p>
    <w:p w:rsidR="00F27286" w:rsidRPr="00B4299F" w:rsidRDefault="00B4299F">
      <w:pPr>
        <w:ind w:left="568" w:hanging="284"/>
        <w:rPr>
          <w:rFonts w:ascii="Times New Roman" w:hAnsi="Times New Roman" w:cs="Times New Roman"/>
          <w:color w:val="000000" w:themeColor="text1"/>
          <w:sz w:val="24"/>
          <w:szCs w:val="24"/>
        </w:rPr>
      </w:pPr>
      <w:bookmarkStart w:id="690" w:name="3300832"/>
      <w:bookmarkEnd w:id="69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vykonávať regulovanú činnosť v súlade s právoplatným rozhodnutím alebo potvrdením úradu a dodržiavať cenovú reguláciu podľa všeobecne záväzného právneho predpisu vydaného úradom,</w:t>
      </w:r>
    </w:p>
    <w:p w:rsidR="00F27286" w:rsidRPr="00B4299F" w:rsidRDefault="00B4299F">
      <w:pPr>
        <w:ind w:left="568" w:hanging="284"/>
        <w:rPr>
          <w:rFonts w:ascii="Times New Roman" w:hAnsi="Times New Roman" w:cs="Times New Roman"/>
          <w:color w:val="000000" w:themeColor="text1"/>
          <w:sz w:val="24"/>
          <w:szCs w:val="24"/>
        </w:rPr>
      </w:pPr>
      <w:bookmarkStart w:id="691" w:name="3300833"/>
      <w:bookmarkEnd w:id="69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zúčtovávať náklady pri výrobe, distribúcii a dodávke tepla, ktoré sa nepovažujú za ekonomicky oprávnené náklady, v lehote a spôsobom ustanoveným úradom,</w:t>
      </w:r>
    </w:p>
    <w:p w:rsidR="00F27286" w:rsidRPr="00B4299F" w:rsidRDefault="00B4299F">
      <w:pPr>
        <w:ind w:left="568" w:hanging="284"/>
        <w:rPr>
          <w:rFonts w:ascii="Times New Roman" w:hAnsi="Times New Roman" w:cs="Times New Roman"/>
          <w:color w:val="000000" w:themeColor="text1"/>
          <w:sz w:val="24"/>
          <w:szCs w:val="24"/>
        </w:rPr>
      </w:pPr>
      <w:bookmarkStart w:id="692" w:name="3300834"/>
      <w:bookmarkEnd w:id="692"/>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dodržiavať pri vykonávaní regulovanej činnosti primeranosť vynaložených nákladov,</w:t>
      </w:r>
    </w:p>
    <w:p w:rsidR="00F27286" w:rsidRPr="00B4299F" w:rsidRDefault="00B4299F">
      <w:pPr>
        <w:ind w:left="568" w:hanging="284"/>
        <w:rPr>
          <w:rFonts w:ascii="Times New Roman" w:hAnsi="Times New Roman" w:cs="Times New Roman"/>
          <w:color w:val="000000" w:themeColor="text1"/>
          <w:sz w:val="24"/>
          <w:szCs w:val="24"/>
        </w:rPr>
      </w:pPr>
      <w:bookmarkStart w:id="693" w:name="3300836"/>
      <w:bookmarkEnd w:id="693"/>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predkladať úradu prehľad o vzájomných finančných a iných transakciách medzi prepojenými podnikmi, ak ide o prepojený podnik, do 15. júla kalendárneho roku za predchádzajúci rok,</w:t>
      </w:r>
    </w:p>
    <w:p w:rsidR="00F27286" w:rsidRPr="00B4299F" w:rsidRDefault="00B4299F">
      <w:pPr>
        <w:ind w:left="568" w:hanging="284"/>
        <w:rPr>
          <w:rFonts w:ascii="Times New Roman" w:hAnsi="Times New Roman" w:cs="Times New Roman"/>
          <w:color w:val="000000" w:themeColor="text1"/>
          <w:sz w:val="24"/>
          <w:szCs w:val="24"/>
        </w:rPr>
      </w:pPr>
      <w:bookmarkStart w:id="694" w:name="3300837"/>
      <w:bookmarkEnd w:id="694"/>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viesť, uchovávať počas piatich rokov po skončení dodávky tovaru a po skončení vykonávania regulovanej činnosti a na požiadanie predložiť úradu evidenciu o cene tovarov a s nimi súvisiacich regulovaných činností vrátane kalkulácie nákladov a zisku,</w:t>
      </w:r>
    </w:p>
    <w:p w:rsidR="00F27286" w:rsidRPr="00B4299F" w:rsidRDefault="00B4299F">
      <w:pPr>
        <w:ind w:left="568" w:hanging="284"/>
        <w:rPr>
          <w:rFonts w:ascii="Times New Roman" w:hAnsi="Times New Roman" w:cs="Times New Roman"/>
          <w:color w:val="000000" w:themeColor="text1"/>
          <w:sz w:val="24"/>
          <w:szCs w:val="24"/>
        </w:rPr>
      </w:pPr>
      <w:bookmarkStart w:id="695" w:name="3300838"/>
      <w:bookmarkEnd w:id="695"/>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zverejniť na svojom webovom sídle alebo iným vhodným spôsobom, ktorý zaručuje prístup verejnosti, cenu za regulovanú činnosť, ktorá podlieha cenovej regulácii vrátane podmienok jej uplatnenia do troch pracovných dní odo dňa doručenia cenového rozhodnutia,</w:t>
      </w:r>
    </w:p>
    <w:p w:rsidR="00F27286" w:rsidRPr="00B4299F" w:rsidRDefault="00B4299F">
      <w:pPr>
        <w:ind w:left="568" w:hanging="284"/>
        <w:rPr>
          <w:rFonts w:ascii="Times New Roman" w:hAnsi="Times New Roman" w:cs="Times New Roman"/>
          <w:color w:val="000000" w:themeColor="text1"/>
          <w:sz w:val="24"/>
          <w:szCs w:val="24"/>
        </w:rPr>
      </w:pPr>
      <w:bookmarkStart w:id="696" w:name="3300839"/>
      <w:bookmarkEnd w:id="696"/>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poskytovať úradu potrebnú súčinnosť pri výkone jeho pôsobnosti podľa tohto zákona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697" w:name="3300840"/>
      <w:bookmarkEnd w:id="697"/>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každoročne do konca februára kalendárneho roku informovať úrad o tom, že v predchádzajúcom roku nevykonával regulovanú činnosť, na ktorú má povolenie alebo potvrdenie o splnení oznamovacej povinnosti,</w:t>
      </w:r>
    </w:p>
    <w:p w:rsidR="00F27286" w:rsidRPr="00B4299F" w:rsidRDefault="00B4299F">
      <w:pPr>
        <w:ind w:left="568" w:hanging="284"/>
        <w:rPr>
          <w:rFonts w:ascii="Times New Roman" w:hAnsi="Times New Roman" w:cs="Times New Roman"/>
          <w:color w:val="000000" w:themeColor="text1"/>
          <w:sz w:val="24"/>
          <w:szCs w:val="24"/>
        </w:rPr>
      </w:pPr>
      <w:bookmarkStart w:id="698" w:name="3300841"/>
      <w:bookmarkEnd w:id="698"/>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poskytovať úradu bezodplatne úplné a pravdivé údaje, podklady, doklady a akékoľvek informácie potrebné na účely podľa tohto zákona a na výkon pôsobnosti úradu v rozsahu, spôsobom 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699" w:name="3300842"/>
      <w:bookmarkEnd w:id="699"/>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vykonať v určenej lehote opatrenia uložené úradom podľa </w:t>
      </w:r>
      <w:hyperlink w:anchor="3300420" w:history="1">
        <w:r w:rsidRPr="00B4299F">
          <w:rPr>
            <w:rStyle w:val="Hypertextovprepojenie"/>
            <w:rFonts w:ascii="Times New Roman" w:hAnsi="Times New Roman" w:cs="Times New Roman"/>
            <w:color w:val="000000" w:themeColor="text1"/>
            <w:sz w:val="24"/>
            <w:szCs w:val="24"/>
            <w:u w:val="none"/>
          </w:rPr>
          <w:t>§ 9 ods. 1 písm. e)</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700" w:name="3300843"/>
      <w:bookmarkEnd w:id="700"/>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dodržiavať podmienky, na základe ktorých bolo vydané rozhodnutie o certifikácii,</w:t>
      </w:r>
    </w:p>
    <w:p w:rsidR="00F27286" w:rsidRPr="00B4299F" w:rsidRDefault="00B4299F">
      <w:pPr>
        <w:ind w:left="568" w:hanging="284"/>
        <w:rPr>
          <w:rFonts w:ascii="Times New Roman" w:hAnsi="Times New Roman" w:cs="Times New Roman"/>
          <w:color w:val="000000" w:themeColor="text1"/>
          <w:sz w:val="24"/>
          <w:szCs w:val="24"/>
        </w:rPr>
      </w:pPr>
      <w:bookmarkStart w:id="701" w:name="3300844"/>
      <w:bookmarkEnd w:id="701"/>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umožniť úradu vykonať dohľad podľa </w:t>
      </w:r>
      <w:hyperlink w:anchor="3300808" w:history="1">
        <w:r w:rsidRPr="00B4299F">
          <w:rPr>
            <w:rStyle w:val="Hypertextovprepojenie"/>
            <w:rFonts w:ascii="Times New Roman" w:hAnsi="Times New Roman" w:cs="Times New Roman"/>
            <w:color w:val="000000" w:themeColor="text1"/>
            <w:sz w:val="24"/>
            <w:szCs w:val="24"/>
            <w:u w:val="none"/>
          </w:rPr>
          <w:t>§ 26 ods. 11</w:t>
        </w:r>
      </w:hyperlink>
      <w:r w:rsidRPr="00B4299F">
        <w:rPr>
          <w:rFonts w:ascii="Times New Roman" w:hAnsi="Times New Roman" w:cs="Times New Roman"/>
          <w:color w:val="000000" w:themeColor="text1"/>
          <w:sz w:val="24"/>
          <w:szCs w:val="24"/>
        </w:rPr>
        <w:t xml:space="preserve"> a dohľad nad aukciami pre predaj elektriny podľa </w:t>
      </w:r>
      <w:hyperlink w:anchor="3300869"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702" w:name="3300845"/>
      <w:bookmarkEnd w:id="702"/>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dodržiavať pravidlá trhu,</w:t>
      </w:r>
    </w:p>
    <w:p w:rsidR="00F27286" w:rsidRPr="00B4299F" w:rsidRDefault="00B4299F">
      <w:pPr>
        <w:ind w:left="568" w:hanging="284"/>
        <w:rPr>
          <w:rFonts w:ascii="Times New Roman" w:hAnsi="Times New Roman" w:cs="Times New Roman"/>
          <w:color w:val="000000" w:themeColor="text1"/>
          <w:sz w:val="24"/>
          <w:szCs w:val="24"/>
        </w:rPr>
      </w:pPr>
      <w:bookmarkStart w:id="703" w:name="3300846"/>
      <w:bookmarkEnd w:id="703"/>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predkladať úradu v rozsahu, spôsobom a v termínoch, ktoré určí úrad, údaje o</w:t>
      </w:r>
    </w:p>
    <w:p w:rsidR="00F27286" w:rsidRPr="00B4299F" w:rsidRDefault="00B4299F">
      <w:pPr>
        <w:ind w:left="852" w:hanging="284"/>
        <w:rPr>
          <w:rFonts w:ascii="Times New Roman" w:hAnsi="Times New Roman" w:cs="Times New Roman"/>
          <w:color w:val="000000" w:themeColor="text1"/>
          <w:sz w:val="24"/>
          <w:szCs w:val="24"/>
        </w:rPr>
      </w:pPr>
      <w:bookmarkStart w:id="704" w:name="3300847"/>
      <w:bookmarkEnd w:id="70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cene za dodávku elektriny a za dodávku plynu a o dodacej lehote elektriny a plynu koncovému odberateľovi elektriny a koncovému odberateľovi plynu,</w:t>
      </w:r>
    </w:p>
    <w:p w:rsidR="00F27286" w:rsidRPr="00B4299F" w:rsidRDefault="00B4299F">
      <w:pPr>
        <w:ind w:left="852" w:hanging="284"/>
        <w:rPr>
          <w:rFonts w:ascii="Times New Roman" w:hAnsi="Times New Roman" w:cs="Times New Roman"/>
          <w:color w:val="000000" w:themeColor="text1"/>
          <w:sz w:val="24"/>
          <w:szCs w:val="24"/>
        </w:rPr>
      </w:pPr>
      <w:bookmarkStart w:id="705" w:name="3300848"/>
      <w:bookmarkEnd w:id="70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používanom spôsobe tvorby ceny tovaru a služby a o spôsobe kalkulácie tejto ceny,</w:t>
      </w:r>
    </w:p>
    <w:p w:rsidR="00F27286" w:rsidRPr="00B4299F" w:rsidRDefault="00B4299F">
      <w:pPr>
        <w:ind w:left="852" w:hanging="284"/>
        <w:rPr>
          <w:rFonts w:ascii="Times New Roman" w:hAnsi="Times New Roman" w:cs="Times New Roman"/>
          <w:color w:val="000000" w:themeColor="text1"/>
          <w:sz w:val="24"/>
          <w:szCs w:val="24"/>
        </w:rPr>
      </w:pPr>
      <w:bookmarkStart w:id="706" w:name="3300849"/>
      <w:bookmarkEnd w:id="70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množstve spotreby elektriny a plynu podľa jednotlivých kategórií odberateľov,</w:t>
      </w:r>
    </w:p>
    <w:p w:rsidR="00F27286" w:rsidRPr="00B4299F" w:rsidRDefault="00B4299F">
      <w:pPr>
        <w:ind w:left="852" w:hanging="284"/>
        <w:rPr>
          <w:rFonts w:ascii="Times New Roman" w:hAnsi="Times New Roman" w:cs="Times New Roman"/>
          <w:color w:val="000000" w:themeColor="text1"/>
          <w:sz w:val="24"/>
          <w:szCs w:val="24"/>
        </w:rPr>
      </w:pPr>
      <w:bookmarkStart w:id="707" w:name="3300850"/>
      <w:bookmarkEnd w:id="70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prehľade o jednotlivých kategóriách odberateľov elektriny a plynu,</w:t>
      </w:r>
    </w:p>
    <w:p w:rsidR="00F27286" w:rsidRPr="00B4299F" w:rsidRDefault="00B4299F">
      <w:pPr>
        <w:ind w:left="1136" w:hanging="284"/>
        <w:rPr>
          <w:rFonts w:ascii="Times New Roman" w:hAnsi="Times New Roman" w:cs="Times New Roman"/>
          <w:color w:val="000000" w:themeColor="text1"/>
          <w:sz w:val="24"/>
          <w:szCs w:val="24"/>
        </w:rPr>
      </w:pPr>
      <w:bookmarkStart w:id="708" w:name="3300851"/>
      <w:bookmarkEnd w:id="708"/>
      <w:r w:rsidRPr="00B4299F">
        <w:rPr>
          <w:rFonts w:ascii="Times New Roman" w:hAnsi="Times New Roman" w:cs="Times New Roman"/>
          <w:color w:val="000000" w:themeColor="text1"/>
          <w:sz w:val="24"/>
          <w:szCs w:val="24"/>
        </w:rPr>
        <w:t>a umožniť úradu a Štatistickému úradu Európskej únie kontrolu týchto údajov.</w:t>
      </w:r>
    </w:p>
    <w:p w:rsidR="00F27286" w:rsidRPr="00B4299F" w:rsidRDefault="00B4299F">
      <w:pPr>
        <w:ind w:firstLine="142"/>
        <w:rPr>
          <w:rFonts w:ascii="Times New Roman" w:hAnsi="Times New Roman" w:cs="Times New Roman"/>
          <w:color w:val="000000" w:themeColor="text1"/>
          <w:sz w:val="24"/>
          <w:szCs w:val="24"/>
        </w:rPr>
      </w:pPr>
      <w:bookmarkStart w:id="709" w:name="3300852"/>
      <w:bookmarkEnd w:id="70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Regulovaný subjekt, ktorý vykonáva regulovanú činnosť v elektroenergetike alebo plynárenstve a je súčasťou vertikálne integrovaného podniku a vykonáva najmenej jednu z činností prenos elektriny, distribúcia elektriny, preprava plynu, distribúcia plynu, prevádzkovanie zariadení na skvapalňovanie zemného plynu alebo uskladňovanie plynu, je povinný predložiť úradu na schválenie zmluvu o poskytovaní služieb alebo právny úkon, ktorým sa táto zmluva mení (ďalej len „zmena zmluvy“), prostredníctvom ktorej zabezpečuje vykonávanie regulovanej činnosti, ak túto zmluvu uzatvára s osobou, ktorá je súčasťou tohto vertikálne integrovaného podniku, a ak predpokladaná hodnota predmetu zmluvy o poskytovaní služieb je vyššia ako 100 000 eur; zmluva alebo zmena zmluvy je bez predchádzajúceho schválenia úradom neplatná. Úrad schváli zmluvu o poskytovaní služieb, ak regulovaný subjekt preukáže, že podmienky zmluvy alebo zmeny zmluvy zodpovedajú podmienkam obvyklým v bežnom obchodnom styku, inak úrad zmluvu o poskytovaní služieb neschváli. Úrad v konaní o schválení zmluvy o poskytovaní služieb alebo zmene zmluvy rozhodne do 45 dní od začatia konania. Ak úrad nerozhodne o návrhu regulovaného subjektu v lehote 45 dní, predpokladá sa, že úrad vydal rozhodnutie, ktorým schválil zmluvu o poskytovaní služieb alebo zmenu zmluvy; úrad vydá na žiadosť regulovaného subjektu do piatich pracovných dní potvrdenie o tejto skutočnosti.</w:t>
      </w:r>
    </w:p>
    <w:p w:rsidR="00F27286" w:rsidRPr="00B4299F" w:rsidRDefault="00B4299F">
      <w:pPr>
        <w:ind w:firstLine="142"/>
        <w:rPr>
          <w:rFonts w:ascii="Times New Roman" w:hAnsi="Times New Roman" w:cs="Times New Roman"/>
          <w:color w:val="000000" w:themeColor="text1"/>
          <w:sz w:val="24"/>
          <w:szCs w:val="24"/>
        </w:rPr>
      </w:pPr>
      <w:bookmarkStart w:id="710" w:name="3300853"/>
      <w:bookmarkEnd w:id="710"/>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Regulovaný subjekt, ktorý vykonáva regulovanú činnosť v elektroenergetike alebo plynárenstve a je súčasťou vertikálne integrovaného podniku, je povinný na zákazku, ktorej predpokladaná hodnota je vyššia ako 100 000 eur, vyhlásiť obchodnú verejnú súťaž, ak ju neobstaráva podľa osobitného predpisu.</w:t>
      </w:r>
      <w:hyperlink w:anchor="3301249" w:history="1">
        <w:r w:rsidRPr="00B4299F">
          <w:rPr>
            <w:rStyle w:val="Odkaznavysvetlivku"/>
            <w:rFonts w:ascii="Times New Roman" w:hAnsi="Times New Roman" w:cs="Times New Roman"/>
            <w:color w:val="000000" w:themeColor="text1"/>
            <w:sz w:val="24"/>
            <w:szCs w:val="24"/>
          </w:rPr>
          <w:t>51)</w:t>
        </w:r>
      </w:hyperlink>
      <w:r w:rsidRPr="00B4299F">
        <w:rPr>
          <w:rFonts w:ascii="Times New Roman" w:hAnsi="Times New Roman" w:cs="Times New Roman"/>
          <w:color w:val="000000" w:themeColor="text1"/>
          <w:sz w:val="24"/>
          <w:szCs w:val="24"/>
        </w:rPr>
        <w:t xml:space="preserve"> Povinnosť sa nevzťahuje na regulovaný subjekt, ktorý je dodávateľom elektriny alebo dodávateľom plynu.</w:t>
      </w:r>
    </w:p>
    <w:p w:rsidR="00F27286" w:rsidRPr="00B4299F" w:rsidRDefault="00B4299F">
      <w:pPr>
        <w:ind w:firstLine="142"/>
        <w:rPr>
          <w:rFonts w:ascii="Times New Roman" w:hAnsi="Times New Roman" w:cs="Times New Roman"/>
          <w:color w:val="000000" w:themeColor="text1"/>
          <w:sz w:val="24"/>
          <w:szCs w:val="24"/>
        </w:rPr>
      </w:pPr>
      <w:bookmarkStart w:id="711" w:name="21244446"/>
      <w:bookmarkEnd w:id="711"/>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Obchodnú verejnú súťaž regulovaný subjekt, ktorý vykonáva regulovanú činnosť v elektroenergetike alebo plynárenstve a je súčasťou vertikálne integrovaného podniku nie je povinný vyhlásiť, ak</w:t>
      </w:r>
    </w:p>
    <w:p w:rsidR="00F27286" w:rsidRPr="00B4299F" w:rsidRDefault="00B4299F">
      <w:pPr>
        <w:ind w:left="568" w:hanging="284"/>
        <w:rPr>
          <w:rFonts w:ascii="Times New Roman" w:hAnsi="Times New Roman" w:cs="Times New Roman"/>
          <w:color w:val="000000" w:themeColor="text1"/>
          <w:sz w:val="24"/>
          <w:szCs w:val="24"/>
        </w:rPr>
      </w:pPr>
      <w:bookmarkStart w:id="712" w:name="21244447"/>
      <w:bookmarkEnd w:id="71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obstaráva zákazku, ktorou nezabezpečuje výkon regulovanej činnosti,</w:t>
      </w:r>
    </w:p>
    <w:p w:rsidR="00F27286" w:rsidRPr="00B4299F" w:rsidRDefault="00B4299F">
      <w:pPr>
        <w:ind w:left="568" w:hanging="284"/>
        <w:rPr>
          <w:rFonts w:ascii="Times New Roman" w:hAnsi="Times New Roman" w:cs="Times New Roman"/>
          <w:color w:val="000000" w:themeColor="text1"/>
          <w:sz w:val="24"/>
          <w:szCs w:val="24"/>
        </w:rPr>
      </w:pPr>
      <w:bookmarkStart w:id="713" w:name="21244448"/>
      <w:bookmarkEnd w:id="71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nastala havária alebo mimoriadna situácia ohrozujúca život, zdravie, majetok osôb alebo životné prostredie,</w:t>
      </w:r>
    </w:p>
    <w:p w:rsidR="00F27286" w:rsidRPr="00B4299F" w:rsidRDefault="00B4299F">
      <w:pPr>
        <w:ind w:left="568" w:hanging="284"/>
        <w:rPr>
          <w:rFonts w:ascii="Times New Roman" w:hAnsi="Times New Roman" w:cs="Times New Roman"/>
          <w:color w:val="000000" w:themeColor="text1"/>
          <w:sz w:val="24"/>
          <w:szCs w:val="24"/>
        </w:rPr>
      </w:pPr>
      <w:bookmarkStart w:id="714" w:name="21244449"/>
      <w:bookmarkEnd w:id="71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na trhu existuje len jeden výhradný dodávateľ disponujúci autorskými právami alebo inými právami k predmetu obstarávania alebo</w:t>
      </w:r>
    </w:p>
    <w:p w:rsidR="00F27286" w:rsidRPr="00B4299F" w:rsidRDefault="00B4299F">
      <w:pPr>
        <w:ind w:left="568" w:hanging="284"/>
        <w:rPr>
          <w:rFonts w:ascii="Times New Roman" w:hAnsi="Times New Roman" w:cs="Times New Roman"/>
          <w:color w:val="000000" w:themeColor="text1"/>
          <w:sz w:val="24"/>
          <w:szCs w:val="24"/>
        </w:rPr>
      </w:pPr>
      <w:bookmarkStart w:id="715" w:name="21244450"/>
      <w:bookmarkEnd w:id="71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sa zákazka obstaráva prostredníctvom burzy alebo obchodných portálov.</w:t>
      </w:r>
    </w:p>
    <w:p w:rsidR="00F27286" w:rsidRPr="00B4299F" w:rsidRDefault="00B4299F">
      <w:pPr>
        <w:ind w:firstLine="142"/>
        <w:rPr>
          <w:rFonts w:ascii="Times New Roman" w:hAnsi="Times New Roman" w:cs="Times New Roman"/>
          <w:color w:val="000000" w:themeColor="text1"/>
          <w:sz w:val="24"/>
          <w:szCs w:val="24"/>
        </w:rPr>
      </w:pPr>
      <w:bookmarkStart w:id="716" w:name="21244451"/>
      <w:bookmarkEnd w:id="716"/>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Regulovaný subjekt, ktorý nevyhlási obchodnú verejnú súťaž z niektorého z dôvodov uvedených v odseku 4, oznámi bez zbytočného odkladu úradu dôvod nevyhlásenia obchodnej verejnej súťaže, popis predmetu zákazky, obchodné meno spoločnosti, sídlo spoločnosti a identifikačné číslo vybraného realizátora zákazky, ktorý je právnickou osobou, obchodné meno, miesto podnikania a identifikačné číslo vybraného realizátora zákazky, ktorý je fyzickou osobou-podnikateľom a predpokladanú hodnotu zákazky.</w:t>
      </w:r>
    </w:p>
    <w:p w:rsidR="00F27286" w:rsidRPr="00B4299F" w:rsidRDefault="00B4299F">
      <w:pPr>
        <w:ind w:firstLine="142"/>
        <w:rPr>
          <w:rFonts w:ascii="Times New Roman" w:hAnsi="Times New Roman" w:cs="Times New Roman"/>
          <w:color w:val="000000" w:themeColor="text1"/>
          <w:sz w:val="24"/>
          <w:szCs w:val="24"/>
        </w:rPr>
      </w:pPr>
      <w:bookmarkStart w:id="717" w:name="3300854"/>
      <w:bookmarkEnd w:id="717"/>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w:t>
      </w:r>
    </w:p>
    <w:p w:rsidR="00F27286" w:rsidRPr="00B4299F" w:rsidRDefault="00B4299F">
      <w:pPr>
        <w:ind w:firstLine="142"/>
        <w:rPr>
          <w:rFonts w:ascii="Times New Roman" w:hAnsi="Times New Roman" w:cs="Times New Roman"/>
          <w:color w:val="000000" w:themeColor="text1"/>
          <w:sz w:val="24"/>
          <w:szCs w:val="24"/>
        </w:rPr>
      </w:pPr>
      <w:bookmarkStart w:id="718" w:name="3300855"/>
      <w:bookmarkEnd w:id="718"/>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Regulovaný subjekt podľa odseku 3 je povinný</w:t>
      </w:r>
    </w:p>
    <w:p w:rsidR="00F27286" w:rsidRPr="00B4299F" w:rsidRDefault="00B4299F">
      <w:pPr>
        <w:ind w:left="568" w:hanging="284"/>
        <w:rPr>
          <w:rFonts w:ascii="Times New Roman" w:hAnsi="Times New Roman" w:cs="Times New Roman"/>
          <w:color w:val="000000" w:themeColor="text1"/>
          <w:sz w:val="24"/>
          <w:szCs w:val="24"/>
        </w:rPr>
      </w:pPr>
      <w:bookmarkStart w:id="719" w:name="3300856"/>
      <w:bookmarkEnd w:id="71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oznámiť úradu písomne alebo v elektronickej podobe predmet obchodnej verejnej súťaže a podmienky obchodnej verejnej súťaže, a to bez zbytočného odkladu po vyhlásení obchodnej verejnej súťaže; termín a spôsob tohto oznámenia musí úradu umožniť výkon práv podľa tohto odseku,</w:t>
      </w:r>
    </w:p>
    <w:p w:rsidR="00F27286" w:rsidRPr="00B4299F" w:rsidRDefault="00B4299F">
      <w:pPr>
        <w:ind w:left="568" w:hanging="284"/>
        <w:rPr>
          <w:rFonts w:ascii="Times New Roman" w:hAnsi="Times New Roman" w:cs="Times New Roman"/>
          <w:color w:val="000000" w:themeColor="text1"/>
          <w:sz w:val="24"/>
          <w:szCs w:val="24"/>
        </w:rPr>
      </w:pPr>
      <w:bookmarkStart w:id="720" w:name="3300857"/>
      <w:bookmarkEnd w:id="72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zaslať úradu písomne alebo v elektronickej podobe zoznam všetkých uchádzačov, ktorí sa prihlásili do obchodnej verejnej súťaže, a to najneskôr do dvoch pracovných dní po uplynutí lehoty na prihlásenie sa do obchodnej verejnej súťaže,</w:t>
      </w:r>
    </w:p>
    <w:p w:rsidR="00F27286" w:rsidRPr="00B4299F" w:rsidRDefault="00B4299F">
      <w:pPr>
        <w:ind w:left="568" w:hanging="284"/>
        <w:rPr>
          <w:rFonts w:ascii="Times New Roman" w:hAnsi="Times New Roman" w:cs="Times New Roman"/>
          <w:color w:val="000000" w:themeColor="text1"/>
          <w:sz w:val="24"/>
          <w:szCs w:val="24"/>
        </w:rPr>
      </w:pPr>
      <w:bookmarkStart w:id="721" w:name="3300858"/>
      <w:bookmarkEnd w:id="72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oznámiť úradu písomne alebo v elektronickej podobe termín a miesto vyhodnotenia návrhov predložených do obchodnej verejnej súťaže najneskôr tri dni pred ich vyhodnotením,</w:t>
      </w:r>
    </w:p>
    <w:p w:rsidR="00F27286" w:rsidRPr="00B4299F" w:rsidRDefault="00B4299F">
      <w:pPr>
        <w:ind w:left="568" w:hanging="284"/>
        <w:rPr>
          <w:rFonts w:ascii="Times New Roman" w:hAnsi="Times New Roman" w:cs="Times New Roman"/>
          <w:color w:val="000000" w:themeColor="text1"/>
          <w:sz w:val="24"/>
          <w:szCs w:val="24"/>
        </w:rPr>
      </w:pPr>
      <w:bookmarkStart w:id="722" w:name="3300859"/>
      <w:bookmarkEnd w:id="722"/>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oznámiť úradu výsledky vyhodnotenia obchodnej verejnej súťaže do 30 dní po ukončení obchodnej verejnej súťaže.</w:t>
      </w:r>
    </w:p>
    <w:p w:rsidR="00F27286" w:rsidRPr="00B4299F" w:rsidRDefault="00B4299F">
      <w:pPr>
        <w:ind w:firstLine="142"/>
        <w:rPr>
          <w:rFonts w:ascii="Times New Roman" w:hAnsi="Times New Roman" w:cs="Times New Roman"/>
          <w:color w:val="000000" w:themeColor="text1"/>
          <w:sz w:val="24"/>
          <w:szCs w:val="24"/>
        </w:rPr>
      </w:pPr>
      <w:bookmarkStart w:id="723" w:name="14767697"/>
      <w:bookmarkEnd w:id="723"/>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Regulovaný subjekt, ktorý vykonáva regulovanú činnosť v tepelnej energetike alebo vo vodnom hospodárstve a ktorý je obstarávateľom podľa osobitného predpisu,</w:t>
      </w:r>
      <w:hyperlink w:anchor="3301249" w:history="1">
        <w:r w:rsidRPr="00B4299F">
          <w:rPr>
            <w:rStyle w:val="Odkaznavysvetlivku"/>
            <w:rFonts w:ascii="Times New Roman" w:hAnsi="Times New Roman" w:cs="Times New Roman"/>
            <w:color w:val="000000" w:themeColor="text1"/>
            <w:sz w:val="24"/>
            <w:szCs w:val="24"/>
          </w:rPr>
          <w:t>51)</w:t>
        </w:r>
      </w:hyperlink>
      <w:r w:rsidRPr="00B4299F">
        <w:rPr>
          <w:rFonts w:ascii="Times New Roman" w:hAnsi="Times New Roman" w:cs="Times New Roman"/>
          <w:color w:val="000000" w:themeColor="text1"/>
          <w:sz w:val="24"/>
          <w:szCs w:val="24"/>
        </w:rPr>
        <w:t xml:space="preserve"> je povinný predložiť úradu na schválenie návrh zmluvy alebo návrh na zmenu zmluvy o poskytovaní služieb, prostredníctvom ktorej zabezpečuje vykonávanie regulovanej činnosti, ak ju na základe oprávnenia podľa osobitného predpisu</w:t>
      </w:r>
      <w:hyperlink w:anchor="14767712" w:history="1">
        <w:r w:rsidRPr="00B4299F">
          <w:rPr>
            <w:rStyle w:val="Odkaznavysvetlivku"/>
            <w:rFonts w:ascii="Times New Roman" w:hAnsi="Times New Roman" w:cs="Times New Roman"/>
            <w:color w:val="000000" w:themeColor="text1"/>
            <w:sz w:val="24"/>
            <w:szCs w:val="24"/>
          </w:rPr>
          <w:t>51a)</w:t>
        </w:r>
      </w:hyperlink>
      <w:r w:rsidRPr="00B4299F">
        <w:rPr>
          <w:rFonts w:ascii="Times New Roman" w:hAnsi="Times New Roman" w:cs="Times New Roman"/>
          <w:color w:val="000000" w:themeColor="text1"/>
          <w:sz w:val="24"/>
          <w:szCs w:val="24"/>
        </w:rPr>
        <w:t xml:space="preserve"> má v úmysle uzatvoriť s prepojeným podnikom</w:t>
      </w:r>
      <w:hyperlink w:anchor="14767713" w:history="1">
        <w:r w:rsidRPr="00B4299F">
          <w:rPr>
            <w:rStyle w:val="Odkaznavysvetlivku"/>
            <w:rFonts w:ascii="Times New Roman" w:hAnsi="Times New Roman" w:cs="Times New Roman"/>
            <w:color w:val="000000" w:themeColor="text1"/>
            <w:sz w:val="24"/>
            <w:szCs w:val="24"/>
          </w:rPr>
          <w:t>51b)</w:t>
        </w:r>
      </w:hyperlink>
      <w:r w:rsidRPr="00B4299F">
        <w:rPr>
          <w:rFonts w:ascii="Times New Roman" w:hAnsi="Times New Roman" w:cs="Times New Roman"/>
          <w:color w:val="000000" w:themeColor="text1"/>
          <w:sz w:val="24"/>
          <w:szCs w:val="24"/>
        </w:rPr>
        <w:t xml:space="preserve"> bez použitia postupov obstarávania; bez tohto schválenia nemožno zmluvu ani zmenu zmluvy o poskytovaní služieb uzatvoriť. Úrad schváli návrh zmluvy alebo návrh na zmenu zmluvy o poskytovaní služieb, ak regulovaný subjekt preukáže, že podmienky návrhu zmluvy alebo návrhu na zmenu zmluvy o poskytovaní služieb, zodpovedajú podmienkam obvyklým v bežnom obchodnom styku, inak úrad návrh zmluvy alebo návrh na zmenu zmluvy o poskytovaní služieb, neschváli. Úrad pred rozhodnutím o neschválení návrhu zmluvy alebo návrhu na zmenu zmluvy určí lehotu na odstránenie nedostatkov, ktoré vedú k takémuto rozhodnutiu úradu, ak je ich odstránenie možné.</w:t>
      </w:r>
    </w:p>
    <w:p w:rsidR="00F27286" w:rsidRPr="00B4299F" w:rsidRDefault="00B4299F">
      <w:pPr>
        <w:ind w:firstLine="142"/>
        <w:rPr>
          <w:rFonts w:ascii="Times New Roman" w:hAnsi="Times New Roman" w:cs="Times New Roman"/>
          <w:color w:val="000000" w:themeColor="text1"/>
          <w:sz w:val="24"/>
          <w:szCs w:val="24"/>
        </w:rPr>
      </w:pPr>
      <w:bookmarkStart w:id="724" w:name="14767698"/>
      <w:bookmarkEnd w:id="724"/>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Zmluva alebo zmena zmluvy podľa odsekov 2 a 8 nezodpovedá podmienkam obvyklým v bežnom obchodnom styku najmä, ak obsahuje dojednania, ktoré spôsobujú porušenie povinnosti regulovaného subjektu podľa odseku 1 písm. d), dojednania o neprimeranom právnom následku za porušenie záväzku regulovaného subjektu alebo dojednania, ktoré umožňujú druhému účastníkovi zmluvy jednostranne ukončiť zmluvu alebo zmenu zmluvy, bez toho, aby bolo obdobné oprávnenie priznané aj regulovanému subjektu. Zmluva alebo zmena zmluvy podľa odsekov 2 a 8 nezodpovedá podmienkam obvyklým v bežnom obchodnom styku ani vtedy, ak obsah tejto zmluvy alebo tejto zmeny zmluvy nie je zlučiteľný s právom Európskej únie alebo politikami Európskej únie.</w:t>
      </w:r>
    </w:p>
    <w:p w:rsidR="00F27286" w:rsidRPr="00B4299F" w:rsidRDefault="00B4299F">
      <w:pPr>
        <w:ind w:firstLine="142"/>
        <w:rPr>
          <w:rFonts w:ascii="Times New Roman" w:hAnsi="Times New Roman" w:cs="Times New Roman"/>
          <w:color w:val="000000" w:themeColor="text1"/>
          <w:sz w:val="24"/>
          <w:szCs w:val="24"/>
        </w:rPr>
      </w:pPr>
      <w:bookmarkStart w:id="725" w:name="14767699"/>
      <w:bookmarkEnd w:id="725"/>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Povinnosť podľa odseku 8 sa nevzťahuje na zmluvu alebo zmenu zmluvy o poskytovaní služieb uzatvorenú na základe rámcovej dohody, ktoré boli obstarané za použitia postupov podľa osobitného predpisu.</w:t>
      </w:r>
      <w:hyperlink w:anchor="3301249" w:history="1">
        <w:r w:rsidRPr="00B4299F">
          <w:rPr>
            <w:rStyle w:val="Odkaznavysvetlivku"/>
            <w:rFonts w:ascii="Times New Roman" w:hAnsi="Times New Roman" w:cs="Times New Roman"/>
            <w:color w:val="000000" w:themeColor="text1"/>
            <w:sz w:val="24"/>
            <w:szCs w:val="24"/>
          </w:rPr>
          <w:t>51)</w:t>
        </w:r>
      </w:hyperlink>
      <w:r w:rsidRPr="00B4299F">
        <w:rPr>
          <w:rFonts w:ascii="Times New Roman" w:hAnsi="Times New Roman" w:cs="Times New Roman"/>
          <w:color w:val="000000" w:themeColor="text1"/>
          <w:sz w:val="24"/>
          <w:szCs w:val="24"/>
        </w:rPr>
        <w:t xml:space="preserve"> Povinnosť podľa odseku 8 sa nevzťahuje ani na zmluvu alebo zmenu zmluvy o poskytovaní služieb, uzatvorené regulovaným subjektom, ktorý vykonáva regulovanú činnosť v tepelnej energetike a ktorý v predchádzajúcom kalendárnom roku dodával nadpolovičné množstvo tepla na iné tepelnoenergetické využitie ako na vykurovanie a prípravu teplej úžitkovej vody.</w:t>
      </w:r>
    </w:p>
    <w:p w:rsidR="00F27286" w:rsidRPr="00B4299F" w:rsidRDefault="00B4299F">
      <w:pPr>
        <w:ind w:firstLine="142"/>
        <w:rPr>
          <w:rFonts w:ascii="Times New Roman" w:hAnsi="Times New Roman" w:cs="Times New Roman"/>
          <w:color w:val="000000" w:themeColor="text1"/>
          <w:sz w:val="24"/>
          <w:szCs w:val="24"/>
        </w:rPr>
      </w:pPr>
      <w:bookmarkStart w:id="726" w:name="3300860"/>
      <w:bookmarkEnd w:id="726"/>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Na určenie predpokladanej hodnoty predmetu zmluvy a predpokladanej hodnoty zákazky sa použijú ustanovenia osobitného predpisu.</w:t>
      </w:r>
      <w:hyperlink w:anchor="3301250" w:history="1">
        <w:r w:rsidRPr="00B4299F">
          <w:rPr>
            <w:rStyle w:val="Odkaznavysvetlivku"/>
            <w:rFonts w:ascii="Times New Roman" w:hAnsi="Times New Roman" w:cs="Times New Roman"/>
            <w:color w:val="000000" w:themeColor="text1"/>
            <w:sz w:val="24"/>
            <w:szCs w:val="24"/>
          </w:rPr>
          <w:t>52)</w:t>
        </w:r>
      </w:hyperlink>
    </w:p>
    <w:p w:rsidR="00F27286" w:rsidRPr="00B4299F" w:rsidRDefault="00B4299F">
      <w:pPr>
        <w:ind w:firstLine="142"/>
        <w:rPr>
          <w:rFonts w:ascii="Times New Roman" w:hAnsi="Times New Roman" w:cs="Times New Roman"/>
          <w:color w:val="000000" w:themeColor="text1"/>
          <w:sz w:val="24"/>
          <w:szCs w:val="24"/>
        </w:rPr>
      </w:pPr>
      <w:bookmarkStart w:id="727" w:name="3300861"/>
      <w:bookmarkEnd w:id="727"/>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Účastník trhu s elektrinou alebo účastník trhu s plynom, ktorý obchoduje na veľkoobchodnom trhu s elektrinou alebo veľkoobchodnom trhu s plynom s veľkoobchodnými energetickými produktmi, je za podmienok podľa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a </w:t>
      </w:r>
      <w:hyperlink w:anchor="3301125" w:history="1">
        <w:r w:rsidRPr="00B4299F">
          <w:rPr>
            <w:rStyle w:val="Hypertextovprepojenie"/>
            <w:rFonts w:ascii="Times New Roman" w:hAnsi="Times New Roman" w:cs="Times New Roman"/>
            <w:color w:val="000000" w:themeColor="text1"/>
            <w:sz w:val="24"/>
            <w:szCs w:val="24"/>
            <w:u w:val="none"/>
          </w:rPr>
          <w:t>§ 40 ods. 5</w:t>
        </w:r>
      </w:hyperlink>
      <w:r w:rsidRPr="00B4299F">
        <w:rPr>
          <w:rFonts w:ascii="Times New Roman" w:hAnsi="Times New Roman" w:cs="Times New Roman"/>
          <w:color w:val="000000" w:themeColor="text1"/>
          <w:sz w:val="24"/>
          <w:szCs w:val="24"/>
        </w:rPr>
        <w:t xml:space="preserve"> povinný</w:t>
      </w:r>
    </w:p>
    <w:p w:rsidR="00F27286" w:rsidRPr="00B4299F" w:rsidRDefault="00B4299F">
      <w:pPr>
        <w:ind w:left="568" w:hanging="284"/>
        <w:rPr>
          <w:rFonts w:ascii="Times New Roman" w:hAnsi="Times New Roman" w:cs="Times New Roman"/>
          <w:color w:val="000000" w:themeColor="text1"/>
          <w:sz w:val="24"/>
          <w:szCs w:val="24"/>
        </w:rPr>
      </w:pPr>
      <w:bookmarkStart w:id="728" w:name="3300863"/>
      <w:bookmarkEnd w:id="72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zaregistrovať sa v registri, ktorý vedie úrad na účely sledovania veľkoobchodného trhu s elektrinou a veľkoobchodného trhu s plynom; to neplatí, ak je účastník trhu s elektrinou alebo účastník trhu s plynom na tento účel už zaregistrovaný v inom členskom štáte,</w:t>
      </w:r>
    </w:p>
    <w:p w:rsidR="00F27286" w:rsidRPr="00B4299F" w:rsidRDefault="00B4299F">
      <w:pPr>
        <w:ind w:left="568" w:hanging="284"/>
        <w:rPr>
          <w:rFonts w:ascii="Times New Roman" w:hAnsi="Times New Roman" w:cs="Times New Roman"/>
          <w:color w:val="000000" w:themeColor="text1"/>
          <w:sz w:val="24"/>
          <w:szCs w:val="24"/>
        </w:rPr>
      </w:pPr>
      <w:bookmarkStart w:id="729" w:name="3300864"/>
      <w:bookmarkEnd w:id="72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viesť evidenciu o obchodovaní na veľkoobchodnom trhu s elektrinou a veľkoobchodnom trhu s plynom,</w:t>
      </w:r>
    </w:p>
    <w:p w:rsidR="00F27286" w:rsidRPr="00B4299F" w:rsidRDefault="00B4299F">
      <w:pPr>
        <w:ind w:left="568" w:hanging="284"/>
        <w:rPr>
          <w:rFonts w:ascii="Times New Roman" w:hAnsi="Times New Roman" w:cs="Times New Roman"/>
          <w:color w:val="000000" w:themeColor="text1"/>
          <w:sz w:val="24"/>
          <w:szCs w:val="24"/>
        </w:rPr>
      </w:pPr>
      <w:bookmarkStart w:id="730" w:name="3300865"/>
      <w:bookmarkEnd w:id="73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písomne oznamovať agentúre a úradu informácie o obchodovaní na veľkoobchodnom trhu s elektrinou a na veľkoobchodnom trhu s plynom,</w:t>
      </w:r>
    </w:p>
    <w:p w:rsidR="00F27286" w:rsidRPr="00B4299F" w:rsidRDefault="00B4299F">
      <w:pPr>
        <w:ind w:left="568" w:hanging="284"/>
        <w:rPr>
          <w:rFonts w:ascii="Times New Roman" w:hAnsi="Times New Roman" w:cs="Times New Roman"/>
          <w:color w:val="000000" w:themeColor="text1"/>
          <w:sz w:val="24"/>
          <w:szCs w:val="24"/>
        </w:rPr>
      </w:pPr>
      <w:bookmarkStart w:id="731" w:name="3300866"/>
      <w:bookmarkEnd w:id="73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zverejňovať dôverné informácie o obchodovaní na veľkoobchodnom trhu s elektrinou a veľkoobchodnom trhu s plynom.</w:t>
      </w:r>
    </w:p>
    <w:p w:rsidR="00F27286" w:rsidRPr="00B4299F" w:rsidRDefault="00B4299F">
      <w:pPr>
        <w:ind w:firstLine="142"/>
        <w:rPr>
          <w:rFonts w:ascii="Times New Roman" w:hAnsi="Times New Roman" w:cs="Times New Roman"/>
          <w:color w:val="000000" w:themeColor="text1"/>
          <w:sz w:val="24"/>
          <w:szCs w:val="24"/>
        </w:rPr>
      </w:pPr>
      <w:bookmarkStart w:id="732" w:name="3300867"/>
      <w:bookmarkEnd w:id="732"/>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Účastník trhu s elektrinou a účastník trhu s plynom sú povinní písomne oznámiť úradu každé dôvodné podozrenie o porušení osobitného predpisu</w:t>
      </w:r>
      <w:hyperlink w:anchor="3301204" w:history="1">
        <w:r w:rsidRPr="00B4299F">
          <w:rPr>
            <w:rStyle w:val="Odkaznavysvetlivku"/>
            <w:rFonts w:ascii="Times New Roman" w:hAnsi="Times New Roman" w:cs="Times New Roman"/>
            <w:color w:val="000000" w:themeColor="text1"/>
            <w:sz w:val="24"/>
            <w:szCs w:val="24"/>
          </w:rPr>
          <w:t>7)</w:t>
        </w:r>
      </w:hyperlink>
      <w:r w:rsidRPr="00B4299F">
        <w:rPr>
          <w:rFonts w:ascii="Times New Roman" w:hAnsi="Times New Roman" w:cs="Times New Roman"/>
          <w:color w:val="000000" w:themeColor="text1"/>
          <w:sz w:val="24"/>
          <w:szCs w:val="24"/>
        </w:rPr>
        <w:t xml:space="preserve"> pri obchodovaní na veľkoobchodnom trhu s elektrinou a veľkoobchodnom trhu s plynom.</w:t>
      </w:r>
    </w:p>
    <w:p w:rsidR="00F27286" w:rsidRPr="00B4299F" w:rsidRDefault="00B4299F">
      <w:pPr>
        <w:ind w:firstLine="142"/>
        <w:rPr>
          <w:rFonts w:ascii="Times New Roman" w:hAnsi="Times New Roman" w:cs="Times New Roman"/>
          <w:color w:val="000000" w:themeColor="text1"/>
          <w:sz w:val="24"/>
          <w:szCs w:val="24"/>
        </w:rPr>
      </w:pPr>
      <w:bookmarkStart w:id="733" w:name="3300868"/>
      <w:bookmarkEnd w:id="733"/>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Subjekt vykonávajúci regulovanú činnosť alebo osoba, ktorá na základe splnomocnenia alebo zmluvy uzatvorenej so subjektom vykonávajúcim regulovanú činnosť vykonávajú činnosti spojené s právami a povinnosťami regulovaného subjektu, sú povinné umožniť úradu výkon kontroly. V prípade výkonu kontroly na mieste sú ďalej povinní poskytnúť úradu alebo ním poverenej osobe potrebnú súčinnosť, najmä na žiadosť neodkladne umožniť vstup do svojich priestorov.</w:t>
      </w:r>
    </w:p>
    <w:p w:rsidR="00F27286" w:rsidRPr="00B4299F" w:rsidRDefault="00B4299F">
      <w:pPr>
        <w:pStyle w:val="Paragraf"/>
        <w:outlineLvl w:val="1"/>
        <w:rPr>
          <w:rFonts w:ascii="Times New Roman" w:hAnsi="Times New Roman" w:cs="Times New Roman"/>
          <w:color w:val="000000" w:themeColor="text1"/>
          <w:sz w:val="24"/>
          <w:szCs w:val="24"/>
        </w:rPr>
      </w:pPr>
      <w:bookmarkStart w:id="734" w:name="3300869"/>
      <w:bookmarkEnd w:id="734"/>
      <w:r w:rsidRPr="00B4299F">
        <w:rPr>
          <w:rFonts w:ascii="Times New Roman" w:hAnsi="Times New Roman" w:cs="Times New Roman"/>
          <w:color w:val="000000" w:themeColor="text1"/>
          <w:sz w:val="24"/>
          <w:szCs w:val="24"/>
        </w:rPr>
        <w:t>§ 30</w:t>
      </w:r>
      <w:r w:rsidRPr="00B4299F">
        <w:rPr>
          <w:rFonts w:ascii="Times New Roman" w:hAnsi="Times New Roman" w:cs="Times New Roman"/>
          <w:color w:val="000000" w:themeColor="text1"/>
          <w:sz w:val="24"/>
          <w:szCs w:val="24"/>
        </w:rPr>
        <w:br/>
        <w:t>Dohľad nad aukciami pre predaj elektriny</w:t>
      </w:r>
    </w:p>
    <w:p w:rsidR="00F27286" w:rsidRPr="00B4299F" w:rsidRDefault="00B4299F">
      <w:pPr>
        <w:ind w:firstLine="142"/>
        <w:rPr>
          <w:rFonts w:ascii="Times New Roman" w:hAnsi="Times New Roman" w:cs="Times New Roman"/>
          <w:color w:val="000000" w:themeColor="text1"/>
          <w:sz w:val="24"/>
          <w:szCs w:val="24"/>
        </w:rPr>
      </w:pPr>
      <w:bookmarkStart w:id="735" w:name="3300871"/>
      <w:bookmarkEnd w:id="73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Dohľad nad aukciami pre predaj elektriny výrobcu elektriny a dodávateľa elektriny vykonáva úrad.</w:t>
      </w:r>
    </w:p>
    <w:p w:rsidR="00F27286" w:rsidRPr="00B4299F" w:rsidRDefault="00B4299F">
      <w:pPr>
        <w:ind w:firstLine="142"/>
        <w:rPr>
          <w:rFonts w:ascii="Times New Roman" w:hAnsi="Times New Roman" w:cs="Times New Roman"/>
          <w:color w:val="000000" w:themeColor="text1"/>
          <w:sz w:val="24"/>
          <w:szCs w:val="24"/>
        </w:rPr>
      </w:pPr>
      <w:bookmarkStart w:id="736" w:name="3300872"/>
      <w:bookmarkEnd w:id="73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Na výkon dohľadu podľa odseku 1 sa primerane vzťahujú ustanovenia o kontrole.</w:t>
      </w:r>
    </w:p>
    <w:p w:rsidR="00F27286" w:rsidRPr="00B4299F" w:rsidRDefault="00B4299F">
      <w:pPr>
        <w:ind w:firstLine="142"/>
        <w:rPr>
          <w:rFonts w:ascii="Times New Roman" w:hAnsi="Times New Roman" w:cs="Times New Roman"/>
          <w:color w:val="000000" w:themeColor="text1"/>
          <w:sz w:val="24"/>
          <w:szCs w:val="24"/>
        </w:rPr>
      </w:pPr>
      <w:bookmarkStart w:id="737" w:name="3300873"/>
      <w:bookmarkEnd w:id="73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vykonaní dohľadu vypracuje zamestnanec úradu poverený dohľadom zápis z vykonania dohľadu.</w:t>
      </w:r>
    </w:p>
    <w:p w:rsidR="00F27286" w:rsidRPr="00B4299F" w:rsidRDefault="00B4299F">
      <w:pPr>
        <w:pStyle w:val="Paragraf"/>
        <w:outlineLvl w:val="1"/>
        <w:rPr>
          <w:rFonts w:ascii="Times New Roman" w:hAnsi="Times New Roman" w:cs="Times New Roman"/>
          <w:color w:val="000000" w:themeColor="text1"/>
          <w:sz w:val="24"/>
          <w:szCs w:val="24"/>
        </w:rPr>
      </w:pPr>
      <w:bookmarkStart w:id="738" w:name="3300874"/>
      <w:bookmarkEnd w:id="738"/>
      <w:r w:rsidRPr="00B4299F">
        <w:rPr>
          <w:rFonts w:ascii="Times New Roman" w:hAnsi="Times New Roman" w:cs="Times New Roman"/>
          <w:color w:val="000000" w:themeColor="text1"/>
          <w:sz w:val="24"/>
          <w:szCs w:val="24"/>
        </w:rPr>
        <w:t>§ 31</w:t>
      </w:r>
      <w:r w:rsidRPr="00B4299F">
        <w:rPr>
          <w:rFonts w:ascii="Times New Roman" w:hAnsi="Times New Roman" w:cs="Times New Roman"/>
          <w:color w:val="000000" w:themeColor="text1"/>
          <w:sz w:val="24"/>
          <w:szCs w:val="24"/>
        </w:rPr>
        <w:br/>
        <w:t>Kontrola v sieťových odvetviach</w:t>
      </w:r>
    </w:p>
    <w:p w:rsidR="00F27286" w:rsidRPr="00B4299F" w:rsidRDefault="00B4299F">
      <w:pPr>
        <w:ind w:firstLine="142"/>
        <w:rPr>
          <w:rFonts w:ascii="Times New Roman" w:hAnsi="Times New Roman" w:cs="Times New Roman"/>
          <w:color w:val="000000" w:themeColor="text1"/>
          <w:sz w:val="24"/>
          <w:szCs w:val="24"/>
        </w:rPr>
      </w:pPr>
      <w:bookmarkStart w:id="739" w:name="3300876"/>
      <w:bookmarkEnd w:id="73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Kontrolu podľa tohto zákona vykonáva úrad.</w:t>
      </w:r>
    </w:p>
    <w:p w:rsidR="00F27286" w:rsidRPr="00B4299F" w:rsidRDefault="00B4299F">
      <w:pPr>
        <w:ind w:firstLine="142"/>
        <w:rPr>
          <w:rFonts w:ascii="Times New Roman" w:hAnsi="Times New Roman" w:cs="Times New Roman"/>
          <w:color w:val="000000" w:themeColor="text1"/>
          <w:sz w:val="24"/>
          <w:szCs w:val="24"/>
        </w:rPr>
      </w:pPr>
      <w:bookmarkStart w:id="740" w:name="3300877"/>
      <w:bookmarkEnd w:id="74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 odôvodnených prípadoch môže úrad na vykonanie kontroly prizvať osoby, ktoré nie sú zamestnancami úradu. Prizvaná osoba je odborník špecialista alebo odborne spôsobilá osoba v oblasti patriacej do predmetu kontroly.</w:t>
      </w:r>
    </w:p>
    <w:p w:rsidR="00F27286" w:rsidRPr="00B4299F" w:rsidRDefault="00B4299F">
      <w:pPr>
        <w:ind w:firstLine="142"/>
        <w:rPr>
          <w:rFonts w:ascii="Times New Roman" w:hAnsi="Times New Roman" w:cs="Times New Roman"/>
          <w:color w:val="000000" w:themeColor="text1"/>
          <w:sz w:val="24"/>
          <w:szCs w:val="24"/>
        </w:rPr>
      </w:pPr>
      <w:bookmarkStart w:id="741" w:name="3300878"/>
      <w:bookmarkEnd w:id="74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Predmetom kontroly v kontrolovanom subjekte je overovanie</w:t>
      </w:r>
    </w:p>
    <w:p w:rsidR="00F27286" w:rsidRPr="00B4299F" w:rsidRDefault="00B4299F">
      <w:pPr>
        <w:ind w:left="568" w:hanging="284"/>
        <w:rPr>
          <w:rFonts w:ascii="Times New Roman" w:hAnsi="Times New Roman" w:cs="Times New Roman"/>
          <w:color w:val="000000" w:themeColor="text1"/>
          <w:sz w:val="24"/>
          <w:szCs w:val="24"/>
        </w:rPr>
      </w:pPr>
      <w:bookmarkStart w:id="742" w:name="3300879"/>
      <w:bookmarkEnd w:id="74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dodržiavania tohto zákona, všeobecne záväzných právnych predpisov vydaných na vykonanie tohto zákona podľa </w:t>
      </w:r>
      <w:hyperlink w:anchor="3301059" w:history="1">
        <w:r w:rsidRPr="00B4299F">
          <w:rPr>
            <w:rStyle w:val="Hypertextovprepojenie"/>
            <w:rFonts w:ascii="Times New Roman" w:hAnsi="Times New Roman" w:cs="Times New Roman"/>
            <w:color w:val="000000" w:themeColor="text1"/>
            <w:sz w:val="24"/>
            <w:szCs w:val="24"/>
            <w:u w:val="none"/>
          </w:rPr>
          <w:t>§ 40</w:t>
        </w:r>
      </w:hyperlink>
      <w:r w:rsidRPr="00B4299F">
        <w:rPr>
          <w:rFonts w:ascii="Times New Roman" w:hAnsi="Times New Roman" w:cs="Times New Roman"/>
          <w:color w:val="000000" w:themeColor="text1"/>
          <w:sz w:val="24"/>
          <w:szCs w:val="24"/>
        </w:rPr>
        <w:t>, osobitných predpisov,</w:t>
      </w:r>
      <w:hyperlink w:anchor="3301209" w:history="1">
        <w:r w:rsidRPr="00B4299F">
          <w:rPr>
            <w:rStyle w:val="Odkaznavysvetlivku"/>
            <w:rFonts w:ascii="Times New Roman" w:hAnsi="Times New Roman" w:cs="Times New Roman"/>
            <w:color w:val="000000" w:themeColor="text1"/>
            <w:sz w:val="24"/>
            <w:szCs w:val="24"/>
          </w:rPr>
          <w:t>12)</w:t>
        </w:r>
      </w:hyperlink>
      <w:r w:rsidRPr="00B4299F">
        <w:rPr>
          <w:rFonts w:ascii="Times New Roman" w:hAnsi="Times New Roman" w:cs="Times New Roman"/>
          <w:color w:val="000000" w:themeColor="text1"/>
          <w:sz w:val="24"/>
          <w:szCs w:val="24"/>
        </w:rPr>
        <w:t xml:space="preserve"> všeobecne záväzných právnych predpisov vydaných na vykonanie osobitných predpisov</w:t>
      </w:r>
      <w:hyperlink w:anchor="3301210" w:history="1">
        <w:r w:rsidRPr="00B4299F">
          <w:rPr>
            <w:rStyle w:val="Odkaznavysvetlivku"/>
            <w:rFonts w:ascii="Times New Roman" w:hAnsi="Times New Roman" w:cs="Times New Roman"/>
            <w:color w:val="000000" w:themeColor="text1"/>
            <w:sz w:val="24"/>
            <w:szCs w:val="24"/>
          </w:rPr>
          <w:t>13)</w:t>
        </w:r>
      </w:hyperlink>
      <w:r w:rsidRPr="00B4299F">
        <w:rPr>
          <w:rFonts w:ascii="Times New Roman" w:hAnsi="Times New Roman" w:cs="Times New Roman"/>
          <w:color w:val="000000" w:themeColor="text1"/>
          <w:sz w:val="24"/>
          <w:szCs w:val="24"/>
        </w:rPr>
        <w:t xml:space="preserve"> a právoplatných rozhodnutí úradu a agentúry,</w:t>
      </w:r>
    </w:p>
    <w:p w:rsidR="00F27286" w:rsidRPr="00B4299F" w:rsidRDefault="00B4299F">
      <w:pPr>
        <w:ind w:left="568" w:hanging="284"/>
        <w:rPr>
          <w:rFonts w:ascii="Times New Roman" w:hAnsi="Times New Roman" w:cs="Times New Roman"/>
          <w:color w:val="000000" w:themeColor="text1"/>
          <w:sz w:val="24"/>
          <w:szCs w:val="24"/>
        </w:rPr>
      </w:pPr>
      <w:bookmarkStart w:id="743" w:name="3300880"/>
      <w:bookmarkEnd w:id="74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správnosti a pravdivosti údajov, dokladov, podkladov a informácií predkladaných úradu,</w:t>
      </w:r>
    </w:p>
    <w:p w:rsidR="00F27286" w:rsidRPr="00B4299F" w:rsidRDefault="00B4299F">
      <w:pPr>
        <w:ind w:left="568" w:hanging="284"/>
        <w:rPr>
          <w:rFonts w:ascii="Times New Roman" w:hAnsi="Times New Roman" w:cs="Times New Roman"/>
          <w:color w:val="000000" w:themeColor="text1"/>
          <w:sz w:val="24"/>
          <w:szCs w:val="24"/>
        </w:rPr>
      </w:pPr>
      <w:bookmarkStart w:id="744" w:name="3300881"/>
      <w:bookmarkEnd w:id="74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plnenia uložených opatrení na odstránenie a nápravu nedostatkov zistených pri vykonávaní kontroly,</w:t>
      </w:r>
    </w:p>
    <w:p w:rsidR="00F27286" w:rsidRPr="00B4299F" w:rsidRDefault="00B4299F">
      <w:pPr>
        <w:ind w:left="568" w:hanging="284"/>
        <w:rPr>
          <w:rFonts w:ascii="Times New Roman" w:hAnsi="Times New Roman" w:cs="Times New Roman"/>
          <w:color w:val="000000" w:themeColor="text1"/>
          <w:sz w:val="24"/>
          <w:szCs w:val="24"/>
        </w:rPr>
      </w:pPr>
      <w:bookmarkStart w:id="745" w:name="3300882"/>
      <w:bookmarkEnd w:id="74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primeranosti nákladov</w:t>
      </w:r>
      <w:hyperlink w:anchor="3301251" w:history="1">
        <w:r w:rsidRPr="00B4299F">
          <w:rPr>
            <w:rStyle w:val="Odkaznavysvetlivku"/>
            <w:rFonts w:ascii="Times New Roman" w:hAnsi="Times New Roman" w:cs="Times New Roman"/>
            <w:color w:val="000000" w:themeColor="text1"/>
            <w:sz w:val="24"/>
            <w:szCs w:val="24"/>
          </w:rPr>
          <w:t>53)</w:t>
        </w:r>
      </w:hyperlink>
      <w:r w:rsidRPr="00B4299F">
        <w:rPr>
          <w:rFonts w:ascii="Times New Roman" w:hAnsi="Times New Roman" w:cs="Times New Roman"/>
          <w:color w:val="000000" w:themeColor="text1"/>
          <w:sz w:val="24"/>
          <w:szCs w:val="24"/>
        </w:rPr>
        <w:t xml:space="preserve"> súvisiacich s regulovanými činnosťami,</w:t>
      </w:r>
    </w:p>
    <w:p w:rsidR="00F27286" w:rsidRPr="00B4299F" w:rsidRDefault="00B4299F">
      <w:pPr>
        <w:ind w:left="568" w:hanging="284"/>
        <w:rPr>
          <w:rFonts w:ascii="Times New Roman" w:hAnsi="Times New Roman" w:cs="Times New Roman"/>
          <w:color w:val="000000" w:themeColor="text1"/>
          <w:sz w:val="24"/>
          <w:szCs w:val="24"/>
        </w:rPr>
      </w:pPr>
      <w:bookmarkStart w:id="746" w:name="3300883"/>
      <w:bookmarkEnd w:id="74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ďalších skutočností potrebných na vykonávanie pôsobnosti úradu.</w:t>
      </w:r>
    </w:p>
    <w:p w:rsidR="00F27286" w:rsidRPr="00B4299F" w:rsidRDefault="00B4299F">
      <w:pPr>
        <w:ind w:firstLine="142"/>
        <w:rPr>
          <w:rFonts w:ascii="Times New Roman" w:hAnsi="Times New Roman" w:cs="Times New Roman"/>
          <w:color w:val="000000" w:themeColor="text1"/>
          <w:sz w:val="24"/>
          <w:szCs w:val="24"/>
        </w:rPr>
      </w:pPr>
      <w:bookmarkStart w:id="747" w:name="3300884"/>
      <w:bookmarkEnd w:id="74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p w:rsidR="00F27286" w:rsidRPr="00B4299F" w:rsidRDefault="00B4299F">
      <w:pPr>
        <w:ind w:firstLine="142"/>
        <w:rPr>
          <w:rFonts w:ascii="Times New Roman" w:hAnsi="Times New Roman" w:cs="Times New Roman"/>
          <w:color w:val="000000" w:themeColor="text1"/>
          <w:sz w:val="24"/>
          <w:szCs w:val="24"/>
        </w:rPr>
      </w:pPr>
      <w:bookmarkStart w:id="748" w:name="3300885"/>
      <w:bookmarkEnd w:id="748"/>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Poverenie obsahuje najmä</w:t>
      </w:r>
    </w:p>
    <w:p w:rsidR="00F27286" w:rsidRPr="00B4299F" w:rsidRDefault="00B4299F">
      <w:pPr>
        <w:ind w:left="568" w:hanging="284"/>
        <w:rPr>
          <w:rFonts w:ascii="Times New Roman" w:hAnsi="Times New Roman" w:cs="Times New Roman"/>
          <w:color w:val="000000" w:themeColor="text1"/>
          <w:sz w:val="24"/>
          <w:szCs w:val="24"/>
        </w:rPr>
      </w:pPr>
      <w:bookmarkStart w:id="749" w:name="3300886"/>
      <w:bookmarkEnd w:id="74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názov a sídlo alebo meno a bydlisko alebo miesto podnikania kontrolovaného subjektu,</w:t>
      </w:r>
    </w:p>
    <w:p w:rsidR="00F27286" w:rsidRPr="00B4299F" w:rsidRDefault="00B4299F">
      <w:pPr>
        <w:ind w:left="568" w:hanging="284"/>
        <w:rPr>
          <w:rFonts w:ascii="Times New Roman" w:hAnsi="Times New Roman" w:cs="Times New Roman"/>
          <w:color w:val="000000" w:themeColor="text1"/>
          <w:sz w:val="24"/>
          <w:szCs w:val="24"/>
        </w:rPr>
      </w:pPr>
      <w:bookmarkStart w:id="750" w:name="3300887"/>
      <w:bookmarkEnd w:id="75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názov a sídlo úradu,</w:t>
      </w:r>
    </w:p>
    <w:p w:rsidR="00F27286" w:rsidRPr="00B4299F" w:rsidRDefault="00B4299F">
      <w:pPr>
        <w:ind w:left="568" w:hanging="284"/>
        <w:rPr>
          <w:rFonts w:ascii="Times New Roman" w:hAnsi="Times New Roman" w:cs="Times New Roman"/>
          <w:color w:val="000000" w:themeColor="text1"/>
          <w:sz w:val="24"/>
          <w:szCs w:val="24"/>
        </w:rPr>
      </w:pPr>
      <w:bookmarkStart w:id="751" w:name="3300888"/>
      <w:bookmarkEnd w:id="75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mená a priezviská zamestnancov úradu a prizvaných osôb,</w:t>
      </w:r>
    </w:p>
    <w:p w:rsidR="00F27286" w:rsidRPr="00B4299F" w:rsidRDefault="00B4299F">
      <w:pPr>
        <w:ind w:left="568" w:hanging="284"/>
        <w:rPr>
          <w:rFonts w:ascii="Times New Roman" w:hAnsi="Times New Roman" w:cs="Times New Roman"/>
          <w:color w:val="000000" w:themeColor="text1"/>
          <w:sz w:val="24"/>
          <w:szCs w:val="24"/>
        </w:rPr>
      </w:pPr>
      <w:bookmarkStart w:id="752" w:name="3300889"/>
      <w:bookmarkEnd w:id="752"/>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predmet kontroly,</w:t>
      </w:r>
    </w:p>
    <w:p w:rsidR="00F27286" w:rsidRPr="00B4299F" w:rsidRDefault="00B4299F">
      <w:pPr>
        <w:ind w:left="568" w:hanging="284"/>
        <w:rPr>
          <w:rFonts w:ascii="Times New Roman" w:hAnsi="Times New Roman" w:cs="Times New Roman"/>
          <w:color w:val="000000" w:themeColor="text1"/>
          <w:sz w:val="24"/>
          <w:szCs w:val="24"/>
        </w:rPr>
      </w:pPr>
      <w:bookmarkStart w:id="753" w:name="3300890"/>
      <w:bookmarkEnd w:id="753"/>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kontrolované obdobie,</w:t>
      </w:r>
    </w:p>
    <w:p w:rsidR="00F27286" w:rsidRPr="00B4299F" w:rsidRDefault="00B4299F">
      <w:pPr>
        <w:ind w:left="568" w:hanging="284"/>
        <w:rPr>
          <w:rFonts w:ascii="Times New Roman" w:hAnsi="Times New Roman" w:cs="Times New Roman"/>
          <w:color w:val="000000" w:themeColor="text1"/>
          <w:sz w:val="24"/>
          <w:szCs w:val="24"/>
        </w:rPr>
      </w:pPr>
      <w:bookmarkStart w:id="754" w:name="3300891"/>
      <w:bookmarkEnd w:id="754"/>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dátum a miesto vyhotovenia poverenia.</w:t>
      </w:r>
    </w:p>
    <w:p w:rsidR="00F27286" w:rsidRPr="00B4299F" w:rsidRDefault="00B4299F">
      <w:pPr>
        <w:ind w:firstLine="142"/>
        <w:rPr>
          <w:rFonts w:ascii="Times New Roman" w:hAnsi="Times New Roman" w:cs="Times New Roman"/>
          <w:color w:val="000000" w:themeColor="text1"/>
          <w:sz w:val="24"/>
          <w:szCs w:val="24"/>
        </w:rPr>
      </w:pPr>
      <w:bookmarkStart w:id="755" w:name="3300892"/>
      <w:bookmarkEnd w:id="755"/>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Na poverení vyznačí</w:t>
      </w:r>
    </w:p>
    <w:p w:rsidR="00F27286" w:rsidRPr="00B4299F" w:rsidRDefault="00B4299F">
      <w:pPr>
        <w:ind w:left="568" w:hanging="284"/>
        <w:rPr>
          <w:rFonts w:ascii="Times New Roman" w:hAnsi="Times New Roman" w:cs="Times New Roman"/>
          <w:color w:val="000000" w:themeColor="text1"/>
          <w:sz w:val="24"/>
          <w:szCs w:val="24"/>
        </w:rPr>
      </w:pPr>
      <w:bookmarkStart w:id="756" w:name="3300893"/>
      <w:bookmarkEnd w:id="75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úrad</w:t>
      </w:r>
    </w:p>
    <w:p w:rsidR="00F27286" w:rsidRPr="00B4299F" w:rsidRDefault="00B4299F">
      <w:pPr>
        <w:ind w:left="852" w:hanging="284"/>
        <w:rPr>
          <w:rFonts w:ascii="Times New Roman" w:hAnsi="Times New Roman" w:cs="Times New Roman"/>
          <w:color w:val="000000" w:themeColor="text1"/>
          <w:sz w:val="24"/>
          <w:szCs w:val="24"/>
        </w:rPr>
      </w:pPr>
      <w:bookmarkStart w:id="757" w:name="3300894"/>
      <w:bookmarkEnd w:id="75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meno, priezvisko, funkciu a podpis zamestnanca úradu oprávneného na udelenie poverenia,</w:t>
      </w:r>
    </w:p>
    <w:p w:rsidR="00F27286" w:rsidRPr="00B4299F" w:rsidRDefault="00B4299F">
      <w:pPr>
        <w:ind w:left="852" w:hanging="284"/>
        <w:rPr>
          <w:rFonts w:ascii="Times New Roman" w:hAnsi="Times New Roman" w:cs="Times New Roman"/>
          <w:color w:val="000000" w:themeColor="text1"/>
          <w:sz w:val="24"/>
          <w:szCs w:val="24"/>
        </w:rPr>
      </w:pPr>
      <w:bookmarkStart w:id="758" w:name="3300895"/>
      <w:bookmarkEnd w:id="758"/>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odtlačok pečiatky úradu, ak sa poverenie predkladá v listinnej forme,</w:t>
      </w:r>
    </w:p>
    <w:p w:rsidR="00F27286" w:rsidRPr="00B4299F" w:rsidRDefault="00B4299F">
      <w:pPr>
        <w:ind w:left="568" w:hanging="284"/>
        <w:rPr>
          <w:rFonts w:ascii="Times New Roman" w:hAnsi="Times New Roman" w:cs="Times New Roman"/>
          <w:color w:val="000000" w:themeColor="text1"/>
          <w:sz w:val="24"/>
          <w:szCs w:val="24"/>
        </w:rPr>
      </w:pPr>
      <w:bookmarkStart w:id="759" w:name="3300896"/>
      <w:bookmarkEnd w:id="75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kontrolovaný subjekt, ak sa poverenie predkladá v listinnej forme,</w:t>
      </w:r>
    </w:p>
    <w:p w:rsidR="00F27286" w:rsidRPr="00B4299F" w:rsidRDefault="00B4299F">
      <w:pPr>
        <w:ind w:left="852" w:hanging="284"/>
        <w:rPr>
          <w:rFonts w:ascii="Times New Roman" w:hAnsi="Times New Roman" w:cs="Times New Roman"/>
          <w:color w:val="000000" w:themeColor="text1"/>
          <w:sz w:val="24"/>
          <w:szCs w:val="24"/>
        </w:rPr>
      </w:pPr>
      <w:bookmarkStart w:id="760" w:name="3300897"/>
      <w:bookmarkEnd w:id="76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dátum predloženia poverenia štatutárnemu zástupcovi kontrolovaného subjektu,</w:t>
      </w:r>
    </w:p>
    <w:p w:rsidR="00F27286" w:rsidRPr="00B4299F" w:rsidRDefault="00B4299F">
      <w:pPr>
        <w:ind w:left="852" w:hanging="284"/>
        <w:rPr>
          <w:rFonts w:ascii="Times New Roman" w:hAnsi="Times New Roman" w:cs="Times New Roman"/>
          <w:color w:val="000000" w:themeColor="text1"/>
          <w:sz w:val="24"/>
          <w:szCs w:val="24"/>
        </w:rPr>
      </w:pPr>
      <w:bookmarkStart w:id="761" w:name="3300898"/>
      <w:bookmarkEnd w:id="76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podpis štatutárneho zástupcu kontrolovaného subjektu a odtlačok pečiatky kontrolovaného subjektu.</w:t>
      </w:r>
    </w:p>
    <w:p w:rsidR="00F27286" w:rsidRPr="00B4299F" w:rsidRDefault="00B4299F">
      <w:pPr>
        <w:ind w:firstLine="142"/>
        <w:rPr>
          <w:rFonts w:ascii="Times New Roman" w:hAnsi="Times New Roman" w:cs="Times New Roman"/>
          <w:color w:val="000000" w:themeColor="text1"/>
          <w:sz w:val="24"/>
          <w:szCs w:val="24"/>
        </w:rPr>
      </w:pPr>
      <w:bookmarkStart w:id="762" w:name="3300899"/>
      <w:bookmarkEnd w:id="762"/>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Ak úrad v priebehu kontroly zistí skutočnosti odôvodňujúce rozšírenie predmetu kontroly, kontrolovaného obdobia, alebo má dôvody poveriť výkonom kontroly ďalšieho zamestnanca úradu alebo prizvanú osobu, vydá dodatok k povereniu. Na dodatok k povereniu sa vzťahujú odseky 5 a 6.</w:t>
      </w:r>
    </w:p>
    <w:p w:rsidR="00F27286" w:rsidRPr="00B4299F" w:rsidRDefault="00B4299F">
      <w:pPr>
        <w:pStyle w:val="Paragraf"/>
        <w:outlineLvl w:val="1"/>
        <w:rPr>
          <w:rFonts w:ascii="Times New Roman" w:hAnsi="Times New Roman" w:cs="Times New Roman"/>
          <w:color w:val="000000" w:themeColor="text1"/>
          <w:sz w:val="24"/>
          <w:szCs w:val="24"/>
        </w:rPr>
      </w:pPr>
      <w:bookmarkStart w:id="763" w:name="3300900"/>
      <w:bookmarkEnd w:id="763"/>
      <w:r w:rsidRPr="00B4299F">
        <w:rPr>
          <w:rFonts w:ascii="Times New Roman" w:hAnsi="Times New Roman" w:cs="Times New Roman"/>
          <w:color w:val="000000" w:themeColor="text1"/>
          <w:sz w:val="24"/>
          <w:szCs w:val="24"/>
        </w:rPr>
        <w:t>§ 32</w:t>
      </w:r>
      <w:r w:rsidRPr="00B4299F">
        <w:rPr>
          <w:rFonts w:ascii="Times New Roman" w:hAnsi="Times New Roman" w:cs="Times New Roman"/>
          <w:color w:val="000000" w:themeColor="text1"/>
          <w:sz w:val="24"/>
          <w:szCs w:val="24"/>
        </w:rPr>
        <w:br/>
        <w:t>Zaujatosť v kontrolnej činnosti</w:t>
      </w:r>
    </w:p>
    <w:p w:rsidR="00F27286" w:rsidRPr="00B4299F" w:rsidRDefault="00B4299F">
      <w:pPr>
        <w:ind w:firstLine="142"/>
        <w:rPr>
          <w:rFonts w:ascii="Times New Roman" w:hAnsi="Times New Roman" w:cs="Times New Roman"/>
          <w:color w:val="000000" w:themeColor="text1"/>
          <w:sz w:val="24"/>
          <w:szCs w:val="24"/>
        </w:rPr>
      </w:pPr>
      <w:bookmarkStart w:id="764" w:name="3300902"/>
      <w:bookmarkEnd w:id="76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Zamestnanci úradu a prizvané osoby, ktorým sú známe skutočnosti odôvodňujúce pochybnosti o ich nezaujatosti, sú povinní tieto skutočnosti bez zbytočného odkladu písomne oznámiť predsedovi úradu.</w:t>
      </w:r>
    </w:p>
    <w:p w:rsidR="00F27286" w:rsidRPr="00B4299F" w:rsidRDefault="00B4299F">
      <w:pPr>
        <w:ind w:firstLine="142"/>
        <w:rPr>
          <w:rFonts w:ascii="Times New Roman" w:hAnsi="Times New Roman" w:cs="Times New Roman"/>
          <w:color w:val="000000" w:themeColor="text1"/>
          <w:sz w:val="24"/>
          <w:szCs w:val="24"/>
        </w:rPr>
      </w:pPr>
      <w:bookmarkStart w:id="765" w:name="3300903"/>
      <w:bookmarkEnd w:id="76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má kontrolovaný subjekt pochybnosti o nezaujatosti zamestnancov úradu alebo prizvaných osôb so zreteľom na ich vzťah k predmetu kontroly, ku kontrolovanému subjektu alebo k jeho zamestnancom, môže kontrolovaný subjekt proti ich účasti na kontrole podať písomné námietky predsedovi úradu s uvedením dôvodu. Podanie námietok zakladajúcich pochybnosti o nezaujatosti zamestnancov úradu a prizvaných osôb nemá odkladný účinok.</w:t>
      </w:r>
    </w:p>
    <w:p w:rsidR="00F27286" w:rsidRPr="00B4299F" w:rsidRDefault="00B4299F">
      <w:pPr>
        <w:ind w:firstLine="142"/>
        <w:rPr>
          <w:rFonts w:ascii="Times New Roman" w:hAnsi="Times New Roman" w:cs="Times New Roman"/>
          <w:color w:val="000000" w:themeColor="text1"/>
          <w:sz w:val="24"/>
          <w:szCs w:val="24"/>
        </w:rPr>
      </w:pPr>
      <w:bookmarkStart w:id="766" w:name="3300904"/>
      <w:bookmarkEnd w:id="76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Zamestnanci úradu a prizvané osoby, ktorí oznámili predsedovi úradu pochybnosti o svojej nezaujatosti podľa odseku 1 alebo proti ktorým podal kontrolovaný subjekt námietky podľa odseku 2, sú oprávnení vykonať pri kontrole len také úkony, ktoré nedovoľujú odklad.</w:t>
      </w:r>
    </w:p>
    <w:p w:rsidR="00F27286" w:rsidRPr="00B4299F" w:rsidRDefault="00B4299F">
      <w:pPr>
        <w:ind w:firstLine="142"/>
        <w:rPr>
          <w:rFonts w:ascii="Times New Roman" w:hAnsi="Times New Roman" w:cs="Times New Roman"/>
          <w:color w:val="000000" w:themeColor="text1"/>
          <w:sz w:val="24"/>
          <w:szCs w:val="24"/>
        </w:rPr>
      </w:pPr>
      <w:bookmarkStart w:id="767" w:name="3300905"/>
      <w:bookmarkEnd w:id="76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Predseda úradu je povinný rozhodnúť o oznámení podľa odseku 1 alebo o námietkach podľa odseku 2 najneskôr do piatich pracovných dní od ich uplatnenia a písomne oboznámiť s rozhodnutím toho, kto námietku uplatnil. Proti rozhodnutiu o námietkach sa nemožno odvolať.</w:t>
      </w:r>
    </w:p>
    <w:p w:rsidR="00F27286" w:rsidRPr="00B4299F" w:rsidRDefault="00B4299F">
      <w:pPr>
        <w:pStyle w:val="Paragraf"/>
        <w:outlineLvl w:val="1"/>
        <w:rPr>
          <w:rFonts w:ascii="Times New Roman" w:hAnsi="Times New Roman" w:cs="Times New Roman"/>
          <w:color w:val="000000" w:themeColor="text1"/>
          <w:sz w:val="24"/>
          <w:szCs w:val="24"/>
        </w:rPr>
      </w:pPr>
      <w:bookmarkStart w:id="768" w:name="3300906"/>
      <w:bookmarkEnd w:id="768"/>
      <w:r w:rsidRPr="00B4299F">
        <w:rPr>
          <w:rFonts w:ascii="Times New Roman" w:hAnsi="Times New Roman" w:cs="Times New Roman"/>
          <w:color w:val="000000" w:themeColor="text1"/>
          <w:sz w:val="24"/>
          <w:szCs w:val="24"/>
        </w:rPr>
        <w:t>§ 33</w:t>
      </w:r>
      <w:r w:rsidRPr="00B4299F">
        <w:rPr>
          <w:rFonts w:ascii="Times New Roman" w:hAnsi="Times New Roman" w:cs="Times New Roman"/>
          <w:color w:val="000000" w:themeColor="text1"/>
          <w:sz w:val="24"/>
          <w:szCs w:val="24"/>
        </w:rPr>
        <w:br/>
        <w:t>Práva a povinnosti zamestnancov úradu</w:t>
      </w:r>
    </w:p>
    <w:p w:rsidR="00F27286" w:rsidRPr="00B4299F" w:rsidRDefault="00B4299F">
      <w:pPr>
        <w:ind w:firstLine="142"/>
        <w:rPr>
          <w:rFonts w:ascii="Times New Roman" w:hAnsi="Times New Roman" w:cs="Times New Roman"/>
          <w:color w:val="000000" w:themeColor="text1"/>
          <w:sz w:val="24"/>
          <w:szCs w:val="24"/>
        </w:rPr>
      </w:pPr>
      <w:bookmarkStart w:id="769" w:name="3300908"/>
      <w:bookmarkEnd w:id="76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Zamestnanci úradu sú pri výkone kontroly oprávnení v nevyhnutnom rozsahu</w:t>
      </w:r>
    </w:p>
    <w:p w:rsidR="00F27286" w:rsidRPr="00B4299F" w:rsidRDefault="00B4299F">
      <w:pPr>
        <w:ind w:left="568" w:hanging="284"/>
        <w:rPr>
          <w:rFonts w:ascii="Times New Roman" w:hAnsi="Times New Roman" w:cs="Times New Roman"/>
          <w:color w:val="000000" w:themeColor="text1"/>
          <w:sz w:val="24"/>
          <w:szCs w:val="24"/>
        </w:rPr>
      </w:pPr>
      <w:bookmarkStart w:id="770" w:name="3300909"/>
      <w:bookmarkEnd w:id="770"/>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vstupovať do objektov, zariadení a prevádzok, na pozemky a do iných priestorov kontrolovaného subjektu alebo subjektu, prípadne osoby, ktorá na základe plnej moci alebo zmluvy uzatvorenej so subjektom vykonávajúcim regulovanú činnosť, vykonáva činnosti spojené s právami a povinnosťami regulovaného subjektu, ak bezprostredne súvisia s predmetom kontroly; nedotknuteľnosť obydlia nesmie byť dotknutá výkonom tohto oprávnenia,</w:t>
      </w:r>
    </w:p>
    <w:p w:rsidR="00F27286" w:rsidRPr="00B4299F" w:rsidRDefault="00B4299F">
      <w:pPr>
        <w:ind w:left="568" w:hanging="284"/>
        <w:rPr>
          <w:rFonts w:ascii="Times New Roman" w:hAnsi="Times New Roman" w:cs="Times New Roman"/>
          <w:color w:val="000000" w:themeColor="text1"/>
          <w:sz w:val="24"/>
          <w:szCs w:val="24"/>
        </w:rPr>
      </w:pPr>
      <w:bookmarkStart w:id="771" w:name="3300910"/>
      <w:bookmarkEnd w:id="771"/>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vyžadovať od kontrolovaného subjektu, ako aj od štatutárnych orgánov kontrolovaného subjektu alebo od členov štatutárnych orgánov kontrolovaného subjektu, od kontrolných orgánov kontrolovaného subjektu alebo od členov kontrolných orgánov kontrolovaného subjektu, alebo od zamestnancov kontrolovaného subjektu, od subjektu, prípadne osoby, ktorá na základe plnej moci alebo zmluvy uzatvorenej so subjektom vykonávajúcim regulovanú činnosť, vykonáva činnosti spojené s právami a povinnosťami regulovaného subjektu, aby im v určenej lehote, ktorá musí byť primeraná, poskytol doklady, prvopisy dokladov, iné písomnosti, vyjadrenia a informácie vrátane záznamov dát na elektronických nosičoch informácií potrebné na výkon kontroly, a vyhotovovať z nich kópie a výpisy alebo vyžadovať ich úradne overené preklady do slovenského jazyka,</w:t>
      </w:r>
    </w:p>
    <w:p w:rsidR="00F27286" w:rsidRPr="00B4299F" w:rsidRDefault="00B4299F">
      <w:pPr>
        <w:ind w:left="568" w:hanging="284"/>
        <w:rPr>
          <w:rFonts w:ascii="Times New Roman" w:hAnsi="Times New Roman" w:cs="Times New Roman"/>
          <w:color w:val="000000" w:themeColor="text1"/>
          <w:sz w:val="24"/>
          <w:szCs w:val="24"/>
        </w:rPr>
      </w:pPr>
      <w:bookmarkStart w:id="772" w:name="3300911"/>
      <w:bookmarkEnd w:id="772"/>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odoberať aj mimo priestorov kontrolovaného subjektu na zabezpečenie dôkazov prvopisy dokladov, iné písomnosti a záznamy na elektronických nosičoch informácií.</w:t>
      </w:r>
    </w:p>
    <w:p w:rsidR="00F27286" w:rsidRPr="00B4299F" w:rsidRDefault="00B4299F">
      <w:pPr>
        <w:ind w:firstLine="142"/>
        <w:rPr>
          <w:rFonts w:ascii="Times New Roman" w:hAnsi="Times New Roman" w:cs="Times New Roman"/>
          <w:color w:val="000000" w:themeColor="text1"/>
          <w:sz w:val="24"/>
          <w:szCs w:val="24"/>
        </w:rPr>
      </w:pPr>
      <w:bookmarkStart w:id="773" w:name="3300912"/>
      <w:bookmarkEnd w:id="77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Zamestnanci úradu sú povinní</w:t>
      </w:r>
    </w:p>
    <w:p w:rsidR="00F27286" w:rsidRPr="00B4299F" w:rsidRDefault="00B4299F">
      <w:pPr>
        <w:ind w:left="568" w:hanging="284"/>
        <w:rPr>
          <w:rFonts w:ascii="Times New Roman" w:hAnsi="Times New Roman" w:cs="Times New Roman"/>
          <w:color w:val="000000" w:themeColor="text1"/>
          <w:sz w:val="24"/>
          <w:szCs w:val="24"/>
        </w:rPr>
      </w:pPr>
      <w:bookmarkStart w:id="774" w:name="3300913"/>
      <w:bookmarkEnd w:id="77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oznámiť kontrolovanému subjektu najneskôr pri začatí kontroly predmet kontroly a termín začatia kontroly,</w:t>
      </w:r>
    </w:p>
    <w:p w:rsidR="00F27286" w:rsidRPr="00B4299F" w:rsidRDefault="00B4299F">
      <w:pPr>
        <w:ind w:left="568" w:hanging="284"/>
        <w:rPr>
          <w:rFonts w:ascii="Times New Roman" w:hAnsi="Times New Roman" w:cs="Times New Roman"/>
          <w:color w:val="000000" w:themeColor="text1"/>
          <w:sz w:val="24"/>
          <w:szCs w:val="24"/>
        </w:rPr>
      </w:pPr>
      <w:bookmarkStart w:id="775" w:name="3300914"/>
      <w:bookmarkEnd w:id="77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preukázať sa poverením a dodatkom k povereniu spolu so služobným preukazom, prípadne iným dokladom preukazujúcim ich totožnosť,</w:t>
      </w:r>
    </w:p>
    <w:p w:rsidR="00F27286" w:rsidRPr="00B4299F" w:rsidRDefault="00B4299F">
      <w:pPr>
        <w:ind w:left="568" w:hanging="284"/>
        <w:rPr>
          <w:rFonts w:ascii="Times New Roman" w:hAnsi="Times New Roman" w:cs="Times New Roman"/>
          <w:color w:val="000000" w:themeColor="text1"/>
          <w:sz w:val="24"/>
          <w:szCs w:val="24"/>
        </w:rPr>
      </w:pPr>
      <w:bookmarkStart w:id="776" w:name="3300915"/>
      <w:bookmarkEnd w:id="77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pri odňatí prvopisov dokladov vydať kontrolovanému subjektu potvrdenie o ich odňatí a zabezpečiť ich riadnu ochranu pred stratou, zničením, poškodením a zneužitím; ak prvopisy dokladov nie sú potrebné na ďalší výkon kontroly, sú povinní vrátiť ich tomu, komu boli odňaté,</w:t>
      </w:r>
    </w:p>
    <w:p w:rsidR="00F27286" w:rsidRPr="00B4299F" w:rsidRDefault="00B4299F">
      <w:pPr>
        <w:ind w:left="568" w:hanging="284"/>
        <w:rPr>
          <w:rFonts w:ascii="Times New Roman" w:hAnsi="Times New Roman" w:cs="Times New Roman"/>
          <w:color w:val="000000" w:themeColor="text1"/>
          <w:sz w:val="24"/>
          <w:szCs w:val="24"/>
        </w:rPr>
      </w:pPr>
      <w:bookmarkStart w:id="777" w:name="3300916"/>
      <w:bookmarkEnd w:id="77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oboznámiť kontrolovaný subjekt s protokolom o výsledku vykonanej kontroly (ďalej len „protokol“) pred jeho prerokovaním a vyžiadať si v určenej primeranej lehote od neho písomné vyjadrenie ku kontrolným zisteniam; písomné vyjadrenie spochybňujúce kontrolné zistenia sa považuje za námietku,</w:t>
      </w:r>
    </w:p>
    <w:p w:rsidR="00F27286" w:rsidRPr="00B4299F" w:rsidRDefault="00B4299F">
      <w:pPr>
        <w:ind w:left="568" w:hanging="284"/>
        <w:rPr>
          <w:rFonts w:ascii="Times New Roman" w:hAnsi="Times New Roman" w:cs="Times New Roman"/>
          <w:color w:val="000000" w:themeColor="text1"/>
          <w:sz w:val="24"/>
          <w:szCs w:val="24"/>
        </w:rPr>
      </w:pPr>
      <w:bookmarkStart w:id="778" w:name="3300917"/>
      <w:bookmarkEnd w:id="77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preveriť opodstatnenosť námietok ku kontrolným zisteniam a zohľadniť opodstatnené a preukázané námietky ku kontrolným zisteniam v dodatku k protokolu, oboznámiť s ním kontrolovaný subjekt; na námietky ku kontrolným zisteniam predložené po lehote určenej zamestnancami úradu sa neprihliada,</w:t>
      </w:r>
    </w:p>
    <w:p w:rsidR="00F27286" w:rsidRPr="00B4299F" w:rsidRDefault="00B4299F">
      <w:pPr>
        <w:ind w:left="568" w:hanging="284"/>
        <w:rPr>
          <w:rFonts w:ascii="Times New Roman" w:hAnsi="Times New Roman" w:cs="Times New Roman"/>
          <w:color w:val="000000" w:themeColor="text1"/>
          <w:sz w:val="24"/>
          <w:szCs w:val="24"/>
        </w:rPr>
      </w:pPr>
      <w:bookmarkStart w:id="779" w:name="3300918"/>
      <w:bookmarkEnd w:id="779"/>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neopodstatnenosť námietok ku kontrolným zisteniam písomne zdôvodniť a oznámiť kontrolovanému subjektu najneskôr do termínu prerokovania protokolu,</w:t>
      </w:r>
    </w:p>
    <w:p w:rsidR="00F27286" w:rsidRPr="00B4299F" w:rsidRDefault="00B4299F">
      <w:pPr>
        <w:ind w:left="568" w:hanging="284"/>
        <w:rPr>
          <w:rFonts w:ascii="Times New Roman" w:hAnsi="Times New Roman" w:cs="Times New Roman"/>
          <w:color w:val="000000" w:themeColor="text1"/>
          <w:sz w:val="24"/>
          <w:szCs w:val="24"/>
        </w:rPr>
      </w:pPr>
      <w:bookmarkStart w:id="780" w:name="3300919"/>
      <w:bookmarkEnd w:id="780"/>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vyzvať kontrolovaný subjekt na prerokovanie v určenom termíne a prerokovať s kontrolovaným subjektom protokol vrátane jeho súčastí a dodatok k protokolu,</w:t>
      </w:r>
    </w:p>
    <w:p w:rsidR="00F27286" w:rsidRPr="00B4299F" w:rsidRDefault="00B4299F">
      <w:pPr>
        <w:ind w:left="568" w:hanging="284"/>
        <w:rPr>
          <w:rFonts w:ascii="Times New Roman" w:hAnsi="Times New Roman" w:cs="Times New Roman"/>
          <w:color w:val="000000" w:themeColor="text1"/>
          <w:sz w:val="24"/>
          <w:szCs w:val="24"/>
        </w:rPr>
      </w:pPr>
      <w:bookmarkStart w:id="781" w:name="3300920"/>
      <w:bookmarkEnd w:id="781"/>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odovzdať kontrolovanému subjektu protokol, prípadne dodatok k protokolu a zápisnicu o prerokovaní protokolu alebo záznam o výsledku vykonanej kontroly,</w:t>
      </w:r>
    </w:p>
    <w:p w:rsidR="00F27286" w:rsidRPr="00B4299F" w:rsidRDefault="00B4299F">
      <w:pPr>
        <w:ind w:left="568" w:hanging="284"/>
        <w:rPr>
          <w:rFonts w:ascii="Times New Roman" w:hAnsi="Times New Roman" w:cs="Times New Roman"/>
          <w:color w:val="000000" w:themeColor="text1"/>
          <w:sz w:val="24"/>
          <w:szCs w:val="24"/>
        </w:rPr>
      </w:pPr>
      <w:bookmarkStart w:id="782" w:name="3300921"/>
      <w:bookmarkEnd w:id="782"/>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zachovávať mlčanlivosť o skutočnostiach, o ktorých sa dozvedeli pri výkone kontroly, ak ich od tejto povinnosti písomne neoslobodí ten, v záujme koho túto povinnosť majú, alebo vo verejnom záujme predseda úradu,</w:t>
      </w:r>
    </w:p>
    <w:p w:rsidR="00F27286" w:rsidRPr="00B4299F" w:rsidRDefault="00B4299F">
      <w:pPr>
        <w:ind w:left="568" w:hanging="284"/>
        <w:rPr>
          <w:rFonts w:ascii="Times New Roman" w:hAnsi="Times New Roman" w:cs="Times New Roman"/>
          <w:color w:val="000000" w:themeColor="text1"/>
          <w:sz w:val="24"/>
          <w:szCs w:val="24"/>
        </w:rPr>
      </w:pPr>
      <w:bookmarkStart w:id="783" w:name="3300922"/>
      <w:bookmarkEnd w:id="783"/>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oznámiť orgánom činným v trestnom konaní skutočnosti nasvedčujúce tomu, že bol spáchaný trestný čin.</w:t>
      </w:r>
    </w:p>
    <w:p w:rsidR="00F27286" w:rsidRPr="00B4299F" w:rsidRDefault="00B4299F">
      <w:pPr>
        <w:ind w:firstLine="142"/>
        <w:rPr>
          <w:rFonts w:ascii="Times New Roman" w:hAnsi="Times New Roman" w:cs="Times New Roman"/>
          <w:color w:val="000000" w:themeColor="text1"/>
          <w:sz w:val="24"/>
          <w:szCs w:val="24"/>
        </w:rPr>
      </w:pPr>
      <w:bookmarkStart w:id="784" w:name="3300923"/>
      <w:bookmarkEnd w:id="78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Práva a povinnosti zamestnancov úradu podľa odseku 1 a odseku 2 písm. b) až i) sa vzťahujú aj na prizvané osoby.</w:t>
      </w:r>
    </w:p>
    <w:p w:rsidR="00F27286" w:rsidRPr="00B4299F" w:rsidRDefault="00B4299F">
      <w:pPr>
        <w:pStyle w:val="Paragraf"/>
        <w:outlineLvl w:val="1"/>
        <w:rPr>
          <w:rFonts w:ascii="Times New Roman" w:hAnsi="Times New Roman" w:cs="Times New Roman"/>
          <w:color w:val="000000" w:themeColor="text1"/>
          <w:sz w:val="24"/>
          <w:szCs w:val="24"/>
        </w:rPr>
      </w:pPr>
      <w:bookmarkStart w:id="785" w:name="3300924"/>
      <w:bookmarkEnd w:id="785"/>
      <w:r w:rsidRPr="00B4299F">
        <w:rPr>
          <w:rFonts w:ascii="Times New Roman" w:hAnsi="Times New Roman" w:cs="Times New Roman"/>
          <w:color w:val="000000" w:themeColor="text1"/>
          <w:sz w:val="24"/>
          <w:szCs w:val="24"/>
        </w:rPr>
        <w:t>§ 34</w:t>
      </w:r>
      <w:r w:rsidRPr="00B4299F">
        <w:rPr>
          <w:rFonts w:ascii="Times New Roman" w:hAnsi="Times New Roman" w:cs="Times New Roman"/>
          <w:color w:val="000000" w:themeColor="text1"/>
          <w:sz w:val="24"/>
          <w:szCs w:val="24"/>
        </w:rPr>
        <w:br/>
        <w:t>Práva a povinnosti kontrolovaného subjektu</w:t>
      </w:r>
    </w:p>
    <w:p w:rsidR="00F27286" w:rsidRPr="00B4299F" w:rsidRDefault="00B4299F">
      <w:pPr>
        <w:ind w:firstLine="142"/>
        <w:rPr>
          <w:rFonts w:ascii="Times New Roman" w:hAnsi="Times New Roman" w:cs="Times New Roman"/>
          <w:color w:val="000000" w:themeColor="text1"/>
          <w:sz w:val="24"/>
          <w:szCs w:val="24"/>
        </w:rPr>
      </w:pPr>
      <w:bookmarkStart w:id="786" w:name="3300926"/>
      <w:bookmarkEnd w:id="78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Kontrolovaný subjekt je oprávnený</w:t>
      </w:r>
    </w:p>
    <w:p w:rsidR="00F27286" w:rsidRPr="00B4299F" w:rsidRDefault="00B4299F">
      <w:pPr>
        <w:ind w:left="568" w:hanging="284"/>
        <w:rPr>
          <w:rFonts w:ascii="Times New Roman" w:hAnsi="Times New Roman" w:cs="Times New Roman"/>
          <w:color w:val="000000" w:themeColor="text1"/>
          <w:sz w:val="24"/>
          <w:szCs w:val="24"/>
        </w:rPr>
      </w:pPr>
      <w:bookmarkStart w:id="787" w:name="3300927"/>
      <w:bookmarkEnd w:id="78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počas výkonu kontroly písomne sa vyjadrovať ku kontrolným zisteniam,</w:t>
      </w:r>
    </w:p>
    <w:p w:rsidR="00F27286" w:rsidRPr="00B4299F" w:rsidRDefault="00B4299F">
      <w:pPr>
        <w:ind w:left="568" w:hanging="284"/>
        <w:rPr>
          <w:rFonts w:ascii="Times New Roman" w:hAnsi="Times New Roman" w:cs="Times New Roman"/>
          <w:color w:val="000000" w:themeColor="text1"/>
          <w:sz w:val="24"/>
          <w:szCs w:val="24"/>
        </w:rPr>
      </w:pPr>
      <w:bookmarkStart w:id="788" w:name="3300928"/>
      <w:bookmarkEnd w:id="78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 čase oboznámenia sa s protokolom vyjadriť sa ku kontrolným zisteniam a podať ku kontrolným zisteniam námietky v lehote určenej zamestnancami úradu.</w:t>
      </w:r>
    </w:p>
    <w:p w:rsidR="00F27286" w:rsidRPr="00B4299F" w:rsidRDefault="00B4299F">
      <w:pPr>
        <w:ind w:firstLine="142"/>
        <w:rPr>
          <w:rFonts w:ascii="Times New Roman" w:hAnsi="Times New Roman" w:cs="Times New Roman"/>
          <w:color w:val="000000" w:themeColor="text1"/>
          <w:sz w:val="24"/>
          <w:szCs w:val="24"/>
        </w:rPr>
      </w:pPr>
      <w:bookmarkStart w:id="789" w:name="3300929"/>
      <w:bookmarkEnd w:id="78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Kontrolovaný subjekt je povinný</w:t>
      </w:r>
    </w:p>
    <w:p w:rsidR="00F27286" w:rsidRPr="00B4299F" w:rsidRDefault="00B4299F">
      <w:pPr>
        <w:ind w:left="568" w:hanging="284"/>
        <w:rPr>
          <w:rFonts w:ascii="Times New Roman" w:hAnsi="Times New Roman" w:cs="Times New Roman"/>
          <w:color w:val="000000" w:themeColor="text1"/>
          <w:sz w:val="24"/>
          <w:szCs w:val="24"/>
        </w:rPr>
      </w:pPr>
      <w:bookmarkStart w:id="790" w:name="3300930"/>
      <w:bookmarkEnd w:id="790"/>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vyznačiť na poverení predloženým zamestnancom úradu pri začatí kontroly údaje podľa </w:t>
      </w:r>
      <w:hyperlink w:anchor="3300896" w:history="1">
        <w:r w:rsidRPr="00B4299F">
          <w:rPr>
            <w:rStyle w:val="Hypertextovprepojenie"/>
            <w:rFonts w:ascii="Times New Roman" w:hAnsi="Times New Roman" w:cs="Times New Roman"/>
            <w:color w:val="000000" w:themeColor="text1"/>
            <w:sz w:val="24"/>
            <w:szCs w:val="24"/>
            <w:u w:val="none"/>
          </w:rPr>
          <w:t>§ 31 ods. 6 písm. b)</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791" w:name="3300931"/>
      <w:bookmarkEnd w:id="791"/>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poskytnúť úradu pri výkone kontroly požadovanú súčinnosť zodpovedajúcu oprávneniam zamestnancov úradu podľa </w:t>
      </w:r>
      <w:hyperlink w:anchor="3300909" w:history="1">
        <w:r w:rsidRPr="00B4299F">
          <w:rPr>
            <w:rStyle w:val="Hypertextovprepojenie"/>
            <w:rFonts w:ascii="Times New Roman" w:hAnsi="Times New Roman" w:cs="Times New Roman"/>
            <w:color w:val="000000" w:themeColor="text1"/>
            <w:sz w:val="24"/>
            <w:szCs w:val="24"/>
            <w:u w:val="none"/>
          </w:rPr>
          <w:t>§ 33 ods. 1 písm. a) a b)</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792" w:name="3300932"/>
      <w:bookmarkEnd w:id="792"/>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vytvárať vhodné materiálne podmienky a technické podmienky na vykonanie kontroly,</w:t>
      </w:r>
    </w:p>
    <w:p w:rsidR="00F27286" w:rsidRPr="00B4299F" w:rsidRDefault="00B4299F">
      <w:pPr>
        <w:ind w:left="568" w:hanging="284"/>
        <w:rPr>
          <w:rFonts w:ascii="Times New Roman" w:hAnsi="Times New Roman" w:cs="Times New Roman"/>
          <w:color w:val="000000" w:themeColor="text1"/>
          <w:sz w:val="24"/>
          <w:szCs w:val="24"/>
        </w:rPr>
      </w:pPr>
      <w:bookmarkStart w:id="793" w:name="3300933"/>
      <w:bookmarkEnd w:id="793"/>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zapožičať zamestnancom úradu a prizvaným osobám doklady a prvopisy dokladov mimo sídla alebo prevádzkových priestorov kontrolovaného subjektu a potvrdiť zamestnancom úradu ich vrátenie,</w:t>
      </w:r>
    </w:p>
    <w:p w:rsidR="00F27286" w:rsidRPr="00B4299F" w:rsidRDefault="00B4299F">
      <w:pPr>
        <w:ind w:left="568" w:hanging="284"/>
        <w:rPr>
          <w:rFonts w:ascii="Times New Roman" w:hAnsi="Times New Roman" w:cs="Times New Roman"/>
          <w:color w:val="000000" w:themeColor="text1"/>
          <w:sz w:val="24"/>
          <w:szCs w:val="24"/>
        </w:rPr>
      </w:pPr>
      <w:bookmarkStart w:id="794" w:name="3300934"/>
      <w:bookmarkEnd w:id="794"/>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zúčastniť sa začatia kontroly, oboznámenia so záznamom alebo s protokolom a prerokovania protokolu v termíne určenom úradom; ak sa kontrolovaný subjekt zo závažných dôvodov nemôže zúčastniť začatia kontroly, oboznámenia so záznamom alebo s protokolom a prerokovania protokolu, je povinný najneskôr dva dni pred určeným termínom písomne oznámiť túto skutočnosť úradu,</w:t>
      </w:r>
    </w:p>
    <w:p w:rsidR="00F27286" w:rsidRPr="00B4299F" w:rsidRDefault="00B4299F">
      <w:pPr>
        <w:ind w:left="568" w:hanging="284"/>
        <w:rPr>
          <w:rFonts w:ascii="Times New Roman" w:hAnsi="Times New Roman" w:cs="Times New Roman"/>
          <w:color w:val="000000" w:themeColor="text1"/>
          <w:sz w:val="24"/>
          <w:szCs w:val="24"/>
        </w:rPr>
      </w:pPr>
      <w:bookmarkStart w:id="795" w:name="3300935"/>
      <w:bookmarkEnd w:id="795"/>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predložiť úradu na jeho vyžiadanie výsledky kontrol vykonaných inými orgánmi, ktoré majú vzťah k predmetu kontroly vykonávanej úradom.</w:t>
      </w:r>
    </w:p>
    <w:p w:rsidR="00F27286" w:rsidRPr="00B4299F" w:rsidRDefault="00B4299F">
      <w:pPr>
        <w:pStyle w:val="Paragraf"/>
        <w:outlineLvl w:val="1"/>
        <w:rPr>
          <w:rFonts w:ascii="Times New Roman" w:hAnsi="Times New Roman" w:cs="Times New Roman"/>
          <w:color w:val="000000" w:themeColor="text1"/>
          <w:sz w:val="24"/>
          <w:szCs w:val="24"/>
        </w:rPr>
      </w:pPr>
      <w:bookmarkStart w:id="796" w:name="3300936"/>
      <w:bookmarkEnd w:id="796"/>
      <w:r w:rsidRPr="00B4299F">
        <w:rPr>
          <w:rFonts w:ascii="Times New Roman" w:hAnsi="Times New Roman" w:cs="Times New Roman"/>
          <w:color w:val="000000" w:themeColor="text1"/>
          <w:sz w:val="24"/>
          <w:szCs w:val="24"/>
        </w:rPr>
        <w:t>§ 35</w:t>
      </w:r>
      <w:r w:rsidRPr="00B4299F">
        <w:rPr>
          <w:rFonts w:ascii="Times New Roman" w:hAnsi="Times New Roman" w:cs="Times New Roman"/>
          <w:color w:val="000000" w:themeColor="text1"/>
          <w:sz w:val="24"/>
          <w:szCs w:val="24"/>
        </w:rPr>
        <w:br/>
        <w:t>Výsledné materiály z vykonanej kontroly</w:t>
      </w:r>
    </w:p>
    <w:p w:rsidR="00F27286" w:rsidRPr="00B4299F" w:rsidRDefault="00B4299F">
      <w:pPr>
        <w:ind w:firstLine="142"/>
        <w:rPr>
          <w:rFonts w:ascii="Times New Roman" w:hAnsi="Times New Roman" w:cs="Times New Roman"/>
          <w:color w:val="000000" w:themeColor="text1"/>
          <w:sz w:val="24"/>
          <w:szCs w:val="24"/>
        </w:rPr>
      </w:pPr>
      <w:bookmarkStart w:id="797" w:name="3300938"/>
      <w:bookmarkEnd w:id="797"/>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O výsledku vykonanej kontroly, ktorou boli zistené nedostatky, vypracujú zamestnanci úradu protokol, ktorý obsahuje najmä</w:t>
      </w:r>
    </w:p>
    <w:p w:rsidR="00F27286" w:rsidRPr="00B4299F" w:rsidRDefault="00B4299F">
      <w:pPr>
        <w:ind w:left="568" w:hanging="284"/>
        <w:rPr>
          <w:rFonts w:ascii="Times New Roman" w:hAnsi="Times New Roman" w:cs="Times New Roman"/>
          <w:color w:val="000000" w:themeColor="text1"/>
          <w:sz w:val="24"/>
          <w:szCs w:val="24"/>
        </w:rPr>
      </w:pPr>
      <w:bookmarkStart w:id="798" w:name="3300939"/>
      <w:bookmarkEnd w:id="79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označenie kontrolovaného subjektu, jeho sídlo alebo miesto podnikania a identifikačné číslo, ak je pridelené,</w:t>
      </w:r>
    </w:p>
    <w:p w:rsidR="00F27286" w:rsidRPr="00B4299F" w:rsidRDefault="00B4299F">
      <w:pPr>
        <w:ind w:left="568" w:hanging="284"/>
        <w:rPr>
          <w:rFonts w:ascii="Times New Roman" w:hAnsi="Times New Roman" w:cs="Times New Roman"/>
          <w:color w:val="000000" w:themeColor="text1"/>
          <w:sz w:val="24"/>
          <w:szCs w:val="24"/>
        </w:rPr>
      </w:pPr>
      <w:bookmarkStart w:id="799" w:name="3300940"/>
      <w:bookmarkEnd w:id="79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mená a priezviská zamestnancov úradu a prizvaných osôb, ktorí kontrolu vykonali,</w:t>
      </w:r>
    </w:p>
    <w:p w:rsidR="00F27286" w:rsidRPr="00B4299F" w:rsidRDefault="00B4299F">
      <w:pPr>
        <w:ind w:left="568" w:hanging="284"/>
        <w:rPr>
          <w:rFonts w:ascii="Times New Roman" w:hAnsi="Times New Roman" w:cs="Times New Roman"/>
          <w:color w:val="000000" w:themeColor="text1"/>
          <w:sz w:val="24"/>
          <w:szCs w:val="24"/>
        </w:rPr>
      </w:pPr>
      <w:bookmarkStart w:id="800" w:name="3300941"/>
      <w:bookmarkEnd w:id="8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názov a sídlo úradu,</w:t>
      </w:r>
    </w:p>
    <w:p w:rsidR="00F27286" w:rsidRPr="00B4299F" w:rsidRDefault="00B4299F">
      <w:pPr>
        <w:ind w:left="568" w:hanging="284"/>
        <w:rPr>
          <w:rFonts w:ascii="Times New Roman" w:hAnsi="Times New Roman" w:cs="Times New Roman"/>
          <w:color w:val="000000" w:themeColor="text1"/>
          <w:sz w:val="24"/>
          <w:szCs w:val="24"/>
        </w:rPr>
      </w:pPr>
      <w:bookmarkStart w:id="801" w:name="3300942"/>
      <w:bookmarkEnd w:id="80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čas vykonania kontroly,</w:t>
      </w:r>
    </w:p>
    <w:p w:rsidR="00F27286" w:rsidRPr="00B4299F" w:rsidRDefault="00B4299F">
      <w:pPr>
        <w:ind w:left="568" w:hanging="284"/>
        <w:rPr>
          <w:rFonts w:ascii="Times New Roman" w:hAnsi="Times New Roman" w:cs="Times New Roman"/>
          <w:color w:val="000000" w:themeColor="text1"/>
          <w:sz w:val="24"/>
          <w:szCs w:val="24"/>
        </w:rPr>
      </w:pPr>
      <w:bookmarkStart w:id="802" w:name="3300943"/>
      <w:bookmarkEnd w:id="802"/>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predmet kontroly,</w:t>
      </w:r>
    </w:p>
    <w:p w:rsidR="00F27286" w:rsidRPr="00B4299F" w:rsidRDefault="00B4299F">
      <w:pPr>
        <w:ind w:left="568" w:hanging="284"/>
        <w:rPr>
          <w:rFonts w:ascii="Times New Roman" w:hAnsi="Times New Roman" w:cs="Times New Roman"/>
          <w:color w:val="000000" w:themeColor="text1"/>
          <w:sz w:val="24"/>
          <w:szCs w:val="24"/>
        </w:rPr>
      </w:pPr>
      <w:bookmarkStart w:id="803" w:name="3300944"/>
      <w:bookmarkEnd w:id="803"/>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kontrolované obdobie,</w:t>
      </w:r>
    </w:p>
    <w:p w:rsidR="00F27286" w:rsidRPr="00B4299F" w:rsidRDefault="00B4299F">
      <w:pPr>
        <w:ind w:left="568" w:hanging="284"/>
        <w:rPr>
          <w:rFonts w:ascii="Times New Roman" w:hAnsi="Times New Roman" w:cs="Times New Roman"/>
          <w:color w:val="000000" w:themeColor="text1"/>
          <w:sz w:val="24"/>
          <w:szCs w:val="24"/>
        </w:rPr>
      </w:pPr>
      <w:bookmarkStart w:id="804" w:name="3300945"/>
      <w:bookmarkEnd w:id="804"/>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popis preukázaných kontrolných zistení, vyjadrenia kontrolovaného subjektu ku kontrolným zisteniam; prílohou protokolu sú písomnosti a doklady preukazujúce kontrolné zistenia,</w:t>
      </w:r>
    </w:p>
    <w:p w:rsidR="00F27286" w:rsidRPr="00B4299F" w:rsidRDefault="00B4299F">
      <w:pPr>
        <w:ind w:left="568" w:hanging="284"/>
        <w:rPr>
          <w:rFonts w:ascii="Times New Roman" w:hAnsi="Times New Roman" w:cs="Times New Roman"/>
          <w:color w:val="000000" w:themeColor="text1"/>
          <w:sz w:val="24"/>
          <w:szCs w:val="24"/>
        </w:rPr>
      </w:pPr>
      <w:bookmarkStart w:id="805" w:name="3300946"/>
      <w:bookmarkEnd w:id="805"/>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dátum vypracovania protokolu,</w:t>
      </w:r>
    </w:p>
    <w:p w:rsidR="00F27286" w:rsidRPr="00B4299F" w:rsidRDefault="00B4299F">
      <w:pPr>
        <w:ind w:left="568" w:hanging="284"/>
        <w:rPr>
          <w:rFonts w:ascii="Times New Roman" w:hAnsi="Times New Roman" w:cs="Times New Roman"/>
          <w:color w:val="000000" w:themeColor="text1"/>
          <w:sz w:val="24"/>
          <w:szCs w:val="24"/>
        </w:rPr>
      </w:pPr>
      <w:bookmarkStart w:id="806" w:name="3300947"/>
      <w:bookmarkEnd w:id="806"/>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vlastnoručný podpis zamestnancov úradu a prizvaných osôb, ktorí kontrolu vykonali,</w:t>
      </w:r>
    </w:p>
    <w:p w:rsidR="00F27286" w:rsidRPr="00B4299F" w:rsidRDefault="00B4299F">
      <w:pPr>
        <w:ind w:left="568" w:hanging="284"/>
        <w:rPr>
          <w:rFonts w:ascii="Times New Roman" w:hAnsi="Times New Roman" w:cs="Times New Roman"/>
          <w:color w:val="000000" w:themeColor="text1"/>
          <w:sz w:val="24"/>
          <w:szCs w:val="24"/>
        </w:rPr>
      </w:pPr>
      <w:bookmarkStart w:id="807" w:name="3300948"/>
      <w:bookmarkEnd w:id="807"/>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podpis zástupcu kontrolovaného subjektu, ktorý bol s protokolom oboznámený,</w:t>
      </w:r>
    </w:p>
    <w:p w:rsidR="00F27286" w:rsidRPr="00B4299F" w:rsidRDefault="00B4299F">
      <w:pPr>
        <w:ind w:left="568" w:hanging="284"/>
        <w:rPr>
          <w:rFonts w:ascii="Times New Roman" w:hAnsi="Times New Roman" w:cs="Times New Roman"/>
          <w:color w:val="000000" w:themeColor="text1"/>
          <w:sz w:val="24"/>
          <w:szCs w:val="24"/>
        </w:rPr>
      </w:pPr>
      <w:bookmarkStart w:id="808" w:name="3300949"/>
      <w:bookmarkEnd w:id="808"/>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dátum oboznámenia sa s protokolom a lehotu na vyjadrenie kontrolovaného subjektu k protokolu,</w:t>
      </w:r>
    </w:p>
    <w:p w:rsidR="00F27286" w:rsidRPr="00B4299F" w:rsidRDefault="00B4299F">
      <w:pPr>
        <w:ind w:left="568" w:hanging="284"/>
        <w:rPr>
          <w:rFonts w:ascii="Times New Roman" w:hAnsi="Times New Roman" w:cs="Times New Roman"/>
          <w:color w:val="000000" w:themeColor="text1"/>
          <w:sz w:val="24"/>
          <w:szCs w:val="24"/>
        </w:rPr>
      </w:pPr>
      <w:bookmarkStart w:id="809" w:name="3300950"/>
      <w:bookmarkEnd w:id="809"/>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písomné potvrdenie o prevzatí jedného výtlačku protokolu kontrolovaným subjektom.</w:t>
      </w:r>
    </w:p>
    <w:p w:rsidR="00F27286" w:rsidRPr="00B4299F" w:rsidRDefault="00B4299F">
      <w:pPr>
        <w:ind w:firstLine="142"/>
        <w:rPr>
          <w:rFonts w:ascii="Times New Roman" w:hAnsi="Times New Roman" w:cs="Times New Roman"/>
          <w:color w:val="000000" w:themeColor="text1"/>
          <w:sz w:val="24"/>
          <w:szCs w:val="24"/>
        </w:rPr>
      </w:pPr>
      <w:bookmarkStart w:id="810" w:name="3300951"/>
      <w:bookmarkEnd w:id="81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Ak sú proti kontrolným zisteniam podané opodstatnené námietky, zamestnanec úradu vypracuje dodatok k protokolu, ktorý je jeho súčasťou. Na vypracovanie dodatku k protokolu sa primerane vzťahuje odsek 1.</w:t>
      </w:r>
    </w:p>
    <w:p w:rsidR="00F27286" w:rsidRPr="00B4299F" w:rsidRDefault="00B4299F">
      <w:pPr>
        <w:ind w:firstLine="142"/>
        <w:rPr>
          <w:rFonts w:ascii="Times New Roman" w:hAnsi="Times New Roman" w:cs="Times New Roman"/>
          <w:color w:val="000000" w:themeColor="text1"/>
          <w:sz w:val="24"/>
          <w:szCs w:val="24"/>
        </w:rPr>
      </w:pPr>
      <w:bookmarkStart w:id="811" w:name="3300952"/>
      <w:bookmarkEnd w:id="81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O prerokovaní protokolu vypracuje zamestnanec úradu zápisnicu, ktorá obsahuje najmä</w:t>
      </w:r>
    </w:p>
    <w:p w:rsidR="00F27286" w:rsidRPr="00B4299F" w:rsidRDefault="00B4299F">
      <w:pPr>
        <w:ind w:left="568" w:hanging="284"/>
        <w:rPr>
          <w:rFonts w:ascii="Times New Roman" w:hAnsi="Times New Roman" w:cs="Times New Roman"/>
          <w:color w:val="000000" w:themeColor="text1"/>
          <w:sz w:val="24"/>
          <w:szCs w:val="24"/>
        </w:rPr>
      </w:pPr>
      <w:bookmarkStart w:id="812" w:name="3300953"/>
      <w:bookmarkEnd w:id="81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dátum oboznámenia kontrolovaného subjektu s protokolom,</w:t>
      </w:r>
    </w:p>
    <w:p w:rsidR="00F27286" w:rsidRPr="00B4299F" w:rsidRDefault="00B4299F">
      <w:pPr>
        <w:ind w:left="568" w:hanging="284"/>
        <w:rPr>
          <w:rFonts w:ascii="Times New Roman" w:hAnsi="Times New Roman" w:cs="Times New Roman"/>
          <w:color w:val="000000" w:themeColor="text1"/>
          <w:sz w:val="24"/>
          <w:szCs w:val="24"/>
        </w:rPr>
      </w:pPr>
      <w:bookmarkStart w:id="813" w:name="3300954"/>
      <w:bookmarkEnd w:id="81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dátum prerokovania protokolu,</w:t>
      </w:r>
    </w:p>
    <w:p w:rsidR="00F27286" w:rsidRPr="00B4299F" w:rsidRDefault="00B4299F">
      <w:pPr>
        <w:ind w:left="568" w:hanging="284"/>
        <w:rPr>
          <w:rFonts w:ascii="Times New Roman" w:hAnsi="Times New Roman" w:cs="Times New Roman"/>
          <w:color w:val="000000" w:themeColor="text1"/>
          <w:sz w:val="24"/>
          <w:szCs w:val="24"/>
        </w:rPr>
      </w:pPr>
      <w:bookmarkStart w:id="814" w:name="3300955"/>
      <w:bookmarkEnd w:id="81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mená a priezviská osôb prítomných na prerokovaní protokolu a ich vlastnoručné podpisy,</w:t>
      </w:r>
    </w:p>
    <w:p w:rsidR="00F27286" w:rsidRPr="00B4299F" w:rsidRDefault="00B4299F">
      <w:pPr>
        <w:ind w:left="568" w:hanging="284"/>
        <w:rPr>
          <w:rFonts w:ascii="Times New Roman" w:hAnsi="Times New Roman" w:cs="Times New Roman"/>
          <w:color w:val="000000" w:themeColor="text1"/>
          <w:sz w:val="24"/>
          <w:szCs w:val="24"/>
        </w:rPr>
      </w:pPr>
      <w:bookmarkStart w:id="815" w:name="3300956"/>
      <w:bookmarkEnd w:id="81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opatrenia uložené úradom na odstránenie a nápravu nedostatkov zistených pri vykonávaní kontroly vrátane lehoty určenej na odstránenie a nápravu nedostatkov zistených pri vykonávaní kontroly,</w:t>
      </w:r>
    </w:p>
    <w:p w:rsidR="00F27286" w:rsidRPr="00B4299F" w:rsidRDefault="00B4299F">
      <w:pPr>
        <w:ind w:left="568" w:hanging="284"/>
        <w:rPr>
          <w:rFonts w:ascii="Times New Roman" w:hAnsi="Times New Roman" w:cs="Times New Roman"/>
          <w:color w:val="000000" w:themeColor="text1"/>
          <w:sz w:val="24"/>
          <w:szCs w:val="24"/>
        </w:rPr>
      </w:pPr>
      <w:bookmarkStart w:id="816" w:name="3300957"/>
      <w:bookmarkEnd w:id="81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potvrdenie kontrolovaného subjektu o vrátení prvopisov dokladov a písomností poskytnutých na vykonanie kontroly.</w:t>
      </w:r>
    </w:p>
    <w:p w:rsidR="00F27286" w:rsidRPr="00B4299F" w:rsidRDefault="00B4299F">
      <w:pPr>
        <w:ind w:firstLine="142"/>
        <w:rPr>
          <w:rFonts w:ascii="Times New Roman" w:hAnsi="Times New Roman" w:cs="Times New Roman"/>
          <w:color w:val="000000" w:themeColor="text1"/>
          <w:sz w:val="24"/>
          <w:szCs w:val="24"/>
        </w:rPr>
      </w:pPr>
      <w:bookmarkStart w:id="817" w:name="3300958"/>
      <w:bookmarkEnd w:id="81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Záznam o výsledku vykonanej kontroly vypracuje zamestnanec úradu, ak pri výkone kontroly neboli zistené nedostatky, najmä porušenie všeobecne záväzných právnych predpisov a rozhodnutí úradu. Na vypracovanie záznamu sa primerane vzťahuje odsek 1.</w:t>
      </w:r>
    </w:p>
    <w:p w:rsidR="00F27286" w:rsidRPr="00B4299F" w:rsidRDefault="00B4299F">
      <w:pPr>
        <w:ind w:firstLine="142"/>
        <w:rPr>
          <w:rFonts w:ascii="Times New Roman" w:hAnsi="Times New Roman" w:cs="Times New Roman"/>
          <w:color w:val="000000" w:themeColor="text1"/>
          <w:sz w:val="24"/>
          <w:szCs w:val="24"/>
        </w:rPr>
      </w:pPr>
      <w:bookmarkStart w:id="818" w:name="3300959"/>
      <w:bookmarkEnd w:id="818"/>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Kontrola je skončená prerokovaním protokolu a podpísaním zápisnice o prerokovaní protokolu alebo podpísaním záznamu kontrolovaným subjektom. Pri ukončení kontroly elektronicky je kontrola skončená doručením doručenky o prevzatí protokolu a následne zápisnice o prerokovaní protokolu alebo doručením doručenky o prevzatí záznamu. 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w:t>
      </w:r>
    </w:p>
    <w:p w:rsidR="00F27286" w:rsidRPr="00B4299F" w:rsidRDefault="00B4299F">
      <w:pPr>
        <w:ind w:firstLine="142"/>
        <w:rPr>
          <w:rFonts w:ascii="Times New Roman" w:hAnsi="Times New Roman" w:cs="Times New Roman"/>
          <w:color w:val="000000" w:themeColor="text1"/>
          <w:sz w:val="24"/>
          <w:szCs w:val="24"/>
        </w:rPr>
      </w:pPr>
      <w:bookmarkStart w:id="819" w:name="3300960"/>
      <w:bookmarkEnd w:id="819"/>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úrad pri kontrole zistí nedostatky, najmä porušenie všeobecne záväzných právnych predpisov, ktorých riešenie patrí do kompetencie iných orgánov, upozorní na tieto nedostatky príslušné orgány.</w:t>
      </w:r>
    </w:p>
    <w:p w:rsidR="00F27286" w:rsidRPr="00B4299F" w:rsidRDefault="00B4299F">
      <w:pPr>
        <w:pStyle w:val="Paragraf"/>
        <w:outlineLvl w:val="1"/>
        <w:rPr>
          <w:rFonts w:ascii="Times New Roman" w:hAnsi="Times New Roman" w:cs="Times New Roman"/>
          <w:color w:val="000000" w:themeColor="text1"/>
          <w:sz w:val="24"/>
          <w:szCs w:val="24"/>
        </w:rPr>
      </w:pPr>
      <w:bookmarkStart w:id="820" w:name="3300961"/>
      <w:bookmarkEnd w:id="820"/>
      <w:r w:rsidRPr="00B4299F">
        <w:rPr>
          <w:rFonts w:ascii="Times New Roman" w:hAnsi="Times New Roman" w:cs="Times New Roman"/>
          <w:color w:val="000000" w:themeColor="text1"/>
          <w:sz w:val="24"/>
          <w:szCs w:val="24"/>
        </w:rPr>
        <w:t>§ 36</w:t>
      </w:r>
      <w:r w:rsidRPr="00B4299F">
        <w:rPr>
          <w:rFonts w:ascii="Times New Roman" w:hAnsi="Times New Roman" w:cs="Times New Roman"/>
          <w:color w:val="000000" w:themeColor="text1"/>
          <w:sz w:val="24"/>
          <w:szCs w:val="24"/>
        </w:rPr>
        <w:br/>
        <w:t>Správne delikty</w:t>
      </w:r>
    </w:p>
    <w:p w:rsidR="00F27286" w:rsidRPr="00B4299F" w:rsidRDefault="00B4299F">
      <w:pPr>
        <w:ind w:firstLine="142"/>
        <w:rPr>
          <w:rFonts w:ascii="Times New Roman" w:hAnsi="Times New Roman" w:cs="Times New Roman"/>
          <w:color w:val="000000" w:themeColor="text1"/>
          <w:sz w:val="24"/>
          <w:szCs w:val="24"/>
        </w:rPr>
      </w:pPr>
      <w:bookmarkStart w:id="821" w:name="3300963"/>
      <w:bookmarkEnd w:id="82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Správneho deliktu podľa tohto zákona sa regulovaný subjekt dopustí, ak</w:t>
      </w:r>
    </w:p>
    <w:p w:rsidR="00F27286" w:rsidRPr="00B4299F" w:rsidRDefault="00B4299F">
      <w:pPr>
        <w:ind w:left="568" w:hanging="284"/>
        <w:rPr>
          <w:rFonts w:ascii="Times New Roman" w:hAnsi="Times New Roman" w:cs="Times New Roman"/>
          <w:color w:val="000000" w:themeColor="text1"/>
          <w:sz w:val="24"/>
          <w:szCs w:val="24"/>
        </w:rPr>
      </w:pPr>
      <w:bookmarkStart w:id="822" w:name="3300964"/>
      <w:bookmarkEnd w:id="82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nevykoná v určenej lehote opatrenia uložené úradom podľa </w:t>
      </w:r>
      <w:hyperlink w:anchor="3300420" w:history="1">
        <w:r w:rsidRPr="00B4299F">
          <w:rPr>
            <w:rStyle w:val="Hypertextovprepojenie"/>
            <w:rFonts w:ascii="Times New Roman" w:hAnsi="Times New Roman" w:cs="Times New Roman"/>
            <w:color w:val="000000" w:themeColor="text1"/>
            <w:sz w:val="24"/>
            <w:szCs w:val="24"/>
            <w:u w:val="none"/>
          </w:rPr>
          <w:t>§ 9 ods. 1 písm. e)</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3" w:name="3300965"/>
      <w:bookmarkEnd w:id="82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nepredloží návrh ceny v lehote podľa </w:t>
      </w:r>
      <w:hyperlink w:anchor="3300615" w:history="1">
        <w:r w:rsidRPr="00B4299F">
          <w:rPr>
            <w:rStyle w:val="Hypertextovprepojenie"/>
            <w:rFonts w:ascii="Times New Roman" w:hAnsi="Times New Roman" w:cs="Times New Roman"/>
            <w:color w:val="000000" w:themeColor="text1"/>
            <w:sz w:val="24"/>
            <w:szCs w:val="24"/>
            <w:u w:val="none"/>
          </w:rPr>
          <w:t>§ 14 ods. 5 až 7</w:t>
        </w:r>
      </w:hyperlink>
      <w:r w:rsidRPr="00B4299F">
        <w:rPr>
          <w:rFonts w:ascii="Times New Roman" w:hAnsi="Times New Roman" w:cs="Times New Roman"/>
          <w:color w:val="000000" w:themeColor="text1"/>
          <w:sz w:val="24"/>
          <w:szCs w:val="24"/>
        </w:rPr>
        <w:t xml:space="preserve"> alebo </w:t>
      </w:r>
      <w:hyperlink w:anchor="3300629" w:history="1">
        <w:r w:rsidRPr="00B4299F">
          <w:rPr>
            <w:rStyle w:val="Hypertextovprepojenie"/>
            <w:rFonts w:ascii="Times New Roman" w:hAnsi="Times New Roman" w:cs="Times New Roman"/>
            <w:color w:val="000000" w:themeColor="text1"/>
            <w:sz w:val="24"/>
            <w:szCs w:val="24"/>
            <w:u w:val="none"/>
          </w:rPr>
          <w:t>17</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4" w:name="3300966"/>
      <w:bookmarkEnd w:id="82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nepredloží návrh ceny na schválenie podľa </w:t>
      </w:r>
      <w:hyperlink w:anchor="3301159" w:history="1">
        <w:r w:rsidRPr="00B4299F">
          <w:rPr>
            <w:rStyle w:val="Hypertextovprepojenie"/>
            <w:rFonts w:ascii="Times New Roman" w:hAnsi="Times New Roman" w:cs="Times New Roman"/>
            <w:color w:val="000000" w:themeColor="text1"/>
            <w:sz w:val="24"/>
            <w:szCs w:val="24"/>
            <w:u w:val="none"/>
          </w:rPr>
          <w:t>§ 44 ods. 2</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5" w:name="3300967"/>
      <w:bookmarkEnd w:id="82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neoznámi úradu cenu podľa </w:t>
      </w:r>
      <w:hyperlink w:anchor="3300623" w:history="1">
        <w:r w:rsidRPr="00B4299F">
          <w:rPr>
            <w:rStyle w:val="Hypertextovprepojenie"/>
            <w:rFonts w:ascii="Times New Roman" w:hAnsi="Times New Roman" w:cs="Times New Roman"/>
            <w:color w:val="000000" w:themeColor="text1"/>
            <w:sz w:val="24"/>
            <w:szCs w:val="24"/>
            <w:u w:val="none"/>
          </w:rPr>
          <w:t>§ 14 ods. 8</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6" w:name="3300968"/>
      <w:bookmarkEnd w:id="82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nepredloží návrh prevádzkového poriadku alebo jeho zmeny na schválenie úradu alebo neoznámi úradu prevzatie vzorového prevádzkového poriadku podľa </w:t>
      </w:r>
      <w:hyperlink w:anchor="3300640" w:history="1">
        <w:r w:rsidRPr="00B4299F">
          <w:rPr>
            <w:rStyle w:val="Hypertextovprepojenie"/>
            <w:rFonts w:ascii="Times New Roman" w:hAnsi="Times New Roman" w:cs="Times New Roman"/>
            <w:color w:val="000000" w:themeColor="text1"/>
            <w:sz w:val="24"/>
            <w:szCs w:val="24"/>
            <w:u w:val="none"/>
          </w:rPr>
          <w:t>§ 15 ods. 6</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27" w:name="3300969"/>
      <w:bookmarkEnd w:id="827"/>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neeviduje, nevyhodnocuje alebo nezverejňuje údaje o štandardoch kvality, podania a doklady súvisiace s jednotlivými vyhodnocovanými udalosťami štandardov kvality uvedenými vo vyhodnotení štandardov kvality alebo ich na požiadanie nepredloží úradu,</w:t>
      </w:r>
    </w:p>
    <w:p w:rsidR="00F27286" w:rsidRPr="00B4299F" w:rsidRDefault="00B4299F">
      <w:pPr>
        <w:ind w:left="568" w:hanging="284"/>
        <w:rPr>
          <w:rFonts w:ascii="Times New Roman" w:hAnsi="Times New Roman" w:cs="Times New Roman"/>
          <w:color w:val="000000" w:themeColor="text1"/>
          <w:sz w:val="24"/>
          <w:szCs w:val="24"/>
        </w:rPr>
      </w:pPr>
      <w:bookmarkStart w:id="828" w:name="3300970"/>
      <w:bookmarkEnd w:id="828"/>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nezverejňuje na svojom webovom sídle úplné a pravdivé informácie o právach a povinnostiach svojich odberateľov,</w:t>
      </w:r>
    </w:p>
    <w:p w:rsidR="00F27286" w:rsidRPr="00B4299F" w:rsidRDefault="00B4299F">
      <w:pPr>
        <w:ind w:left="568" w:hanging="284"/>
        <w:rPr>
          <w:rFonts w:ascii="Times New Roman" w:hAnsi="Times New Roman" w:cs="Times New Roman"/>
          <w:color w:val="000000" w:themeColor="text1"/>
          <w:sz w:val="24"/>
          <w:szCs w:val="24"/>
        </w:rPr>
      </w:pPr>
      <w:bookmarkStart w:id="829" w:name="3300971"/>
      <w:bookmarkEnd w:id="829"/>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neeviduje podania súvisiace s nedodržaním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830" w:name="3300972"/>
      <w:bookmarkEnd w:id="830"/>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nearchivuje údaje o štandardoch kvality po dobu piatich rokov,</w:t>
      </w:r>
    </w:p>
    <w:p w:rsidR="00F27286" w:rsidRPr="00B4299F" w:rsidRDefault="00B4299F">
      <w:pPr>
        <w:ind w:left="568" w:hanging="284"/>
        <w:rPr>
          <w:rFonts w:ascii="Times New Roman" w:hAnsi="Times New Roman" w:cs="Times New Roman"/>
          <w:color w:val="000000" w:themeColor="text1"/>
          <w:sz w:val="24"/>
          <w:szCs w:val="24"/>
        </w:rPr>
      </w:pPr>
      <w:bookmarkStart w:id="831" w:name="3300973"/>
      <w:bookmarkEnd w:id="831"/>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nezaslal do konca februára úradu prehľad o vyplatených kompenzačných platbách za predchádzajúci kalendárny rok,</w:t>
      </w:r>
    </w:p>
    <w:p w:rsidR="00F27286" w:rsidRPr="00B4299F" w:rsidRDefault="00B4299F">
      <w:pPr>
        <w:ind w:left="568" w:hanging="284"/>
        <w:rPr>
          <w:rFonts w:ascii="Times New Roman" w:hAnsi="Times New Roman" w:cs="Times New Roman"/>
          <w:color w:val="000000" w:themeColor="text1"/>
          <w:sz w:val="24"/>
          <w:szCs w:val="24"/>
        </w:rPr>
      </w:pPr>
      <w:bookmarkStart w:id="832" w:name="3300974"/>
      <w:bookmarkEnd w:id="832"/>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nespĺňa požadovanú úroveň štandardov kvality podľa </w:t>
      </w:r>
      <w:hyperlink w:anchor="3300724" w:history="1">
        <w:r w:rsidRPr="00B4299F">
          <w:rPr>
            <w:rStyle w:val="Hypertextovprepojenie"/>
            <w:rFonts w:ascii="Times New Roman" w:hAnsi="Times New Roman" w:cs="Times New Roman"/>
            <w:color w:val="000000" w:themeColor="text1"/>
            <w:sz w:val="24"/>
            <w:szCs w:val="24"/>
            <w:u w:val="none"/>
          </w:rPr>
          <w:t>§ 22 ods. 4 písm. g)</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33" w:name="3300975"/>
      <w:bookmarkEnd w:id="833"/>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nepredloží úradu vyhodnotenie štandardov kvality podľa </w:t>
      </w:r>
      <w:hyperlink w:anchor="3300725" w:history="1">
        <w:r w:rsidRPr="00B4299F">
          <w:rPr>
            <w:rStyle w:val="Hypertextovprepojenie"/>
            <w:rFonts w:ascii="Times New Roman" w:hAnsi="Times New Roman" w:cs="Times New Roman"/>
            <w:color w:val="000000" w:themeColor="text1"/>
            <w:sz w:val="24"/>
            <w:szCs w:val="24"/>
            <w:u w:val="none"/>
          </w:rPr>
          <w:t>§ 22 ods. 4 písm. h)</w:t>
        </w:r>
      </w:hyperlink>
      <w:r w:rsidRPr="00B4299F">
        <w:rPr>
          <w:rFonts w:ascii="Times New Roman" w:hAnsi="Times New Roman" w:cs="Times New Roman"/>
          <w:color w:val="000000" w:themeColor="text1"/>
          <w:sz w:val="24"/>
          <w:szCs w:val="24"/>
        </w:rPr>
        <w:t xml:space="preserve"> alebo toto vyhodnotenie nezverejní na svojom webovom sídle alebo iným obvyklým spôsobom, ak regulovaný subjekt nemá zriadené webové sídlo,</w:t>
      </w:r>
    </w:p>
    <w:p w:rsidR="00F27286" w:rsidRPr="00B4299F" w:rsidRDefault="00B4299F">
      <w:pPr>
        <w:ind w:left="568" w:hanging="284"/>
        <w:rPr>
          <w:rFonts w:ascii="Times New Roman" w:hAnsi="Times New Roman" w:cs="Times New Roman"/>
          <w:color w:val="000000" w:themeColor="text1"/>
          <w:sz w:val="24"/>
          <w:szCs w:val="24"/>
        </w:rPr>
      </w:pPr>
      <w:bookmarkStart w:id="834" w:name="3300976"/>
      <w:bookmarkEnd w:id="834"/>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neuhradí svojmu odberateľovi kompenzačnú platbu podľa </w:t>
      </w:r>
      <w:hyperlink w:anchor="3300726" w:history="1">
        <w:r w:rsidRPr="00B4299F">
          <w:rPr>
            <w:rStyle w:val="Hypertextovprepojenie"/>
            <w:rFonts w:ascii="Times New Roman" w:hAnsi="Times New Roman" w:cs="Times New Roman"/>
            <w:color w:val="000000" w:themeColor="text1"/>
            <w:sz w:val="24"/>
            <w:szCs w:val="24"/>
            <w:u w:val="none"/>
          </w:rPr>
          <w:t>§ 22 ods. 5</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35" w:name="3300977"/>
      <w:bookmarkEnd w:id="835"/>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neoznámi zmenu údajov v potvrdení o registrácii alebo zánik vlastníckeho vzťahu alebo nájomného vzťahu k majetku, ktorý sa používa na výkon regulovanej činnosti podľa </w:t>
      </w:r>
      <w:hyperlink w:anchor="3300749" w:history="1">
        <w:r w:rsidRPr="00B4299F">
          <w:rPr>
            <w:rStyle w:val="Hypertextovprepojenie"/>
            <w:rFonts w:ascii="Times New Roman" w:hAnsi="Times New Roman" w:cs="Times New Roman"/>
            <w:color w:val="000000" w:themeColor="text1"/>
            <w:sz w:val="24"/>
            <w:szCs w:val="24"/>
            <w:u w:val="none"/>
          </w:rPr>
          <w:t>§ 23 ods. 5</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36" w:name="3300978"/>
      <w:bookmarkEnd w:id="836"/>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neoznámi úradu zmeny podľa </w:t>
      </w:r>
      <w:hyperlink w:anchor="3300806" w:history="1">
        <w:r w:rsidRPr="00B4299F">
          <w:rPr>
            <w:rStyle w:val="Hypertextovprepojenie"/>
            <w:rFonts w:ascii="Times New Roman" w:hAnsi="Times New Roman" w:cs="Times New Roman"/>
            <w:color w:val="000000" w:themeColor="text1"/>
            <w:sz w:val="24"/>
            <w:szCs w:val="24"/>
            <w:u w:val="none"/>
          </w:rPr>
          <w:t>§ 26 ods. 9</w:t>
        </w:r>
      </w:hyperlink>
      <w:r w:rsidRPr="00B4299F">
        <w:rPr>
          <w:rFonts w:ascii="Times New Roman" w:hAnsi="Times New Roman" w:cs="Times New Roman"/>
          <w:color w:val="000000" w:themeColor="text1"/>
          <w:sz w:val="24"/>
          <w:szCs w:val="24"/>
        </w:rPr>
        <w:t xml:space="preserve"> a skutočnosti podľa </w:t>
      </w:r>
      <w:hyperlink w:anchor="3300826" w:history="1">
        <w:r w:rsidRPr="00B4299F">
          <w:rPr>
            <w:rStyle w:val="Hypertextovprepojenie"/>
            <w:rFonts w:ascii="Times New Roman" w:hAnsi="Times New Roman" w:cs="Times New Roman"/>
            <w:color w:val="000000" w:themeColor="text1"/>
            <w:sz w:val="24"/>
            <w:szCs w:val="24"/>
            <w:u w:val="none"/>
          </w:rPr>
          <w:t>§ 28 ods. 9</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37" w:name="3300979"/>
      <w:bookmarkEnd w:id="837"/>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nevykonáva regulovanú činnosť v súlade s právoplatným rozhodnutím alebo potvrdením úradu podľa </w:t>
      </w:r>
      <w:hyperlink w:anchor="3300606" w:history="1">
        <w:r w:rsidRPr="00B4299F">
          <w:rPr>
            <w:rStyle w:val="Hypertextovprepojenie"/>
            <w:rFonts w:ascii="Times New Roman" w:hAnsi="Times New Roman" w:cs="Times New Roman"/>
            <w:color w:val="000000" w:themeColor="text1"/>
            <w:sz w:val="24"/>
            <w:szCs w:val="24"/>
            <w:u w:val="none"/>
          </w:rPr>
          <w:t>§ 14 až 17</w:t>
        </w:r>
      </w:hyperlink>
      <w:r w:rsidRPr="00B4299F">
        <w:rPr>
          <w:rFonts w:ascii="Times New Roman" w:hAnsi="Times New Roman" w:cs="Times New Roman"/>
          <w:color w:val="000000" w:themeColor="text1"/>
          <w:sz w:val="24"/>
          <w:szCs w:val="24"/>
        </w:rPr>
        <w:t xml:space="preserve"> a </w:t>
      </w:r>
      <w:hyperlink w:anchor="3300831" w:history="1">
        <w:r w:rsidRPr="00B4299F">
          <w:rPr>
            <w:rStyle w:val="Hypertextovprepojenie"/>
            <w:rFonts w:ascii="Times New Roman" w:hAnsi="Times New Roman" w:cs="Times New Roman"/>
            <w:color w:val="000000" w:themeColor="text1"/>
            <w:sz w:val="24"/>
            <w:szCs w:val="24"/>
            <w:u w:val="none"/>
          </w:rPr>
          <w:t>§ 29 ods. 1 písm. a)</w:t>
        </w:r>
      </w:hyperlink>
      <w:r w:rsidRPr="00B4299F">
        <w:rPr>
          <w:rFonts w:ascii="Times New Roman" w:hAnsi="Times New Roman" w:cs="Times New Roman"/>
          <w:color w:val="000000" w:themeColor="text1"/>
          <w:sz w:val="24"/>
          <w:szCs w:val="24"/>
        </w:rPr>
        <w:t xml:space="preserve"> alebo nedodrží cenovú reguláciu podľa všeobecne záväzného právneho predpisu vydaného úradom,</w:t>
      </w:r>
    </w:p>
    <w:p w:rsidR="00F27286" w:rsidRPr="00B4299F" w:rsidRDefault="00B4299F">
      <w:pPr>
        <w:ind w:left="568" w:hanging="284"/>
        <w:rPr>
          <w:rFonts w:ascii="Times New Roman" w:hAnsi="Times New Roman" w:cs="Times New Roman"/>
          <w:color w:val="000000" w:themeColor="text1"/>
          <w:sz w:val="24"/>
          <w:szCs w:val="24"/>
        </w:rPr>
      </w:pPr>
      <w:bookmarkStart w:id="838" w:name="3300980"/>
      <w:bookmarkEnd w:id="838"/>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pri výrobe, distribúcii a dodávke tepla nezúčtuje náklady, ktoré sa nepovažujú za ekonomicky oprávnené náklady, v lehote a spôsobom ustanoveným úradom,</w:t>
      </w:r>
    </w:p>
    <w:p w:rsidR="00F27286" w:rsidRPr="00B4299F" w:rsidRDefault="00B4299F">
      <w:pPr>
        <w:ind w:left="568" w:hanging="284"/>
        <w:rPr>
          <w:rFonts w:ascii="Times New Roman" w:hAnsi="Times New Roman" w:cs="Times New Roman"/>
          <w:color w:val="000000" w:themeColor="text1"/>
          <w:sz w:val="24"/>
          <w:szCs w:val="24"/>
        </w:rPr>
      </w:pPr>
      <w:bookmarkStart w:id="839" w:name="3300981"/>
      <w:bookmarkEnd w:id="839"/>
      <w:r w:rsidRPr="00B4299F">
        <w:rPr>
          <w:rFonts w:ascii="Times New Roman" w:hAnsi="Times New Roman" w:cs="Times New Roman"/>
          <w:b/>
          <w:color w:val="000000" w:themeColor="text1"/>
          <w:sz w:val="24"/>
          <w:szCs w:val="24"/>
        </w:rPr>
        <w:t>r)</w:t>
      </w:r>
      <w:r w:rsidRPr="00B4299F">
        <w:rPr>
          <w:rFonts w:ascii="Times New Roman" w:hAnsi="Times New Roman" w:cs="Times New Roman"/>
          <w:color w:val="000000" w:themeColor="text1"/>
          <w:sz w:val="24"/>
          <w:szCs w:val="24"/>
        </w:rPr>
        <w:t xml:space="preserve"> nedodrží pri vykonávaní regulovanej činnosti primeranosť vynaložených nákladov,</w:t>
      </w:r>
    </w:p>
    <w:p w:rsidR="00F27286" w:rsidRPr="00B4299F" w:rsidRDefault="00B4299F">
      <w:pPr>
        <w:ind w:left="568" w:hanging="284"/>
        <w:rPr>
          <w:rFonts w:ascii="Times New Roman" w:hAnsi="Times New Roman" w:cs="Times New Roman"/>
          <w:color w:val="000000" w:themeColor="text1"/>
          <w:sz w:val="24"/>
          <w:szCs w:val="24"/>
        </w:rPr>
      </w:pPr>
      <w:bookmarkStart w:id="840" w:name="3300983"/>
      <w:bookmarkEnd w:id="840"/>
      <w:r w:rsidRPr="00B4299F">
        <w:rPr>
          <w:rFonts w:ascii="Times New Roman" w:hAnsi="Times New Roman" w:cs="Times New Roman"/>
          <w:b/>
          <w:color w:val="000000" w:themeColor="text1"/>
          <w:sz w:val="24"/>
          <w:szCs w:val="24"/>
        </w:rPr>
        <w:t>s)</w:t>
      </w:r>
      <w:r w:rsidRPr="00B4299F">
        <w:rPr>
          <w:rFonts w:ascii="Times New Roman" w:hAnsi="Times New Roman" w:cs="Times New Roman"/>
          <w:color w:val="000000" w:themeColor="text1"/>
          <w:sz w:val="24"/>
          <w:szCs w:val="24"/>
        </w:rPr>
        <w:t xml:space="preserve"> nepredloží úradu prehľad o vzájomných finančných a iných transakciách medzi prepojenými podnikmi, ak ide o prepojený podnik, do 15. júla kalendárneho roku za predchádzajúci rok,</w:t>
      </w:r>
    </w:p>
    <w:p w:rsidR="00F27286" w:rsidRPr="00B4299F" w:rsidRDefault="00B4299F">
      <w:pPr>
        <w:ind w:left="568" w:hanging="284"/>
        <w:rPr>
          <w:rFonts w:ascii="Times New Roman" w:hAnsi="Times New Roman" w:cs="Times New Roman"/>
          <w:color w:val="000000" w:themeColor="text1"/>
          <w:sz w:val="24"/>
          <w:szCs w:val="24"/>
        </w:rPr>
      </w:pPr>
      <w:bookmarkStart w:id="841" w:name="3300984"/>
      <w:bookmarkEnd w:id="841"/>
      <w:r w:rsidRPr="00B4299F">
        <w:rPr>
          <w:rFonts w:ascii="Times New Roman" w:hAnsi="Times New Roman" w:cs="Times New Roman"/>
          <w:b/>
          <w:color w:val="000000" w:themeColor="text1"/>
          <w:sz w:val="24"/>
          <w:szCs w:val="24"/>
        </w:rPr>
        <w:t>t)</w:t>
      </w:r>
      <w:r w:rsidRPr="00B4299F">
        <w:rPr>
          <w:rFonts w:ascii="Times New Roman" w:hAnsi="Times New Roman" w:cs="Times New Roman"/>
          <w:color w:val="000000" w:themeColor="text1"/>
          <w:sz w:val="24"/>
          <w:szCs w:val="24"/>
        </w:rPr>
        <w:t xml:space="preserve"> nevedie, neuchováva počas piatich rokov po skončení dodávky tovaru a po skončení vykonávania regulovanej činnosti alebo na požiadanie nepredloží úradu evidenciu o cene tovarov a s nimi súvisiacich regulovaných činností vrátane kalkulácie nákladov a zisku,</w:t>
      </w:r>
    </w:p>
    <w:p w:rsidR="00F27286" w:rsidRPr="00B4299F" w:rsidRDefault="00B4299F">
      <w:pPr>
        <w:ind w:left="568" w:hanging="284"/>
        <w:rPr>
          <w:rFonts w:ascii="Times New Roman" w:hAnsi="Times New Roman" w:cs="Times New Roman"/>
          <w:color w:val="000000" w:themeColor="text1"/>
          <w:sz w:val="24"/>
          <w:szCs w:val="24"/>
        </w:rPr>
      </w:pPr>
      <w:bookmarkStart w:id="842" w:name="3300985"/>
      <w:bookmarkEnd w:id="842"/>
      <w:r w:rsidRPr="00B4299F">
        <w:rPr>
          <w:rFonts w:ascii="Times New Roman" w:hAnsi="Times New Roman" w:cs="Times New Roman"/>
          <w:b/>
          <w:color w:val="000000" w:themeColor="text1"/>
          <w:sz w:val="24"/>
          <w:szCs w:val="24"/>
        </w:rPr>
        <w:t>u)</w:t>
      </w:r>
      <w:r w:rsidRPr="00B4299F">
        <w:rPr>
          <w:rFonts w:ascii="Times New Roman" w:hAnsi="Times New Roman" w:cs="Times New Roman"/>
          <w:color w:val="000000" w:themeColor="text1"/>
          <w:sz w:val="24"/>
          <w:szCs w:val="24"/>
        </w:rPr>
        <w:t xml:space="preserve"> nezverejní na svojom webovom sídle alebo iným vhodným spôsobom, ktorý zaručuje prístup verejnosti, cenu za regulovanú činnosť, ktorá podlieha cenovej regulácii vrátane podmienok jej uplatnenia do troch pracovných dní odo dňa doručenia cenového rozhodnutia,</w:t>
      </w:r>
    </w:p>
    <w:p w:rsidR="00F27286" w:rsidRPr="00B4299F" w:rsidRDefault="00B4299F">
      <w:pPr>
        <w:ind w:left="568" w:hanging="284"/>
        <w:rPr>
          <w:rFonts w:ascii="Times New Roman" w:hAnsi="Times New Roman" w:cs="Times New Roman"/>
          <w:color w:val="000000" w:themeColor="text1"/>
          <w:sz w:val="24"/>
          <w:szCs w:val="24"/>
        </w:rPr>
      </w:pPr>
      <w:bookmarkStart w:id="843" w:name="3300986"/>
      <w:bookmarkEnd w:id="843"/>
      <w:r w:rsidRPr="00B4299F">
        <w:rPr>
          <w:rFonts w:ascii="Times New Roman" w:hAnsi="Times New Roman" w:cs="Times New Roman"/>
          <w:b/>
          <w:color w:val="000000" w:themeColor="text1"/>
          <w:sz w:val="24"/>
          <w:szCs w:val="24"/>
        </w:rPr>
        <w:t>v)</w:t>
      </w:r>
      <w:r w:rsidRPr="00B4299F">
        <w:rPr>
          <w:rFonts w:ascii="Times New Roman" w:hAnsi="Times New Roman" w:cs="Times New Roman"/>
          <w:color w:val="000000" w:themeColor="text1"/>
          <w:sz w:val="24"/>
          <w:szCs w:val="24"/>
        </w:rPr>
        <w:t xml:space="preserve"> neposkytne úradu potrebnú súčinnosť pri výkone jeho pôsobnosti podľa tohto zákona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844" w:name="3300987"/>
      <w:bookmarkEnd w:id="844"/>
      <w:r w:rsidRPr="00B4299F">
        <w:rPr>
          <w:rFonts w:ascii="Times New Roman" w:hAnsi="Times New Roman" w:cs="Times New Roman"/>
          <w:b/>
          <w:color w:val="000000" w:themeColor="text1"/>
          <w:sz w:val="24"/>
          <w:szCs w:val="24"/>
        </w:rPr>
        <w:t>w)</w:t>
      </w:r>
      <w:r w:rsidRPr="00B4299F">
        <w:rPr>
          <w:rFonts w:ascii="Times New Roman" w:hAnsi="Times New Roman" w:cs="Times New Roman"/>
          <w:color w:val="000000" w:themeColor="text1"/>
          <w:sz w:val="24"/>
          <w:szCs w:val="24"/>
        </w:rPr>
        <w:t xml:space="preserve"> neposkytne úradu a Európskej komisii bezodplatne pravdivé údaje, podklady, doklady alebo akékoľvek informácie potrebné na účely podľa tohto zákona a na výkon pôsobnosti úradu v rozsahu, spôsobom a v lehotách určených úradom,</w:t>
      </w:r>
    </w:p>
    <w:p w:rsidR="00F27286" w:rsidRPr="00B4299F" w:rsidRDefault="00B4299F">
      <w:pPr>
        <w:ind w:left="568" w:hanging="284"/>
        <w:rPr>
          <w:rFonts w:ascii="Times New Roman" w:hAnsi="Times New Roman" w:cs="Times New Roman"/>
          <w:color w:val="000000" w:themeColor="text1"/>
          <w:sz w:val="24"/>
          <w:szCs w:val="24"/>
        </w:rPr>
      </w:pPr>
      <w:bookmarkStart w:id="845" w:name="3300988"/>
      <w:bookmarkEnd w:id="845"/>
      <w:r w:rsidRPr="00B4299F">
        <w:rPr>
          <w:rFonts w:ascii="Times New Roman" w:hAnsi="Times New Roman" w:cs="Times New Roman"/>
          <w:b/>
          <w:color w:val="000000" w:themeColor="text1"/>
          <w:sz w:val="24"/>
          <w:szCs w:val="24"/>
        </w:rPr>
        <w:t>x)</w:t>
      </w:r>
      <w:r w:rsidRPr="00B4299F">
        <w:rPr>
          <w:rFonts w:ascii="Times New Roman" w:hAnsi="Times New Roman" w:cs="Times New Roman"/>
          <w:color w:val="000000" w:themeColor="text1"/>
          <w:sz w:val="24"/>
          <w:szCs w:val="24"/>
        </w:rPr>
        <w:t xml:space="preserve"> neinformuje do konca februára kalendárneho roku úrad o tom, že v predchádzajúcom roku nevykonával regulovanú činnosť, na ktorú má povolenie alebo potvrdenie o splnení oznamovacej povinnosti,</w:t>
      </w:r>
    </w:p>
    <w:p w:rsidR="00F27286" w:rsidRPr="00B4299F" w:rsidRDefault="00B4299F">
      <w:pPr>
        <w:ind w:left="568" w:hanging="284"/>
        <w:rPr>
          <w:rFonts w:ascii="Times New Roman" w:hAnsi="Times New Roman" w:cs="Times New Roman"/>
          <w:color w:val="000000" w:themeColor="text1"/>
          <w:sz w:val="24"/>
          <w:szCs w:val="24"/>
        </w:rPr>
      </w:pPr>
      <w:bookmarkStart w:id="846" w:name="3300989"/>
      <w:bookmarkEnd w:id="846"/>
      <w:r w:rsidRPr="00B4299F">
        <w:rPr>
          <w:rFonts w:ascii="Times New Roman" w:hAnsi="Times New Roman" w:cs="Times New Roman"/>
          <w:b/>
          <w:color w:val="000000" w:themeColor="text1"/>
          <w:sz w:val="24"/>
          <w:szCs w:val="24"/>
        </w:rPr>
        <w:t>y)</w:t>
      </w:r>
      <w:r w:rsidRPr="00B4299F">
        <w:rPr>
          <w:rFonts w:ascii="Times New Roman" w:hAnsi="Times New Roman" w:cs="Times New Roman"/>
          <w:color w:val="000000" w:themeColor="text1"/>
          <w:sz w:val="24"/>
          <w:szCs w:val="24"/>
        </w:rPr>
        <w:t xml:space="preserve"> nedodrží podmienky, na základe ktorých bolo vydané rozhodnutie o certifikácii,</w:t>
      </w:r>
    </w:p>
    <w:p w:rsidR="00F27286" w:rsidRPr="00B4299F" w:rsidRDefault="00B4299F">
      <w:pPr>
        <w:ind w:left="568" w:hanging="284"/>
        <w:rPr>
          <w:rFonts w:ascii="Times New Roman" w:hAnsi="Times New Roman" w:cs="Times New Roman"/>
          <w:color w:val="000000" w:themeColor="text1"/>
          <w:sz w:val="24"/>
          <w:szCs w:val="24"/>
        </w:rPr>
      </w:pPr>
      <w:bookmarkStart w:id="847" w:name="3300990"/>
      <w:bookmarkEnd w:id="847"/>
      <w:r w:rsidRPr="00B4299F">
        <w:rPr>
          <w:rFonts w:ascii="Times New Roman" w:hAnsi="Times New Roman" w:cs="Times New Roman"/>
          <w:b/>
          <w:color w:val="000000" w:themeColor="text1"/>
          <w:sz w:val="24"/>
          <w:szCs w:val="24"/>
        </w:rPr>
        <w:t>z)</w:t>
      </w:r>
      <w:r w:rsidRPr="00B4299F">
        <w:rPr>
          <w:rFonts w:ascii="Times New Roman" w:hAnsi="Times New Roman" w:cs="Times New Roman"/>
          <w:color w:val="000000" w:themeColor="text1"/>
          <w:sz w:val="24"/>
          <w:szCs w:val="24"/>
        </w:rPr>
        <w:t xml:space="preserve"> neumožní úradu vykonať dohľad podľa </w:t>
      </w:r>
      <w:hyperlink w:anchor="3300808" w:history="1">
        <w:r w:rsidRPr="00B4299F">
          <w:rPr>
            <w:rStyle w:val="Hypertextovprepojenie"/>
            <w:rFonts w:ascii="Times New Roman" w:hAnsi="Times New Roman" w:cs="Times New Roman"/>
            <w:color w:val="000000" w:themeColor="text1"/>
            <w:sz w:val="24"/>
            <w:szCs w:val="24"/>
            <w:u w:val="none"/>
          </w:rPr>
          <w:t>§ 26 ods. 11</w:t>
        </w:r>
      </w:hyperlink>
      <w:r w:rsidRPr="00B4299F">
        <w:rPr>
          <w:rFonts w:ascii="Times New Roman" w:hAnsi="Times New Roman" w:cs="Times New Roman"/>
          <w:color w:val="000000" w:themeColor="text1"/>
          <w:sz w:val="24"/>
          <w:szCs w:val="24"/>
        </w:rPr>
        <w:t xml:space="preserve">, dohľad nad aukciami pre predaj elektriny podľa </w:t>
      </w:r>
      <w:hyperlink w:anchor="3300869"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48" w:name="3300991"/>
      <w:bookmarkEnd w:id="848"/>
      <w:r w:rsidRPr="00B4299F">
        <w:rPr>
          <w:rFonts w:ascii="Times New Roman" w:hAnsi="Times New Roman" w:cs="Times New Roman"/>
          <w:b/>
          <w:color w:val="000000" w:themeColor="text1"/>
          <w:sz w:val="24"/>
          <w:szCs w:val="24"/>
        </w:rPr>
        <w:t>aa)</w:t>
      </w:r>
      <w:r w:rsidRPr="00B4299F">
        <w:rPr>
          <w:rFonts w:ascii="Times New Roman" w:hAnsi="Times New Roman" w:cs="Times New Roman"/>
          <w:color w:val="000000" w:themeColor="text1"/>
          <w:sz w:val="24"/>
          <w:szCs w:val="24"/>
        </w:rPr>
        <w:t xml:space="preserve"> nevyhlási na zákazku, ktorej predpokladaná hodnota je vyššia ako 100 000 eur a ktorú neobstaráva podľa osobitného predpisu,</w:t>
      </w:r>
      <w:hyperlink w:anchor="3301250" w:history="1">
        <w:r w:rsidRPr="00B4299F">
          <w:rPr>
            <w:rStyle w:val="Odkaznavysvetlivku"/>
            <w:rFonts w:ascii="Times New Roman" w:hAnsi="Times New Roman" w:cs="Times New Roman"/>
            <w:color w:val="000000" w:themeColor="text1"/>
            <w:sz w:val="24"/>
            <w:szCs w:val="24"/>
          </w:rPr>
          <w:t>52)</w:t>
        </w:r>
      </w:hyperlink>
      <w:r w:rsidRPr="00B4299F">
        <w:rPr>
          <w:rFonts w:ascii="Times New Roman" w:hAnsi="Times New Roman" w:cs="Times New Roman"/>
          <w:color w:val="000000" w:themeColor="text1"/>
          <w:sz w:val="24"/>
          <w:szCs w:val="24"/>
        </w:rPr>
        <w:t xml:space="preserve"> obchodnú verejnú súťaž podľa </w:t>
      </w:r>
      <w:hyperlink w:anchor="3300853" w:history="1">
        <w:r w:rsidRPr="00B4299F">
          <w:rPr>
            <w:rStyle w:val="Hypertextovprepojenie"/>
            <w:rFonts w:ascii="Times New Roman" w:hAnsi="Times New Roman" w:cs="Times New Roman"/>
            <w:color w:val="000000" w:themeColor="text1"/>
            <w:sz w:val="24"/>
            <w:szCs w:val="24"/>
            <w:u w:val="none"/>
          </w:rPr>
          <w:t>§ 29 ods. 3</w:t>
        </w:r>
      </w:hyperlink>
      <w:r w:rsidRPr="00B4299F">
        <w:rPr>
          <w:rFonts w:ascii="Times New Roman" w:hAnsi="Times New Roman" w:cs="Times New Roman"/>
          <w:color w:val="000000" w:themeColor="text1"/>
          <w:sz w:val="24"/>
          <w:szCs w:val="24"/>
        </w:rPr>
        <w:t xml:space="preserve"> alebo nesplní povinnosti podľa </w:t>
      </w:r>
      <w:hyperlink w:anchor="3300852" w:history="1">
        <w:r w:rsidRPr="00B4299F">
          <w:rPr>
            <w:rStyle w:val="Hypertextovprepojenie"/>
            <w:rFonts w:ascii="Times New Roman" w:hAnsi="Times New Roman" w:cs="Times New Roman"/>
            <w:color w:val="000000" w:themeColor="text1"/>
            <w:sz w:val="24"/>
            <w:szCs w:val="24"/>
            <w:u w:val="none"/>
          </w:rPr>
          <w:t>§ 29 ods. 2</w:t>
        </w:r>
      </w:hyperlink>
      <w:r w:rsidRPr="00B4299F">
        <w:rPr>
          <w:rFonts w:ascii="Times New Roman" w:hAnsi="Times New Roman" w:cs="Times New Roman"/>
          <w:color w:val="000000" w:themeColor="text1"/>
          <w:sz w:val="24"/>
          <w:szCs w:val="24"/>
        </w:rPr>
        <w:t xml:space="preserve">, </w:t>
      </w:r>
      <w:hyperlink w:anchor="3300854" w:history="1">
        <w:r w:rsidRPr="00B4299F">
          <w:rPr>
            <w:rStyle w:val="Hypertextovprepojenie"/>
            <w:rFonts w:ascii="Times New Roman" w:hAnsi="Times New Roman" w:cs="Times New Roman"/>
            <w:color w:val="000000" w:themeColor="text1"/>
            <w:sz w:val="24"/>
            <w:szCs w:val="24"/>
            <w:u w:val="none"/>
          </w:rPr>
          <w:t>6</w:t>
        </w:r>
      </w:hyperlink>
      <w:r w:rsidRPr="00B4299F">
        <w:rPr>
          <w:rFonts w:ascii="Times New Roman" w:hAnsi="Times New Roman" w:cs="Times New Roman"/>
          <w:color w:val="000000" w:themeColor="text1"/>
          <w:sz w:val="24"/>
          <w:szCs w:val="24"/>
        </w:rPr>
        <w:t xml:space="preserve">, </w:t>
      </w:r>
      <w:hyperlink w:anchor="3300855" w:history="1">
        <w:r w:rsidRPr="00B4299F">
          <w:rPr>
            <w:rStyle w:val="Hypertextovprepojenie"/>
            <w:rFonts w:ascii="Times New Roman" w:hAnsi="Times New Roman" w:cs="Times New Roman"/>
            <w:color w:val="000000" w:themeColor="text1"/>
            <w:sz w:val="24"/>
            <w:szCs w:val="24"/>
            <w:u w:val="none"/>
          </w:rPr>
          <w:t>7</w:t>
        </w:r>
      </w:hyperlink>
      <w:r w:rsidRPr="00B4299F">
        <w:rPr>
          <w:rFonts w:ascii="Times New Roman" w:hAnsi="Times New Roman" w:cs="Times New Roman"/>
          <w:color w:val="000000" w:themeColor="text1"/>
          <w:sz w:val="24"/>
          <w:szCs w:val="24"/>
        </w:rPr>
        <w:t xml:space="preserve"> alebo </w:t>
      </w:r>
      <w:hyperlink w:anchor="14767697" w:history="1">
        <w:r w:rsidRPr="00B4299F">
          <w:rPr>
            <w:rStyle w:val="Hypertextovprepojenie"/>
            <w:rFonts w:ascii="Times New Roman" w:hAnsi="Times New Roman" w:cs="Times New Roman"/>
            <w:color w:val="000000" w:themeColor="text1"/>
            <w:sz w:val="24"/>
            <w:szCs w:val="24"/>
            <w:u w:val="none"/>
          </w:rPr>
          <w:t>ods. 8</w:t>
        </w:r>
      </w:hyperlink>
      <w:r w:rsidRPr="00B4299F">
        <w:rPr>
          <w:rFonts w:ascii="Times New Roman" w:hAnsi="Times New Roman" w:cs="Times New Roman"/>
          <w:color w:val="000000" w:themeColor="text1"/>
          <w:sz w:val="24"/>
          <w:szCs w:val="24"/>
        </w:rPr>
        <w:t xml:space="preserve"> alebo podľa </w:t>
      </w:r>
      <w:hyperlink w:anchor="14767709" w:history="1">
        <w:r w:rsidRPr="00B4299F">
          <w:rPr>
            <w:rStyle w:val="Hypertextovprepojenie"/>
            <w:rFonts w:ascii="Times New Roman" w:hAnsi="Times New Roman" w:cs="Times New Roman"/>
            <w:color w:val="000000" w:themeColor="text1"/>
            <w:sz w:val="24"/>
            <w:szCs w:val="24"/>
            <w:u w:val="none"/>
          </w:rPr>
          <w:t>§ 45f ods. 2</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49" w:name="3300992"/>
      <w:bookmarkEnd w:id="849"/>
      <w:r w:rsidRPr="00B4299F">
        <w:rPr>
          <w:rFonts w:ascii="Times New Roman" w:hAnsi="Times New Roman" w:cs="Times New Roman"/>
          <w:b/>
          <w:color w:val="000000" w:themeColor="text1"/>
          <w:sz w:val="24"/>
          <w:szCs w:val="24"/>
        </w:rPr>
        <w:t>ab)</w:t>
      </w:r>
      <w:r w:rsidRPr="00B4299F">
        <w:rPr>
          <w:rFonts w:ascii="Times New Roman" w:hAnsi="Times New Roman" w:cs="Times New Roman"/>
          <w:color w:val="000000" w:themeColor="text1"/>
          <w:sz w:val="24"/>
          <w:szCs w:val="24"/>
        </w:rPr>
        <w:t xml:space="preserve"> poruší povinnosti spojené s výkonom kontroly podľa </w:t>
      </w:r>
      <w:hyperlink w:anchor="3300874" w:history="1">
        <w:r w:rsidRPr="00B4299F">
          <w:rPr>
            <w:rStyle w:val="Hypertextovprepojenie"/>
            <w:rFonts w:ascii="Times New Roman" w:hAnsi="Times New Roman" w:cs="Times New Roman"/>
            <w:color w:val="000000" w:themeColor="text1"/>
            <w:sz w:val="24"/>
            <w:szCs w:val="24"/>
            <w:u w:val="none"/>
          </w:rPr>
          <w:t>§ 31 až 35</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50" w:name="3300993"/>
      <w:bookmarkEnd w:id="850"/>
      <w:r w:rsidRPr="00B4299F">
        <w:rPr>
          <w:rFonts w:ascii="Times New Roman" w:hAnsi="Times New Roman" w:cs="Times New Roman"/>
          <w:b/>
          <w:color w:val="000000" w:themeColor="text1"/>
          <w:sz w:val="24"/>
          <w:szCs w:val="24"/>
        </w:rPr>
        <w:t>ac)</w:t>
      </w:r>
      <w:r w:rsidRPr="00B4299F">
        <w:rPr>
          <w:rFonts w:ascii="Times New Roman" w:hAnsi="Times New Roman" w:cs="Times New Roman"/>
          <w:color w:val="000000" w:themeColor="text1"/>
          <w:sz w:val="24"/>
          <w:szCs w:val="24"/>
        </w:rPr>
        <w:t xml:space="preserve"> poruší povinnosti podľa osobitných predpisov,</w:t>
      </w:r>
      <w:hyperlink w:anchor="3301252" w:history="1">
        <w:r w:rsidRPr="00B4299F">
          <w:rPr>
            <w:rStyle w:val="Odkaznavysvetlivku"/>
            <w:rFonts w:ascii="Times New Roman" w:hAnsi="Times New Roman" w:cs="Times New Roman"/>
            <w:color w:val="000000" w:themeColor="text1"/>
            <w:sz w:val="24"/>
            <w:szCs w:val="24"/>
          </w:rPr>
          <w:t>54)</w:t>
        </w:r>
      </w:hyperlink>
    </w:p>
    <w:p w:rsidR="00F27286" w:rsidRPr="00B4299F" w:rsidRDefault="00B4299F">
      <w:pPr>
        <w:ind w:left="568" w:hanging="284"/>
        <w:rPr>
          <w:rFonts w:ascii="Times New Roman" w:hAnsi="Times New Roman" w:cs="Times New Roman"/>
          <w:color w:val="000000" w:themeColor="text1"/>
          <w:sz w:val="24"/>
          <w:szCs w:val="24"/>
        </w:rPr>
      </w:pPr>
      <w:bookmarkStart w:id="851" w:name="3300995"/>
      <w:bookmarkEnd w:id="851"/>
      <w:r w:rsidRPr="00B4299F">
        <w:rPr>
          <w:rFonts w:ascii="Times New Roman" w:hAnsi="Times New Roman" w:cs="Times New Roman"/>
          <w:b/>
          <w:color w:val="000000" w:themeColor="text1"/>
          <w:sz w:val="24"/>
          <w:szCs w:val="24"/>
        </w:rPr>
        <w:t>ad)</w:t>
      </w:r>
      <w:r w:rsidRPr="00B4299F">
        <w:rPr>
          <w:rFonts w:ascii="Times New Roman" w:hAnsi="Times New Roman" w:cs="Times New Roman"/>
          <w:color w:val="000000" w:themeColor="text1"/>
          <w:sz w:val="24"/>
          <w:szCs w:val="24"/>
        </w:rPr>
        <w:t xml:space="preserve"> nedodrží pravidlá trhu,</w:t>
      </w:r>
    </w:p>
    <w:p w:rsidR="00F27286" w:rsidRPr="00B4299F" w:rsidRDefault="00B4299F">
      <w:pPr>
        <w:ind w:left="568" w:hanging="284"/>
        <w:rPr>
          <w:rFonts w:ascii="Times New Roman" w:hAnsi="Times New Roman" w:cs="Times New Roman"/>
          <w:color w:val="000000" w:themeColor="text1"/>
          <w:sz w:val="24"/>
          <w:szCs w:val="24"/>
        </w:rPr>
      </w:pPr>
      <w:bookmarkStart w:id="852" w:name="3300996"/>
      <w:bookmarkEnd w:id="852"/>
      <w:r w:rsidRPr="00B4299F">
        <w:rPr>
          <w:rFonts w:ascii="Times New Roman" w:hAnsi="Times New Roman" w:cs="Times New Roman"/>
          <w:b/>
          <w:color w:val="000000" w:themeColor="text1"/>
          <w:sz w:val="24"/>
          <w:szCs w:val="24"/>
        </w:rPr>
        <w:t>ae)</w:t>
      </w:r>
      <w:r w:rsidRPr="00B4299F">
        <w:rPr>
          <w:rFonts w:ascii="Times New Roman" w:hAnsi="Times New Roman" w:cs="Times New Roman"/>
          <w:color w:val="000000" w:themeColor="text1"/>
          <w:sz w:val="24"/>
          <w:szCs w:val="24"/>
        </w:rPr>
        <w:t xml:space="preserve"> nepredloží úradu v rozsahu, spôsobom a v termínoch, ktoré určí úrad, údaje o</w:t>
      </w:r>
    </w:p>
    <w:p w:rsidR="00F27286" w:rsidRPr="00B4299F" w:rsidRDefault="00B4299F">
      <w:pPr>
        <w:ind w:left="852" w:hanging="284"/>
        <w:rPr>
          <w:rFonts w:ascii="Times New Roman" w:hAnsi="Times New Roman" w:cs="Times New Roman"/>
          <w:color w:val="000000" w:themeColor="text1"/>
          <w:sz w:val="24"/>
          <w:szCs w:val="24"/>
        </w:rPr>
      </w:pPr>
      <w:bookmarkStart w:id="853" w:name="3300997"/>
      <w:bookmarkEnd w:id="85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cene za dodávku elektriny a za dodávku plynu a o dodacej lehote elektriny a plynu koncovému odberateľovi elektriny a koncovému odberateľovi plynu,</w:t>
      </w:r>
    </w:p>
    <w:p w:rsidR="00F27286" w:rsidRPr="00B4299F" w:rsidRDefault="00B4299F">
      <w:pPr>
        <w:ind w:left="852" w:hanging="284"/>
        <w:rPr>
          <w:rFonts w:ascii="Times New Roman" w:hAnsi="Times New Roman" w:cs="Times New Roman"/>
          <w:color w:val="000000" w:themeColor="text1"/>
          <w:sz w:val="24"/>
          <w:szCs w:val="24"/>
        </w:rPr>
      </w:pPr>
      <w:bookmarkStart w:id="854" w:name="3300998"/>
      <w:bookmarkEnd w:id="854"/>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používanom spôsobe tvorby ceny tovaru a služby a o spôsobe kalkulácie tejto ceny,</w:t>
      </w:r>
    </w:p>
    <w:p w:rsidR="00F27286" w:rsidRPr="00B4299F" w:rsidRDefault="00B4299F">
      <w:pPr>
        <w:ind w:left="852" w:hanging="284"/>
        <w:rPr>
          <w:rFonts w:ascii="Times New Roman" w:hAnsi="Times New Roman" w:cs="Times New Roman"/>
          <w:color w:val="000000" w:themeColor="text1"/>
          <w:sz w:val="24"/>
          <w:szCs w:val="24"/>
        </w:rPr>
      </w:pPr>
      <w:bookmarkStart w:id="855" w:name="3300999"/>
      <w:bookmarkEnd w:id="85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množstve spotreby elektriny a plynu podľa jednotlivých kategórií odberateľov,</w:t>
      </w:r>
    </w:p>
    <w:p w:rsidR="00F27286" w:rsidRPr="00B4299F" w:rsidRDefault="00B4299F">
      <w:pPr>
        <w:ind w:left="852" w:hanging="284"/>
        <w:rPr>
          <w:rFonts w:ascii="Times New Roman" w:hAnsi="Times New Roman" w:cs="Times New Roman"/>
          <w:color w:val="000000" w:themeColor="text1"/>
          <w:sz w:val="24"/>
          <w:szCs w:val="24"/>
        </w:rPr>
      </w:pPr>
      <w:bookmarkStart w:id="856" w:name="3301000"/>
      <w:bookmarkEnd w:id="856"/>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prehľad o jednotlivých kategóriách odberateľov elektriny a plynu,</w:t>
      </w:r>
    </w:p>
    <w:p w:rsidR="00F27286" w:rsidRPr="00B4299F" w:rsidRDefault="00B4299F">
      <w:pPr>
        <w:ind w:left="1136" w:hanging="284"/>
        <w:rPr>
          <w:rFonts w:ascii="Times New Roman" w:hAnsi="Times New Roman" w:cs="Times New Roman"/>
          <w:color w:val="000000" w:themeColor="text1"/>
          <w:sz w:val="24"/>
          <w:szCs w:val="24"/>
        </w:rPr>
      </w:pPr>
      <w:bookmarkStart w:id="857" w:name="3301001"/>
      <w:bookmarkEnd w:id="857"/>
      <w:r w:rsidRPr="00B4299F">
        <w:rPr>
          <w:rFonts w:ascii="Times New Roman" w:hAnsi="Times New Roman" w:cs="Times New Roman"/>
          <w:color w:val="000000" w:themeColor="text1"/>
          <w:sz w:val="24"/>
          <w:szCs w:val="24"/>
        </w:rPr>
        <w:t>alebo neumožní úradu a Štatistickému úradu Európskej únie kontrolu týchto údajov,</w:t>
      </w:r>
    </w:p>
    <w:p w:rsidR="00F27286" w:rsidRPr="00B4299F" w:rsidRDefault="00B4299F">
      <w:pPr>
        <w:ind w:left="568" w:hanging="284"/>
        <w:rPr>
          <w:rFonts w:ascii="Times New Roman" w:hAnsi="Times New Roman" w:cs="Times New Roman"/>
          <w:color w:val="000000" w:themeColor="text1"/>
          <w:sz w:val="24"/>
          <w:szCs w:val="24"/>
        </w:rPr>
      </w:pPr>
      <w:bookmarkStart w:id="858" w:name="3301002"/>
      <w:bookmarkEnd w:id="858"/>
      <w:r w:rsidRPr="00B4299F">
        <w:rPr>
          <w:rFonts w:ascii="Times New Roman" w:hAnsi="Times New Roman" w:cs="Times New Roman"/>
          <w:b/>
          <w:color w:val="000000" w:themeColor="text1"/>
          <w:sz w:val="24"/>
          <w:szCs w:val="24"/>
        </w:rPr>
        <w:t>af)</w:t>
      </w:r>
      <w:r w:rsidRPr="00B4299F">
        <w:rPr>
          <w:rFonts w:ascii="Times New Roman" w:hAnsi="Times New Roman" w:cs="Times New Roman"/>
          <w:color w:val="000000" w:themeColor="text1"/>
          <w:sz w:val="24"/>
          <w:szCs w:val="24"/>
        </w:rPr>
        <w:t xml:space="preserve"> nedodrží úradom schválený prevádzkový poriadok alebo prevzatý vzorový prevádzkový poriadok,</w:t>
      </w:r>
    </w:p>
    <w:p w:rsidR="00F27286" w:rsidRPr="00B4299F" w:rsidRDefault="00B4299F">
      <w:pPr>
        <w:ind w:left="568" w:hanging="284"/>
        <w:rPr>
          <w:rFonts w:ascii="Times New Roman" w:hAnsi="Times New Roman" w:cs="Times New Roman"/>
          <w:color w:val="000000" w:themeColor="text1"/>
          <w:sz w:val="24"/>
          <w:szCs w:val="24"/>
        </w:rPr>
      </w:pPr>
      <w:bookmarkStart w:id="859" w:name="3301003"/>
      <w:bookmarkEnd w:id="859"/>
      <w:r w:rsidRPr="00B4299F">
        <w:rPr>
          <w:rFonts w:ascii="Times New Roman" w:hAnsi="Times New Roman" w:cs="Times New Roman"/>
          <w:b/>
          <w:color w:val="000000" w:themeColor="text1"/>
          <w:sz w:val="24"/>
          <w:szCs w:val="24"/>
        </w:rPr>
        <w:t>ag)</w:t>
      </w:r>
      <w:r w:rsidRPr="00B4299F">
        <w:rPr>
          <w:rFonts w:ascii="Times New Roman" w:hAnsi="Times New Roman" w:cs="Times New Roman"/>
          <w:color w:val="000000" w:themeColor="text1"/>
          <w:sz w:val="24"/>
          <w:szCs w:val="24"/>
        </w:rPr>
        <w:t xml:space="preserve"> nezapracuje osobitné podmienky dodávky elektriny alebo dodávky plynu do vzorových obchodných podmienok dodávky alebo nepredloží obchodné podmienky dodávky na schválenie úradu podľa </w:t>
      </w:r>
      <w:hyperlink w:anchor="3301169" w:history="1">
        <w:r w:rsidRPr="00B4299F">
          <w:rPr>
            <w:rStyle w:val="Hypertextovprepojenie"/>
            <w:rFonts w:ascii="Times New Roman" w:hAnsi="Times New Roman" w:cs="Times New Roman"/>
            <w:color w:val="000000" w:themeColor="text1"/>
            <w:sz w:val="24"/>
            <w:szCs w:val="24"/>
            <w:u w:val="none"/>
          </w:rPr>
          <w:t>§ 45 ods. 6</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60" w:name="13541381"/>
      <w:bookmarkEnd w:id="860"/>
      <w:r w:rsidRPr="00B4299F">
        <w:rPr>
          <w:rFonts w:ascii="Times New Roman" w:hAnsi="Times New Roman" w:cs="Times New Roman"/>
          <w:b/>
          <w:color w:val="000000" w:themeColor="text1"/>
          <w:sz w:val="24"/>
          <w:szCs w:val="24"/>
        </w:rPr>
        <w:t>ah)</w:t>
      </w:r>
      <w:r w:rsidRPr="00B4299F">
        <w:rPr>
          <w:rFonts w:ascii="Times New Roman" w:hAnsi="Times New Roman" w:cs="Times New Roman"/>
          <w:color w:val="000000" w:themeColor="text1"/>
          <w:sz w:val="24"/>
          <w:szCs w:val="24"/>
        </w:rPr>
        <w:t xml:space="preserve"> nedodrží rozhodnutie agentúry podľa </w:t>
      </w:r>
      <w:hyperlink w:anchor="13541374" w:history="1">
        <w:r w:rsidRPr="00B4299F">
          <w:rPr>
            <w:rStyle w:val="Hypertextovprepojenie"/>
            <w:rFonts w:ascii="Times New Roman" w:hAnsi="Times New Roman" w:cs="Times New Roman"/>
            <w:color w:val="000000" w:themeColor="text1"/>
            <w:sz w:val="24"/>
            <w:szCs w:val="24"/>
            <w:u w:val="none"/>
          </w:rPr>
          <w:t>§ 21a</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61" w:name="21244502"/>
      <w:bookmarkEnd w:id="861"/>
      <w:r w:rsidRPr="00B4299F">
        <w:rPr>
          <w:rFonts w:ascii="Times New Roman" w:hAnsi="Times New Roman" w:cs="Times New Roman"/>
          <w:b/>
          <w:color w:val="000000" w:themeColor="text1"/>
          <w:sz w:val="24"/>
          <w:szCs w:val="24"/>
        </w:rPr>
        <w:t>ai)</w:t>
      </w:r>
      <w:r w:rsidRPr="00B4299F">
        <w:rPr>
          <w:rFonts w:ascii="Times New Roman" w:hAnsi="Times New Roman" w:cs="Times New Roman"/>
          <w:color w:val="000000" w:themeColor="text1"/>
          <w:sz w:val="24"/>
          <w:szCs w:val="24"/>
        </w:rPr>
        <w:t xml:space="preserve"> neposkytne úradu vysvetlenie, nepredloží požadované doklady, nezúčastní sa pojednávania alebo neumožní úradu nahliadnuť do svojich obchodných alebo iných záznamov podľa </w:t>
      </w:r>
      <w:hyperlink w:anchor="3301051" w:history="1">
        <w:r w:rsidRPr="00B4299F">
          <w:rPr>
            <w:rStyle w:val="Hypertextovprepojenie"/>
            <w:rFonts w:ascii="Times New Roman" w:hAnsi="Times New Roman" w:cs="Times New Roman"/>
            <w:color w:val="000000" w:themeColor="text1"/>
            <w:sz w:val="24"/>
            <w:szCs w:val="24"/>
            <w:u w:val="none"/>
          </w:rPr>
          <w:t>§ 38 ods. 6</w:t>
        </w:r>
      </w:hyperlink>
      <w:r w:rsidRPr="00B4299F">
        <w:rPr>
          <w:rFonts w:ascii="Times New Roman" w:hAnsi="Times New Roman" w:cs="Times New Roman"/>
          <w:color w:val="000000" w:themeColor="text1"/>
          <w:sz w:val="24"/>
          <w:szCs w:val="24"/>
        </w:rPr>
        <w:t>, ak je účastníkom sporu rozhodovaného úradom.</w:t>
      </w:r>
    </w:p>
    <w:p w:rsidR="00F27286" w:rsidRPr="00B4299F" w:rsidRDefault="00B4299F">
      <w:pPr>
        <w:ind w:firstLine="142"/>
        <w:rPr>
          <w:rFonts w:ascii="Times New Roman" w:hAnsi="Times New Roman" w:cs="Times New Roman"/>
          <w:color w:val="000000" w:themeColor="text1"/>
          <w:sz w:val="24"/>
          <w:szCs w:val="24"/>
        </w:rPr>
      </w:pPr>
      <w:bookmarkStart w:id="862" w:name="3301005"/>
      <w:bookmarkEnd w:id="862"/>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Správneho deliktu podľa tohto zákona sa dopustí aj osoba, ktorá</w:t>
      </w:r>
    </w:p>
    <w:p w:rsidR="00F27286" w:rsidRPr="00B4299F" w:rsidRDefault="00B4299F">
      <w:pPr>
        <w:ind w:left="568" w:hanging="284"/>
        <w:rPr>
          <w:rFonts w:ascii="Times New Roman" w:hAnsi="Times New Roman" w:cs="Times New Roman"/>
          <w:color w:val="000000" w:themeColor="text1"/>
          <w:sz w:val="24"/>
          <w:szCs w:val="24"/>
        </w:rPr>
      </w:pPr>
      <w:bookmarkStart w:id="863" w:name="3301006"/>
      <w:bookmarkEnd w:id="863"/>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vykonáva regulovanú činnosť v elektroenergetike a plynárenstve bez povolenia alebo potvrdenia o splnení oznamovacej povinnosti,</w:t>
      </w:r>
    </w:p>
    <w:p w:rsidR="00F27286" w:rsidRPr="00B4299F" w:rsidRDefault="00B4299F">
      <w:pPr>
        <w:ind w:left="568" w:hanging="284"/>
        <w:rPr>
          <w:rFonts w:ascii="Times New Roman" w:hAnsi="Times New Roman" w:cs="Times New Roman"/>
          <w:color w:val="000000" w:themeColor="text1"/>
          <w:sz w:val="24"/>
          <w:szCs w:val="24"/>
        </w:rPr>
      </w:pPr>
      <w:bookmarkStart w:id="864" w:name="3301007"/>
      <w:bookmarkEnd w:id="864"/>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vykonáva regulovanú činnosť v tepelnej energetike bez povolenia,</w:t>
      </w:r>
      <w:hyperlink w:anchor="3301253" w:history="1">
        <w:r w:rsidRPr="00B4299F">
          <w:rPr>
            <w:rStyle w:val="Odkaznavysvetlivku"/>
            <w:rFonts w:ascii="Times New Roman" w:hAnsi="Times New Roman" w:cs="Times New Roman"/>
            <w:color w:val="000000" w:themeColor="text1"/>
            <w:sz w:val="24"/>
            <w:szCs w:val="24"/>
          </w:rPr>
          <w:t>55)</w:t>
        </w:r>
      </w:hyperlink>
    </w:p>
    <w:p w:rsidR="00F27286" w:rsidRPr="00B4299F" w:rsidRDefault="00B4299F">
      <w:pPr>
        <w:ind w:left="568" w:hanging="284"/>
        <w:rPr>
          <w:rFonts w:ascii="Times New Roman" w:hAnsi="Times New Roman" w:cs="Times New Roman"/>
          <w:color w:val="000000" w:themeColor="text1"/>
          <w:sz w:val="24"/>
          <w:szCs w:val="24"/>
        </w:rPr>
      </w:pPr>
      <w:bookmarkStart w:id="865" w:name="3301008"/>
      <w:bookmarkEnd w:id="865"/>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vykonáva regulovanú činnosť podľa </w:t>
      </w:r>
      <w:hyperlink w:anchor="3300260" w:history="1">
        <w:r w:rsidRPr="00B4299F">
          <w:rPr>
            <w:rStyle w:val="Hypertextovprepojenie"/>
            <w:rFonts w:ascii="Times New Roman" w:hAnsi="Times New Roman" w:cs="Times New Roman"/>
            <w:color w:val="000000" w:themeColor="text1"/>
            <w:sz w:val="24"/>
            <w:szCs w:val="24"/>
            <w:u w:val="none"/>
          </w:rPr>
          <w:t>§ 2 písm. c) šiesteho bodu a siedmeho bodu</w:t>
        </w:r>
      </w:hyperlink>
      <w:r w:rsidRPr="00B4299F">
        <w:rPr>
          <w:rFonts w:ascii="Times New Roman" w:hAnsi="Times New Roman" w:cs="Times New Roman"/>
          <w:color w:val="000000" w:themeColor="text1"/>
          <w:sz w:val="24"/>
          <w:szCs w:val="24"/>
        </w:rPr>
        <w:t xml:space="preserve"> bez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66" w:name="3301009"/>
      <w:bookmarkEnd w:id="866"/>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podlieha kontrole podľa </w:t>
      </w:r>
      <w:hyperlink w:anchor="3300874" w:history="1">
        <w:r w:rsidRPr="00B4299F">
          <w:rPr>
            <w:rStyle w:val="Hypertextovprepojenie"/>
            <w:rFonts w:ascii="Times New Roman" w:hAnsi="Times New Roman" w:cs="Times New Roman"/>
            <w:color w:val="000000" w:themeColor="text1"/>
            <w:sz w:val="24"/>
            <w:szCs w:val="24"/>
            <w:u w:val="none"/>
          </w:rPr>
          <w:t>§ 31</w:t>
        </w:r>
      </w:hyperlink>
      <w:r w:rsidRPr="00B4299F">
        <w:rPr>
          <w:rFonts w:ascii="Times New Roman" w:hAnsi="Times New Roman" w:cs="Times New Roman"/>
          <w:color w:val="000000" w:themeColor="text1"/>
          <w:sz w:val="24"/>
          <w:szCs w:val="24"/>
        </w:rPr>
        <w:t xml:space="preserve"> a porušila povinnosti spojené s výkonom kontroly podľa </w:t>
      </w:r>
      <w:hyperlink w:anchor="3300874" w:history="1">
        <w:r w:rsidRPr="00B4299F">
          <w:rPr>
            <w:rStyle w:val="Hypertextovprepojenie"/>
            <w:rFonts w:ascii="Times New Roman" w:hAnsi="Times New Roman" w:cs="Times New Roman"/>
            <w:color w:val="000000" w:themeColor="text1"/>
            <w:sz w:val="24"/>
            <w:szCs w:val="24"/>
            <w:u w:val="none"/>
          </w:rPr>
          <w:t>§ 31 až 35</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867" w:name="3301010"/>
      <w:bookmarkEnd w:id="867"/>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nedodrží úradom schválený prevádzkový poriadok alebo prevzatý vzorový prevádzkový poriadok.</w:t>
      </w:r>
    </w:p>
    <w:p w:rsidR="00F27286" w:rsidRPr="00B4299F" w:rsidRDefault="00B4299F">
      <w:pPr>
        <w:ind w:firstLine="142"/>
        <w:rPr>
          <w:rFonts w:ascii="Times New Roman" w:hAnsi="Times New Roman" w:cs="Times New Roman"/>
          <w:color w:val="000000" w:themeColor="text1"/>
          <w:sz w:val="24"/>
          <w:szCs w:val="24"/>
        </w:rPr>
      </w:pPr>
      <w:bookmarkStart w:id="868" w:name="3301011"/>
      <w:bookmarkEnd w:id="86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uloží regulovanému subjektu pokutu</w:t>
      </w:r>
    </w:p>
    <w:p w:rsidR="00F27286" w:rsidRPr="00B4299F" w:rsidRDefault="00B4299F">
      <w:pPr>
        <w:ind w:left="568" w:hanging="284"/>
        <w:rPr>
          <w:rFonts w:ascii="Times New Roman" w:hAnsi="Times New Roman" w:cs="Times New Roman"/>
          <w:color w:val="000000" w:themeColor="text1"/>
          <w:sz w:val="24"/>
          <w:szCs w:val="24"/>
        </w:rPr>
      </w:pPr>
      <w:bookmarkStart w:id="869" w:name="3301012"/>
      <w:bookmarkEnd w:id="869"/>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od 500 eur do 10 000 000 eur za správny delikt podľa odseku 1 písm. o), r), y), aa), ac) a ag),</w:t>
      </w:r>
    </w:p>
    <w:p w:rsidR="00F27286" w:rsidRPr="00B4299F" w:rsidRDefault="00B4299F">
      <w:pPr>
        <w:ind w:left="568" w:hanging="284"/>
        <w:rPr>
          <w:rFonts w:ascii="Times New Roman" w:hAnsi="Times New Roman" w:cs="Times New Roman"/>
          <w:color w:val="000000" w:themeColor="text1"/>
          <w:sz w:val="24"/>
          <w:szCs w:val="24"/>
        </w:rPr>
      </w:pPr>
      <w:bookmarkStart w:id="870" w:name="3301013"/>
      <w:bookmarkEnd w:id="870"/>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od 500 eur do 100 000 eur za správny delikt podľa odseku 1 písm. a), b), c), e), f) až m), p), q), s) až w), x), z), ab), ad) až af), ah) a ai),</w:t>
      </w:r>
    </w:p>
    <w:p w:rsidR="00F27286" w:rsidRPr="00B4299F" w:rsidRDefault="00B4299F">
      <w:pPr>
        <w:ind w:left="568" w:hanging="284"/>
        <w:rPr>
          <w:rFonts w:ascii="Times New Roman" w:hAnsi="Times New Roman" w:cs="Times New Roman"/>
          <w:color w:val="000000" w:themeColor="text1"/>
          <w:sz w:val="24"/>
          <w:szCs w:val="24"/>
        </w:rPr>
      </w:pPr>
      <w:bookmarkStart w:id="871" w:name="3301014"/>
      <w:bookmarkEnd w:id="871"/>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od 100 eur do 1 000 eur za správny delikt podľa odseku 1 písm. d) a n).</w:t>
      </w:r>
    </w:p>
    <w:p w:rsidR="00F27286" w:rsidRPr="00B4299F" w:rsidRDefault="00B4299F">
      <w:pPr>
        <w:ind w:firstLine="142"/>
        <w:rPr>
          <w:rFonts w:ascii="Times New Roman" w:hAnsi="Times New Roman" w:cs="Times New Roman"/>
          <w:color w:val="000000" w:themeColor="text1"/>
          <w:sz w:val="24"/>
          <w:szCs w:val="24"/>
        </w:rPr>
      </w:pPr>
      <w:bookmarkStart w:id="872" w:name="3301015"/>
      <w:bookmarkEnd w:id="87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uloží pokutu za správny delikt osobe podľa odseku 2 od 100 eur do 100 000 eur.</w:t>
      </w:r>
    </w:p>
    <w:p w:rsidR="00F27286" w:rsidRPr="00B4299F" w:rsidRDefault="00B4299F">
      <w:pPr>
        <w:ind w:firstLine="142"/>
        <w:rPr>
          <w:rFonts w:ascii="Times New Roman" w:hAnsi="Times New Roman" w:cs="Times New Roman"/>
          <w:color w:val="000000" w:themeColor="text1"/>
          <w:sz w:val="24"/>
          <w:szCs w:val="24"/>
        </w:rPr>
      </w:pPr>
      <w:bookmarkStart w:id="873" w:name="3301016"/>
      <w:bookmarkEnd w:id="87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Ak sa dopustí správneho deliktu vertikálne integrovaný podnik, uloží mu úrad pokutu od 500 eur do 10 % z obratu za rok predchádzajúci roku, v ktorom vertikálne integrovaný podnik povinnosť porušil.</w:t>
      </w:r>
    </w:p>
    <w:p w:rsidR="00F27286" w:rsidRPr="00B4299F" w:rsidRDefault="00B4299F">
      <w:pPr>
        <w:ind w:firstLine="142"/>
        <w:rPr>
          <w:rFonts w:ascii="Times New Roman" w:hAnsi="Times New Roman" w:cs="Times New Roman"/>
          <w:color w:val="000000" w:themeColor="text1"/>
          <w:sz w:val="24"/>
          <w:szCs w:val="24"/>
        </w:rPr>
      </w:pPr>
      <w:bookmarkStart w:id="874" w:name="3301017"/>
      <w:bookmarkEnd w:id="874"/>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w:t>
      </w:r>
    </w:p>
    <w:p w:rsidR="00F27286" w:rsidRPr="00B4299F" w:rsidRDefault="00B4299F">
      <w:pPr>
        <w:ind w:firstLine="142"/>
        <w:rPr>
          <w:rFonts w:ascii="Times New Roman" w:hAnsi="Times New Roman" w:cs="Times New Roman"/>
          <w:color w:val="000000" w:themeColor="text1"/>
          <w:sz w:val="24"/>
          <w:szCs w:val="24"/>
        </w:rPr>
      </w:pPr>
      <w:bookmarkStart w:id="875" w:name="3301018"/>
      <w:bookmarkEnd w:id="875"/>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Pri určovaní výšky pokuty úrad prihliada najmä na spôsob, čas trvania a následky protiprávneho stavu; úrad prihliadne aj na to, či sa regulovaný subjekt alebo osoba, ktorej sa pokuta ukladá, dopustila správneho deliktu opakovane do 3 rokov odo dňa právoplatnosti rozhodnutia o uložení pokuty.</w:t>
      </w:r>
    </w:p>
    <w:p w:rsidR="00F27286" w:rsidRPr="00B4299F" w:rsidRDefault="00B4299F">
      <w:pPr>
        <w:ind w:firstLine="142"/>
        <w:rPr>
          <w:rFonts w:ascii="Times New Roman" w:hAnsi="Times New Roman" w:cs="Times New Roman"/>
          <w:color w:val="000000" w:themeColor="text1"/>
          <w:sz w:val="24"/>
          <w:szCs w:val="24"/>
        </w:rPr>
      </w:pPr>
      <w:bookmarkStart w:id="876" w:name="3301019"/>
      <w:bookmarkEnd w:id="876"/>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Konanie o uložení pokuty možno začať do jedného roka odo dňa, keď úrad zistil, že došlo k správnemu deliktu, najneskôr však do piatich rokov odo dňa, keď došlo k správnemu deliktu.</w:t>
      </w:r>
    </w:p>
    <w:p w:rsidR="00F27286" w:rsidRPr="00B4299F" w:rsidRDefault="00B4299F">
      <w:pPr>
        <w:ind w:firstLine="142"/>
        <w:rPr>
          <w:rFonts w:ascii="Times New Roman" w:hAnsi="Times New Roman" w:cs="Times New Roman"/>
          <w:color w:val="000000" w:themeColor="text1"/>
          <w:sz w:val="24"/>
          <w:szCs w:val="24"/>
        </w:rPr>
      </w:pPr>
      <w:bookmarkStart w:id="877" w:name="3301020"/>
      <w:bookmarkEnd w:id="877"/>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V konaní na prvom stupni rozhoduje vecne príslušný organizačný útvar úradu.</w:t>
      </w:r>
    </w:p>
    <w:p w:rsidR="00F27286" w:rsidRPr="00B4299F" w:rsidRDefault="00B4299F">
      <w:pPr>
        <w:ind w:firstLine="142"/>
        <w:rPr>
          <w:rFonts w:ascii="Times New Roman" w:hAnsi="Times New Roman" w:cs="Times New Roman"/>
          <w:color w:val="000000" w:themeColor="text1"/>
          <w:sz w:val="24"/>
          <w:szCs w:val="24"/>
        </w:rPr>
      </w:pPr>
      <w:bookmarkStart w:id="878" w:name="3301021"/>
      <w:bookmarkEnd w:id="878"/>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Výnos pokút uložených úradom je príjmom štátneho rozpočtu.</w:t>
      </w:r>
    </w:p>
    <w:p w:rsidR="00F27286" w:rsidRPr="00B4299F" w:rsidRDefault="00B4299F">
      <w:pPr>
        <w:pStyle w:val="Paragraf"/>
        <w:outlineLvl w:val="1"/>
        <w:rPr>
          <w:rFonts w:ascii="Times New Roman" w:hAnsi="Times New Roman" w:cs="Times New Roman"/>
          <w:color w:val="000000" w:themeColor="text1"/>
          <w:sz w:val="24"/>
          <w:szCs w:val="24"/>
        </w:rPr>
      </w:pPr>
      <w:bookmarkStart w:id="879" w:name="3301022"/>
      <w:bookmarkEnd w:id="879"/>
      <w:r w:rsidRPr="00B4299F">
        <w:rPr>
          <w:rFonts w:ascii="Times New Roman" w:hAnsi="Times New Roman" w:cs="Times New Roman"/>
          <w:color w:val="000000" w:themeColor="text1"/>
          <w:sz w:val="24"/>
          <w:szCs w:val="24"/>
        </w:rPr>
        <w:t>§ 37</w:t>
      </w:r>
      <w:r w:rsidRPr="00B4299F">
        <w:rPr>
          <w:rFonts w:ascii="Times New Roman" w:hAnsi="Times New Roman" w:cs="Times New Roman"/>
          <w:color w:val="000000" w:themeColor="text1"/>
          <w:sz w:val="24"/>
          <w:szCs w:val="24"/>
        </w:rPr>
        <w:br/>
        <w:t>Alternatívne riešenie sporov</w:t>
      </w:r>
    </w:p>
    <w:p w:rsidR="00F27286" w:rsidRPr="00B4299F" w:rsidRDefault="00B4299F">
      <w:pPr>
        <w:ind w:firstLine="142"/>
        <w:rPr>
          <w:rFonts w:ascii="Times New Roman" w:hAnsi="Times New Roman" w:cs="Times New Roman"/>
          <w:color w:val="000000" w:themeColor="text1"/>
          <w:sz w:val="24"/>
          <w:szCs w:val="24"/>
        </w:rPr>
      </w:pPr>
      <w:bookmarkStart w:id="880" w:name="3301024"/>
      <w:bookmarkEnd w:id="880"/>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hyperlink w:anchor="5726715" w:history="1">
        <w:r w:rsidRPr="00B4299F">
          <w:rPr>
            <w:rStyle w:val="Odkaznavysvetlivku"/>
            <w:rFonts w:ascii="Times New Roman" w:hAnsi="Times New Roman" w:cs="Times New Roman"/>
            <w:color w:val="000000" w:themeColor="text1"/>
            <w:sz w:val="24"/>
            <w:szCs w:val="24"/>
          </w:rPr>
          <w:t>17c)</w:t>
        </w:r>
      </w:hyperlink>
      <w:r w:rsidRPr="00B4299F">
        <w:rPr>
          <w:rFonts w:ascii="Times New Roman" w:hAnsi="Times New Roman" w:cs="Times New Roman"/>
          <w:color w:val="000000" w:themeColor="text1"/>
          <w:sz w:val="24"/>
          <w:szCs w:val="24"/>
        </w:rPr>
        <w:t xml:space="preserve"> je oprávnený predložiť úradu na alternatívne riešenie spor s regulovaným subjektom, ktorý je dodávateľom elektriny, dodávateľom plynu, agregátorom,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hyperlink w:anchor="3301254" w:history="1">
        <w:r w:rsidRPr="00B4299F">
          <w:rPr>
            <w:rStyle w:val="Odkaznavysvetlivku"/>
            <w:rFonts w:ascii="Times New Roman" w:hAnsi="Times New Roman" w:cs="Times New Roman"/>
            <w:color w:val="000000" w:themeColor="text1"/>
            <w:sz w:val="24"/>
            <w:szCs w:val="24"/>
          </w:rPr>
          <w:t>56)</w:t>
        </w:r>
      </w:hyperlink>
      <w:r w:rsidRPr="00B4299F">
        <w:rPr>
          <w:rFonts w:ascii="Times New Roman" w:hAnsi="Times New Roman" w:cs="Times New Roman"/>
          <w:color w:val="000000" w:themeColor="text1"/>
          <w:sz w:val="24"/>
          <w:szCs w:val="24"/>
        </w:rPr>
        <w:t xml:space="preserve">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rsidR="00F27286" w:rsidRPr="00B4299F" w:rsidRDefault="00B4299F">
      <w:pPr>
        <w:ind w:firstLine="142"/>
        <w:rPr>
          <w:rFonts w:ascii="Times New Roman" w:hAnsi="Times New Roman" w:cs="Times New Roman"/>
          <w:color w:val="000000" w:themeColor="text1"/>
          <w:sz w:val="24"/>
          <w:szCs w:val="24"/>
        </w:rPr>
      </w:pPr>
      <w:bookmarkStart w:id="881" w:name="3301025"/>
      <w:bookmarkEnd w:id="881"/>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Návrh na začatie alternatívneho riešenia sporu obsahuje</w:t>
      </w:r>
    </w:p>
    <w:p w:rsidR="00F27286" w:rsidRPr="00B4299F" w:rsidRDefault="00B4299F">
      <w:pPr>
        <w:ind w:left="568" w:hanging="284"/>
        <w:rPr>
          <w:rFonts w:ascii="Times New Roman" w:hAnsi="Times New Roman" w:cs="Times New Roman"/>
          <w:color w:val="000000" w:themeColor="text1"/>
          <w:sz w:val="24"/>
          <w:szCs w:val="24"/>
        </w:rPr>
      </w:pPr>
      <w:bookmarkStart w:id="882" w:name="3301026"/>
      <w:bookmarkEnd w:id="88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rsidR="00F27286" w:rsidRPr="00B4299F" w:rsidRDefault="00B4299F">
      <w:pPr>
        <w:ind w:left="568" w:hanging="284"/>
        <w:rPr>
          <w:rFonts w:ascii="Times New Roman" w:hAnsi="Times New Roman" w:cs="Times New Roman"/>
          <w:color w:val="000000" w:themeColor="text1"/>
          <w:sz w:val="24"/>
          <w:szCs w:val="24"/>
        </w:rPr>
      </w:pPr>
      <w:bookmarkStart w:id="883" w:name="3301027"/>
      <w:bookmarkEnd w:id="88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názov a sídlo regulovaného subjektu,</w:t>
      </w:r>
    </w:p>
    <w:p w:rsidR="00F27286" w:rsidRPr="00B4299F" w:rsidRDefault="00B4299F">
      <w:pPr>
        <w:ind w:left="568" w:hanging="284"/>
        <w:rPr>
          <w:rFonts w:ascii="Times New Roman" w:hAnsi="Times New Roman" w:cs="Times New Roman"/>
          <w:color w:val="000000" w:themeColor="text1"/>
          <w:sz w:val="24"/>
          <w:szCs w:val="24"/>
        </w:rPr>
      </w:pPr>
      <w:bookmarkStart w:id="884" w:name="3301028"/>
      <w:bookmarkEnd w:id="88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predmet sporu,</w:t>
      </w:r>
    </w:p>
    <w:p w:rsidR="00F27286" w:rsidRPr="00B4299F" w:rsidRDefault="00B4299F">
      <w:pPr>
        <w:ind w:left="568" w:hanging="284"/>
        <w:rPr>
          <w:rFonts w:ascii="Times New Roman" w:hAnsi="Times New Roman" w:cs="Times New Roman"/>
          <w:color w:val="000000" w:themeColor="text1"/>
          <w:sz w:val="24"/>
          <w:szCs w:val="24"/>
        </w:rPr>
      </w:pPr>
      <w:bookmarkStart w:id="885" w:name="3301029"/>
      <w:bookmarkEnd w:id="88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odôvodnenie nesúhlasu s výsledkom reklamácie alebo spôsobom vybavenia reklamácie,</w:t>
      </w:r>
    </w:p>
    <w:p w:rsidR="00F27286" w:rsidRPr="00B4299F" w:rsidRDefault="00B4299F">
      <w:pPr>
        <w:ind w:left="568" w:hanging="284"/>
        <w:rPr>
          <w:rFonts w:ascii="Times New Roman" w:hAnsi="Times New Roman" w:cs="Times New Roman"/>
          <w:color w:val="000000" w:themeColor="text1"/>
          <w:sz w:val="24"/>
          <w:szCs w:val="24"/>
        </w:rPr>
      </w:pPr>
      <w:bookmarkStart w:id="886" w:name="3301030"/>
      <w:bookmarkEnd w:id="88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označenie, čoho sa navrhovateľ domáha.</w:t>
      </w:r>
    </w:p>
    <w:p w:rsidR="00F27286" w:rsidRPr="00B4299F" w:rsidRDefault="00B4299F">
      <w:pPr>
        <w:ind w:firstLine="142"/>
        <w:rPr>
          <w:rFonts w:ascii="Times New Roman" w:hAnsi="Times New Roman" w:cs="Times New Roman"/>
          <w:color w:val="000000" w:themeColor="text1"/>
          <w:sz w:val="24"/>
          <w:szCs w:val="24"/>
        </w:rPr>
      </w:pPr>
      <w:bookmarkStart w:id="887" w:name="3301031"/>
      <w:bookmarkEnd w:id="88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rsidR="00F27286" w:rsidRPr="00B4299F" w:rsidRDefault="00B4299F">
      <w:pPr>
        <w:ind w:firstLine="142"/>
        <w:rPr>
          <w:rFonts w:ascii="Times New Roman" w:hAnsi="Times New Roman" w:cs="Times New Roman"/>
          <w:color w:val="000000" w:themeColor="text1"/>
          <w:sz w:val="24"/>
          <w:szCs w:val="24"/>
        </w:rPr>
      </w:pPr>
      <w:bookmarkStart w:id="888" w:name="3301032"/>
      <w:bookmarkEnd w:id="888"/>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rsidR="00F27286" w:rsidRPr="00B4299F" w:rsidRDefault="00B4299F">
      <w:pPr>
        <w:ind w:firstLine="142"/>
        <w:rPr>
          <w:rFonts w:ascii="Times New Roman" w:hAnsi="Times New Roman" w:cs="Times New Roman"/>
          <w:color w:val="000000" w:themeColor="text1"/>
          <w:sz w:val="24"/>
          <w:szCs w:val="24"/>
        </w:rPr>
      </w:pPr>
      <w:bookmarkStart w:id="889" w:name="3301033"/>
      <w:bookmarkEnd w:id="889"/>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rsidR="00F27286" w:rsidRPr="00B4299F" w:rsidRDefault="00B4299F">
      <w:pPr>
        <w:ind w:firstLine="142"/>
        <w:rPr>
          <w:rFonts w:ascii="Times New Roman" w:hAnsi="Times New Roman" w:cs="Times New Roman"/>
          <w:color w:val="000000" w:themeColor="text1"/>
          <w:sz w:val="24"/>
          <w:szCs w:val="24"/>
        </w:rPr>
      </w:pPr>
      <w:bookmarkStart w:id="890" w:name="5726710"/>
      <w:bookmarkEnd w:id="89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Na alternatívne riešenie sporov podľa odseku 1 sa nepoužije osobitný predpis.</w:t>
      </w:r>
      <w:hyperlink w:anchor="5726714" w:history="1">
        <w:r w:rsidRPr="00B4299F">
          <w:rPr>
            <w:rStyle w:val="Odkaznavysvetlivku"/>
            <w:rFonts w:ascii="Times New Roman" w:hAnsi="Times New Roman" w:cs="Times New Roman"/>
            <w:color w:val="000000" w:themeColor="text1"/>
            <w:sz w:val="24"/>
            <w:szCs w:val="24"/>
          </w:rPr>
          <w:t>17b)</w:t>
        </w:r>
      </w:hyperlink>
    </w:p>
    <w:p w:rsidR="00F27286" w:rsidRPr="00B4299F" w:rsidRDefault="00B4299F">
      <w:pPr>
        <w:pStyle w:val="Paragraf"/>
        <w:outlineLvl w:val="1"/>
        <w:rPr>
          <w:rFonts w:ascii="Times New Roman" w:hAnsi="Times New Roman" w:cs="Times New Roman"/>
          <w:color w:val="000000" w:themeColor="text1"/>
          <w:sz w:val="24"/>
          <w:szCs w:val="24"/>
        </w:rPr>
      </w:pPr>
      <w:bookmarkStart w:id="891" w:name="3301034"/>
      <w:bookmarkEnd w:id="891"/>
      <w:r w:rsidRPr="00B4299F">
        <w:rPr>
          <w:rFonts w:ascii="Times New Roman" w:hAnsi="Times New Roman" w:cs="Times New Roman"/>
          <w:color w:val="000000" w:themeColor="text1"/>
          <w:sz w:val="24"/>
          <w:szCs w:val="24"/>
        </w:rPr>
        <w:t>§ 38</w:t>
      </w:r>
      <w:r w:rsidRPr="00B4299F">
        <w:rPr>
          <w:rFonts w:ascii="Times New Roman" w:hAnsi="Times New Roman" w:cs="Times New Roman"/>
          <w:color w:val="000000" w:themeColor="text1"/>
          <w:sz w:val="24"/>
          <w:szCs w:val="24"/>
        </w:rPr>
        <w:br/>
        <w:t>Riešenie sporov</w:t>
      </w:r>
    </w:p>
    <w:p w:rsidR="00F27286" w:rsidRPr="00B4299F" w:rsidRDefault="00B4299F">
      <w:pPr>
        <w:ind w:firstLine="142"/>
        <w:rPr>
          <w:rFonts w:ascii="Times New Roman" w:hAnsi="Times New Roman" w:cs="Times New Roman"/>
          <w:color w:val="000000" w:themeColor="text1"/>
          <w:sz w:val="24"/>
          <w:szCs w:val="24"/>
        </w:rPr>
      </w:pPr>
      <w:bookmarkStart w:id="892" w:name="3301036"/>
      <w:bookmarkEnd w:id="89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rozhoduje spory medzi</w:t>
      </w:r>
    </w:p>
    <w:p w:rsidR="00F27286" w:rsidRPr="00B4299F" w:rsidRDefault="00B4299F">
      <w:pPr>
        <w:ind w:left="568" w:hanging="284"/>
        <w:rPr>
          <w:rFonts w:ascii="Times New Roman" w:hAnsi="Times New Roman" w:cs="Times New Roman"/>
          <w:color w:val="000000" w:themeColor="text1"/>
          <w:sz w:val="24"/>
          <w:szCs w:val="24"/>
        </w:rPr>
      </w:pPr>
      <w:bookmarkStart w:id="893" w:name="3301037"/>
      <w:bookmarkEnd w:id="893"/>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nezávislým prevádzkovateľom prepravnej siete a vlastníkom prepravnej siete, ak porušili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left="568" w:hanging="284"/>
        <w:rPr>
          <w:rFonts w:ascii="Times New Roman" w:hAnsi="Times New Roman" w:cs="Times New Roman"/>
          <w:color w:val="000000" w:themeColor="text1"/>
          <w:sz w:val="24"/>
          <w:szCs w:val="24"/>
        </w:rPr>
      </w:pPr>
      <w:bookmarkStart w:id="894" w:name="3301038"/>
      <w:bookmarkEnd w:id="894"/>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prevádzkovateľom sústavy, ktorý porušil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r w:rsidRPr="00B4299F">
        <w:rPr>
          <w:rFonts w:ascii="Times New Roman" w:hAnsi="Times New Roman" w:cs="Times New Roman"/>
          <w:color w:val="000000" w:themeColor="text1"/>
          <w:sz w:val="24"/>
          <w:szCs w:val="24"/>
        </w:rPr>
        <w:t xml:space="preserve"> a účastníkom trhu s elektrinou,</w:t>
      </w:r>
    </w:p>
    <w:p w:rsidR="00F27286" w:rsidRPr="00B4299F" w:rsidRDefault="00B4299F">
      <w:pPr>
        <w:ind w:left="568" w:hanging="284"/>
        <w:rPr>
          <w:rFonts w:ascii="Times New Roman" w:hAnsi="Times New Roman" w:cs="Times New Roman"/>
          <w:color w:val="000000" w:themeColor="text1"/>
          <w:sz w:val="24"/>
          <w:szCs w:val="24"/>
        </w:rPr>
      </w:pPr>
      <w:bookmarkStart w:id="895" w:name="3301039"/>
      <w:bookmarkEnd w:id="895"/>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prevádzkovateľom siete, ktorý porušil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r w:rsidRPr="00B4299F">
        <w:rPr>
          <w:rFonts w:ascii="Times New Roman" w:hAnsi="Times New Roman" w:cs="Times New Roman"/>
          <w:color w:val="000000" w:themeColor="text1"/>
          <w:sz w:val="24"/>
          <w:szCs w:val="24"/>
        </w:rPr>
        <w:t xml:space="preserve"> a účastníkom trhu s plynom,</w:t>
      </w:r>
    </w:p>
    <w:p w:rsidR="00F27286" w:rsidRPr="00B4299F" w:rsidRDefault="00B4299F">
      <w:pPr>
        <w:ind w:left="568" w:hanging="284"/>
        <w:rPr>
          <w:rFonts w:ascii="Times New Roman" w:hAnsi="Times New Roman" w:cs="Times New Roman"/>
          <w:color w:val="000000" w:themeColor="text1"/>
          <w:sz w:val="24"/>
          <w:szCs w:val="24"/>
        </w:rPr>
      </w:pPr>
      <w:bookmarkStart w:id="896" w:name="3301040"/>
      <w:bookmarkEnd w:id="896"/>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vertikálne integrovaným podnikom a prevádzkovateľom prenosovej sústavy, ak je súčasťou tohto vertikálne integrovaného podniku a ak porušili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left="568" w:hanging="284"/>
        <w:rPr>
          <w:rFonts w:ascii="Times New Roman" w:hAnsi="Times New Roman" w:cs="Times New Roman"/>
          <w:color w:val="000000" w:themeColor="text1"/>
          <w:sz w:val="24"/>
          <w:szCs w:val="24"/>
        </w:rPr>
      </w:pPr>
      <w:bookmarkStart w:id="897" w:name="3301041"/>
      <w:bookmarkEnd w:id="897"/>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vertikálne integrovaným podnikom a prevádzkovateľom prepravnej siete, ak je súčasťou tohto vertikálne integrovaného podniku a ak porušili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left="568" w:hanging="284"/>
        <w:rPr>
          <w:rFonts w:ascii="Times New Roman" w:hAnsi="Times New Roman" w:cs="Times New Roman"/>
          <w:color w:val="000000" w:themeColor="text1"/>
          <w:sz w:val="24"/>
          <w:szCs w:val="24"/>
        </w:rPr>
      </w:pPr>
      <w:bookmarkStart w:id="898" w:name="20434453"/>
      <w:bookmarkEnd w:id="898"/>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prevádzkovateľom sústavy a žiadateľom o pripojenie do sústavy, ak sa namieta porušenie povinnosti prevádzkovateľa sústavy uzatvoriť zmluvu o pripojení do sústavy podľa osobitného predpisu,</w:t>
      </w:r>
      <w:hyperlink w:anchor="20434466" w:history="1">
        <w:r w:rsidRPr="00B4299F">
          <w:rPr>
            <w:rStyle w:val="Odkaznavysvetlivku"/>
            <w:rFonts w:ascii="Times New Roman" w:hAnsi="Times New Roman" w:cs="Times New Roman"/>
            <w:color w:val="000000" w:themeColor="text1"/>
            <w:sz w:val="24"/>
            <w:szCs w:val="24"/>
          </w:rPr>
          <w:t>57a)</w:t>
        </w:r>
      </w:hyperlink>
    </w:p>
    <w:p w:rsidR="00F27286" w:rsidRPr="00B4299F" w:rsidRDefault="00B4299F">
      <w:pPr>
        <w:ind w:left="568" w:hanging="284"/>
        <w:rPr>
          <w:rFonts w:ascii="Times New Roman" w:hAnsi="Times New Roman" w:cs="Times New Roman"/>
          <w:color w:val="000000" w:themeColor="text1"/>
          <w:sz w:val="24"/>
          <w:szCs w:val="24"/>
        </w:rPr>
      </w:pPr>
      <w:bookmarkStart w:id="899" w:name="21244509"/>
      <w:bookmarkEnd w:id="899"/>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agregátorom a účastníkom trhu s elektrinou, ak porušili svoju povinnosť podľa tohto zákona alebo osobitného predpisu.</w:t>
      </w:r>
      <w:hyperlink w:anchor="3301255" w:history="1">
        <w:r w:rsidRPr="00B4299F">
          <w:rPr>
            <w:rStyle w:val="Odkaznavysvetlivku"/>
            <w:rFonts w:ascii="Times New Roman" w:hAnsi="Times New Roman" w:cs="Times New Roman"/>
            <w:color w:val="000000" w:themeColor="text1"/>
            <w:sz w:val="24"/>
            <w:szCs w:val="24"/>
          </w:rPr>
          <w:t>57)</w:t>
        </w:r>
      </w:hyperlink>
    </w:p>
    <w:p w:rsidR="00F27286" w:rsidRPr="00B4299F" w:rsidRDefault="00B4299F">
      <w:pPr>
        <w:ind w:firstLine="142"/>
        <w:rPr>
          <w:rFonts w:ascii="Times New Roman" w:hAnsi="Times New Roman" w:cs="Times New Roman"/>
          <w:color w:val="000000" w:themeColor="text1"/>
          <w:sz w:val="24"/>
          <w:szCs w:val="24"/>
        </w:rPr>
      </w:pPr>
      <w:bookmarkStart w:id="900" w:name="3301042"/>
      <w:bookmarkEnd w:id="90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 Súhlas účastníkov sporového konania s rozhodnutím sporu úradom sa nevyžaduje pri sporoch podľa odseku 1 písm. f).</w:t>
      </w:r>
    </w:p>
    <w:p w:rsidR="00F27286" w:rsidRPr="00B4299F" w:rsidRDefault="00B4299F">
      <w:pPr>
        <w:ind w:firstLine="142"/>
        <w:rPr>
          <w:rFonts w:ascii="Times New Roman" w:hAnsi="Times New Roman" w:cs="Times New Roman"/>
          <w:color w:val="000000" w:themeColor="text1"/>
          <w:sz w:val="24"/>
          <w:szCs w:val="24"/>
        </w:rPr>
      </w:pPr>
      <w:bookmarkStart w:id="901" w:name="3301043"/>
      <w:bookmarkEnd w:id="90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Sporové konanie sa začína na návrh navrhovateľa.</w:t>
      </w:r>
    </w:p>
    <w:p w:rsidR="00F27286" w:rsidRPr="00B4299F" w:rsidRDefault="00B4299F">
      <w:pPr>
        <w:ind w:firstLine="142"/>
        <w:rPr>
          <w:rFonts w:ascii="Times New Roman" w:hAnsi="Times New Roman" w:cs="Times New Roman"/>
          <w:color w:val="000000" w:themeColor="text1"/>
          <w:sz w:val="24"/>
          <w:szCs w:val="24"/>
        </w:rPr>
      </w:pPr>
      <w:bookmarkStart w:id="902" w:name="3301044"/>
      <w:bookmarkEnd w:id="90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Účastníkmi sporového konania sú osoby podľa odseku 1.</w:t>
      </w:r>
    </w:p>
    <w:p w:rsidR="00F27286" w:rsidRPr="00B4299F" w:rsidRDefault="00B4299F">
      <w:pPr>
        <w:ind w:firstLine="142"/>
        <w:rPr>
          <w:rFonts w:ascii="Times New Roman" w:hAnsi="Times New Roman" w:cs="Times New Roman"/>
          <w:color w:val="000000" w:themeColor="text1"/>
          <w:sz w:val="24"/>
          <w:szCs w:val="24"/>
        </w:rPr>
      </w:pPr>
      <w:bookmarkStart w:id="903" w:name="3301045"/>
      <w:bookmarkEnd w:id="90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Návrh navrhovateľa, okrem náležitostí podľa osobitného predpisu,</w:t>
      </w:r>
      <w:hyperlink w:anchor="3301233" w:history="1">
        <w:r w:rsidRPr="00B4299F">
          <w:rPr>
            <w:rStyle w:val="Odkaznavysvetlivku"/>
            <w:rFonts w:ascii="Times New Roman" w:hAnsi="Times New Roman" w:cs="Times New Roman"/>
            <w:color w:val="000000" w:themeColor="text1"/>
            <w:sz w:val="24"/>
            <w:szCs w:val="24"/>
          </w:rPr>
          <w:t>35)</w:t>
        </w:r>
      </w:hyperlink>
      <w:r w:rsidRPr="00B4299F">
        <w:rPr>
          <w:rFonts w:ascii="Times New Roman" w:hAnsi="Times New Roman" w:cs="Times New Roman"/>
          <w:color w:val="000000" w:themeColor="text1"/>
          <w:sz w:val="24"/>
          <w:szCs w:val="24"/>
        </w:rPr>
        <w:t xml:space="preserve"> obsahuje</w:t>
      </w:r>
    </w:p>
    <w:p w:rsidR="00F27286" w:rsidRPr="00B4299F" w:rsidRDefault="00B4299F">
      <w:pPr>
        <w:ind w:left="568" w:hanging="284"/>
        <w:rPr>
          <w:rFonts w:ascii="Times New Roman" w:hAnsi="Times New Roman" w:cs="Times New Roman"/>
          <w:color w:val="000000" w:themeColor="text1"/>
          <w:sz w:val="24"/>
          <w:szCs w:val="24"/>
        </w:rPr>
      </w:pPr>
      <w:bookmarkStart w:id="904" w:name="3301046"/>
      <w:bookmarkEnd w:id="90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označenie účastníkov sporového konania,</w:t>
      </w:r>
    </w:p>
    <w:p w:rsidR="00F27286" w:rsidRPr="00B4299F" w:rsidRDefault="00B4299F">
      <w:pPr>
        <w:ind w:left="568" w:hanging="284"/>
        <w:rPr>
          <w:rFonts w:ascii="Times New Roman" w:hAnsi="Times New Roman" w:cs="Times New Roman"/>
          <w:color w:val="000000" w:themeColor="text1"/>
          <w:sz w:val="24"/>
          <w:szCs w:val="24"/>
        </w:rPr>
      </w:pPr>
      <w:bookmarkStart w:id="905" w:name="3301047"/>
      <w:bookmarkEnd w:id="90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opis všetkých rozhodujúcich skutočností vrátane navrhovaných dôkazov,</w:t>
      </w:r>
    </w:p>
    <w:p w:rsidR="00F27286" w:rsidRPr="00B4299F" w:rsidRDefault="00B4299F">
      <w:pPr>
        <w:ind w:left="568" w:hanging="284"/>
        <w:rPr>
          <w:rFonts w:ascii="Times New Roman" w:hAnsi="Times New Roman" w:cs="Times New Roman"/>
          <w:color w:val="000000" w:themeColor="text1"/>
          <w:sz w:val="24"/>
          <w:szCs w:val="24"/>
        </w:rPr>
      </w:pPr>
      <w:bookmarkStart w:id="906" w:name="3301048"/>
      <w:bookmarkEnd w:id="906"/>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návrh vo veci samej,</w:t>
      </w:r>
    </w:p>
    <w:p w:rsidR="00F27286" w:rsidRPr="00B4299F" w:rsidRDefault="00B4299F">
      <w:pPr>
        <w:ind w:left="568" w:hanging="284"/>
        <w:rPr>
          <w:rFonts w:ascii="Times New Roman" w:hAnsi="Times New Roman" w:cs="Times New Roman"/>
          <w:color w:val="000000" w:themeColor="text1"/>
          <w:sz w:val="24"/>
          <w:szCs w:val="24"/>
        </w:rPr>
      </w:pPr>
      <w:bookmarkStart w:id="907" w:name="3301049"/>
      <w:bookmarkEnd w:id="907"/>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doklad preukazujúci nedosiahnutie dohody na riešení sporu,</w:t>
      </w:r>
    </w:p>
    <w:p w:rsidR="00F27286" w:rsidRPr="00B4299F" w:rsidRDefault="00B4299F">
      <w:pPr>
        <w:ind w:left="568" w:hanging="284"/>
        <w:rPr>
          <w:rFonts w:ascii="Times New Roman" w:hAnsi="Times New Roman" w:cs="Times New Roman"/>
          <w:color w:val="000000" w:themeColor="text1"/>
          <w:sz w:val="24"/>
          <w:szCs w:val="24"/>
        </w:rPr>
      </w:pPr>
      <w:bookmarkStart w:id="908" w:name="3301050"/>
      <w:bookmarkEnd w:id="908"/>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súhlas účastníkov sporového konania s riešením sporu, ak sa podľa odseku 2 vyžaduje.</w:t>
      </w:r>
    </w:p>
    <w:p w:rsidR="00F27286" w:rsidRPr="00B4299F" w:rsidRDefault="00B4299F">
      <w:pPr>
        <w:ind w:firstLine="142"/>
        <w:rPr>
          <w:rFonts w:ascii="Times New Roman" w:hAnsi="Times New Roman" w:cs="Times New Roman"/>
          <w:color w:val="000000" w:themeColor="text1"/>
          <w:sz w:val="24"/>
          <w:szCs w:val="24"/>
        </w:rPr>
      </w:pPr>
      <w:bookmarkStart w:id="909" w:name="3301051"/>
      <w:bookmarkEnd w:id="909"/>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návrh preskúma spolu s dôkazmi predloženými účastníkmi sporového konania na podporu svojich tvrdení alebo s vlastnými zisteniami. Úrad je oprávnený vyžadovať od účastníkov sporového konania predloženie všetkých dôkazov na podporu ich tvrdení vrátane podania ústneho vysvetlenia. Účastník sporového konania je povinný na výzvu a v lehote určenej úradom</w:t>
      </w:r>
    </w:p>
    <w:p w:rsidR="00F27286" w:rsidRPr="00B4299F" w:rsidRDefault="00B4299F">
      <w:pPr>
        <w:ind w:left="568" w:hanging="284"/>
        <w:rPr>
          <w:rFonts w:ascii="Times New Roman" w:hAnsi="Times New Roman" w:cs="Times New Roman"/>
          <w:color w:val="000000" w:themeColor="text1"/>
          <w:sz w:val="24"/>
          <w:szCs w:val="24"/>
        </w:rPr>
      </w:pPr>
      <w:bookmarkStart w:id="910" w:name="21244511"/>
      <w:bookmarkEnd w:id="910"/>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poskytnúť vysvetlenie, predložiť požadované doklady vzťahujúce sa k predmetu sporu a zúčastniť sa ústneho pojednávania,</w:t>
      </w:r>
    </w:p>
    <w:p w:rsidR="00F27286" w:rsidRPr="00B4299F" w:rsidRDefault="00B4299F">
      <w:pPr>
        <w:ind w:left="568" w:hanging="284"/>
        <w:rPr>
          <w:rFonts w:ascii="Times New Roman" w:hAnsi="Times New Roman" w:cs="Times New Roman"/>
          <w:color w:val="000000" w:themeColor="text1"/>
          <w:sz w:val="24"/>
          <w:szCs w:val="24"/>
        </w:rPr>
      </w:pPr>
      <w:bookmarkStart w:id="911" w:name="21244512"/>
      <w:bookmarkEnd w:id="911"/>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umožniť úradu nahliadnuť do svojich obchodných alebo iných záznamov, ktoré sa týkajú sporu.</w:t>
      </w:r>
    </w:p>
    <w:p w:rsidR="00F27286" w:rsidRPr="00B4299F" w:rsidRDefault="00B4299F">
      <w:pPr>
        <w:ind w:firstLine="142"/>
        <w:rPr>
          <w:rFonts w:ascii="Times New Roman" w:hAnsi="Times New Roman" w:cs="Times New Roman"/>
          <w:color w:val="000000" w:themeColor="text1"/>
          <w:sz w:val="24"/>
          <w:szCs w:val="24"/>
        </w:rPr>
      </w:pPr>
      <w:bookmarkStart w:id="912" w:name="21244513"/>
      <w:bookmarkEnd w:id="912"/>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rsidR="00F27286" w:rsidRPr="00B4299F" w:rsidRDefault="00B4299F">
      <w:pPr>
        <w:ind w:firstLine="142"/>
        <w:rPr>
          <w:rFonts w:ascii="Times New Roman" w:hAnsi="Times New Roman" w:cs="Times New Roman"/>
          <w:color w:val="000000" w:themeColor="text1"/>
          <w:sz w:val="24"/>
          <w:szCs w:val="24"/>
        </w:rPr>
      </w:pPr>
      <w:bookmarkStart w:id="913" w:name="3301052"/>
      <w:bookmarkEnd w:id="913"/>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Úrad rozhodne spor do 60 dní odo dňa doručenia návrhu. Túto lehotu môže úrad predĺžiť o 60 dní, ak sú na rozhodnutie sporu potrebné ďalšie dôkazy a informácie. Takto predĺženú lehotu môže úrad ďalej predĺžiť len sú súhlasom navrhovateľa.</w:t>
      </w:r>
    </w:p>
    <w:p w:rsidR="00F27286" w:rsidRPr="00B4299F" w:rsidRDefault="00B4299F">
      <w:pPr>
        <w:ind w:firstLine="142"/>
        <w:rPr>
          <w:rFonts w:ascii="Times New Roman" w:hAnsi="Times New Roman" w:cs="Times New Roman"/>
          <w:color w:val="000000" w:themeColor="text1"/>
          <w:sz w:val="24"/>
          <w:szCs w:val="24"/>
        </w:rPr>
      </w:pPr>
      <w:bookmarkStart w:id="914" w:name="3301053"/>
      <w:bookmarkEnd w:id="914"/>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Úrad konanie zastaví, ak po posúdení návrhu zistí, že návrh je nedôvodný, alebo ak v tej istej veci bol podaný návrh na súd.</w:t>
      </w:r>
    </w:p>
    <w:p w:rsidR="00F27286" w:rsidRPr="00B4299F" w:rsidRDefault="00B4299F">
      <w:pPr>
        <w:ind w:firstLine="142"/>
        <w:rPr>
          <w:rFonts w:ascii="Times New Roman" w:hAnsi="Times New Roman" w:cs="Times New Roman"/>
          <w:color w:val="000000" w:themeColor="text1"/>
          <w:sz w:val="24"/>
          <w:szCs w:val="24"/>
        </w:rPr>
      </w:pPr>
      <w:bookmarkStart w:id="915" w:name="3301054"/>
      <w:bookmarkEnd w:id="915"/>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Proti rozhodnutiu úradu je prípustné odvolanie. O odvolaní rozhoduje rada.</w:t>
      </w:r>
    </w:p>
    <w:p w:rsidR="00F27286" w:rsidRPr="00B4299F" w:rsidRDefault="00B4299F">
      <w:pPr>
        <w:ind w:firstLine="142"/>
        <w:rPr>
          <w:rFonts w:ascii="Times New Roman" w:hAnsi="Times New Roman" w:cs="Times New Roman"/>
          <w:color w:val="000000" w:themeColor="text1"/>
          <w:sz w:val="24"/>
          <w:szCs w:val="24"/>
        </w:rPr>
      </w:pPr>
      <w:bookmarkStart w:id="916" w:name="3301055"/>
      <w:bookmarkEnd w:id="916"/>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Na sporové konanie sa nevzťahuje </w:t>
      </w:r>
      <w:hyperlink w:anchor="3300652" w:history="1">
        <w:r w:rsidRPr="00B4299F">
          <w:rPr>
            <w:rStyle w:val="Hypertextovprepojenie"/>
            <w:rFonts w:ascii="Times New Roman" w:hAnsi="Times New Roman" w:cs="Times New Roman"/>
            <w:color w:val="000000" w:themeColor="text1"/>
            <w:sz w:val="24"/>
            <w:szCs w:val="24"/>
            <w:u w:val="none"/>
          </w:rPr>
          <w:t>§ 17</w:t>
        </w:r>
      </w:hyperlink>
      <w:r w:rsidRPr="00B4299F">
        <w:rPr>
          <w:rFonts w:ascii="Times New Roman" w:hAnsi="Times New Roman" w:cs="Times New Roman"/>
          <w:color w:val="000000" w:themeColor="text1"/>
          <w:sz w:val="24"/>
          <w:szCs w:val="24"/>
        </w:rPr>
        <w:t>.</w:t>
      </w:r>
    </w:p>
    <w:p w:rsidR="00F27286" w:rsidRPr="00B4299F" w:rsidRDefault="00B4299F">
      <w:pPr>
        <w:pStyle w:val="Paragraf"/>
        <w:outlineLvl w:val="1"/>
        <w:rPr>
          <w:rFonts w:ascii="Times New Roman" w:hAnsi="Times New Roman" w:cs="Times New Roman"/>
          <w:color w:val="000000" w:themeColor="text1"/>
          <w:sz w:val="24"/>
          <w:szCs w:val="24"/>
        </w:rPr>
      </w:pPr>
      <w:bookmarkStart w:id="917" w:name="3301056"/>
      <w:bookmarkEnd w:id="917"/>
      <w:r w:rsidRPr="00B4299F">
        <w:rPr>
          <w:rFonts w:ascii="Times New Roman" w:hAnsi="Times New Roman" w:cs="Times New Roman"/>
          <w:color w:val="000000" w:themeColor="text1"/>
          <w:sz w:val="24"/>
          <w:szCs w:val="24"/>
        </w:rPr>
        <w:t>§ 39</w:t>
      </w:r>
      <w:r w:rsidRPr="00B4299F">
        <w:rPr>
          <w:rFonts w:ascii="Times New Roman" w:hAnsi="Times New Roman" w:cs="Times New Roman"/>
          <w:color w:val="000000" w:themeColor="text1"/>
          <w:sz w:val="24"/>
          <w:szCs w:val="24"/>
        </w:rPr>
        <w:br/>
        <w:t>Spolupráca s úradom</w:t>
      </w:r>
    </w:p>
    <w:p w:rsidR="00F27286" w:rsidRPr="00B4299F" w:rsidRDefault="00B4299F">
      <w:pPr>
        <w:ind w:firstLine="142"/>
        <w:rPr>
          <w:rFonts w:ascii="Times New Roman" w:hAnsi="Times New Roman" w:cs="Times New Roman"/>
          <w:color w:val="000000" w:themeColor="text1"/>
          <w:sz w:val="24"/>
          <w:szCs w:val="24"/>
        </w:rPr>
      </w:pPr>
      <w:bookmarkStart w:id="918" w:name="21244520"/>
      <w:bookmarkEnd w:id="918"/>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Ak je to potrebné na účely dosiahnutia cieľov úradu podľa tohto zákona, spolupracuje úrad s orgánmi štátnej správy, inými orgánmi verejnej moci, orgánmi členských štátov a tretích štátov.</w:t>
      </w:r>
    </w:p>
    <w:p w:rsidR="00F27286" w:rsidRPr="00B4299F" w:rsidRDefault="00B4299F">
      <w:pPr>
        <w:ind w:firstLine="142"/>
        <w:rPr>
          <w:rFonts w:ascii="Times New Roman" w:hAnsi="Times New Roman" w:cs="Times New Roman"/>
          <w:color w:val="000000" w:themeColor="text1"/>
          <w:sz w:val="24"/>
          <w:szCs w:val="24"/>
        </w:rPr>
      </w:pPr>
      <w:bookmarkStart w:id="919" w:name="21244521"/>
      <w:bookmarkEnd w:id="919"/>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Štátne orgány, orgány územnej samosprávy, orgány záujmovej samosprávy, iné orgány verejnej moci a iné osoby spolupracujú s úradom a na jeho požiadanie mu predkladajú informácie a údaje potrebné na vykonávanie jeho činnosti, ktorými disponujú.</w:t>
      </w:r>
    </w:p>
    <w:p w:rsidR="00F27286" w:rsidRPr="00B4299F" w:rsidRDefault="00B4299F">
      <w:pPr>
        <w:pStyle w:val="Paragraf"/>
        <w:outlineLvl w:val="1"/>
        <w:rPr>
          <w:rFonts w:ascii="Times New Roman" w:hAnsi="Times New Roman" w:cs="Times New Roman"/>
          <w:color w:val="000000" w:themeColor="text1"/>
          <w:sz w:val="24"/>
          <w:szCs w:val="24"/>
        </w:rPr>
      </w:pPr>
      <w:bookmarkStart w:id="920" w:name="3301059"/>
      <w:bookmarkEnd w:id="920"/>
      <w:r w:rsidRPr="00B4299F">
        <w:rPr>
          <w:rFonts w:ascii="Times New Roman" w:hAnsi="Times New Roman" w:cs="Times New Roman"/>
          <w:color w:val="000000" w:themeColor="text1"/>
          <w:sz w:val="24"/>
          <w:szCs w:val="24"/>
        </w:rPr>
        <w:t>§ 40</w:t>
      </w:r>
      <w:r w:rsidRPr="00B4299F">
        <w:rPr>
          <w:rFonts w:ascii="Times New Roman" w:hAnsi="Times New Roman" w:cs="Times New Roman"/>
          <w:color w:val="000000" w:themeColor="text1"/>
          <w:sz w:val="24"/>
          <w:szCs w:val="24"/>
        </w:rPr>
        <w:br/>
        <w:t>Splnomocňovacie ustanovenia</w:t>
      </w:r>
    </w:p>
    <w:p w:rsidR="00F27286" w:rsidRPr="00B4299F" w:rsidRDefault="00B4299F">
      <w:pPr>
        <w:ind w:firstLine="142"/>
        <w:rPr>
          <w:rFonts w:ascii="Times New Roman" w:hAnsi="Times New Roman" w:cs="Times New Roman"/>
          <w:color w:val="000000" w:themeColor="text1"/>
          <w:sz w:val="24"/>
          <w:szCs w:val="24"/>
        </w:rPr>
      </w:pPr>
      <w:bookmarkStart w:id="921" w:name="3301061"/>
      <w:bookmarkEnd w:id="921"/>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vydá všeobecne záväzný právny predpis, ktorý ustanoví</w:t>
      </w:r>
    </w:p>
    <w:p w:rsidR="00F27286" w:rsidRPr="00B4299F" w:rsidRDefault="00B4299F">
      <w:pPr>
        <w:ind w:left="568" w:hanging="284"/>
        <w:rPr>
          <w:rFonts w:ascii="Times New Roman" w:hAnsi="Times New Roman" w:cs="Times New Roman"/>
          <w:color w:val="000000" w:themeColor="text1"/>
          <w:sz w:val="24"/>
          <w:szCs w:val="24"/>
        </w:rPr>
      </w:pPr>
      <w:bookmarkStart w:id="922" w:name="3301062"/>
      <w:bookmarkEnd w:id="922"/>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rozsah cenovej regulácie,</w:t>
      </w:r>
    </w:p>
    <w:p w:rsidR="00F27286" w:rsidRPr="00B4299F" w:rsidRDefault="00B4299F">
      <w:pPr>
        <w:ind w:left="568" w:hanging="284"/>
        <w:rPr>
          <w:rFonts w:ascii="Times New Roman" w:hAnsi="Times New Roman" w:cs="Times New Roman"/>
          <w:color w:val="000000" w:themeColor="text1"/>
          <w:sz w:val="24"/>
          <w:szCs w:val="24"/>
        </w:rPr>
      </w:pPr>
      <w:bookmarkStart w:id="923" w:name="3301063"/>
      <w:bookmarkEnd w:id="923"/>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spôsob vykonávania cenovej regulácie,</w:t>
      </w:r>
    </w:p>
    <w:p w:rsidR="00F27286" w:rsidRPr="00B4299F" w:rsidRDefault="00B4299F">
      <w:pPr>
        <w:ind w:left="568" w:hanging="284"/>
        <w:rPr>
          <w:rFonts w:ascii="Times New Roman" w:hAnsi="Times New Roman" w:cs="Times New Roman"/>
          <w:color w:val="000000" w:themeColor="text1"/>
          <w:sz w:val="24"/>
          <w:szCs w:val="24"/>
        </w:rPr>
      </w:pPr>
      <w:bookmarkStart w:id="924" w:name="3301064"/>
      <w:bookmarkEnd w:id="924"/>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postup a podmienky uplatňovania cien,</w:t>
      </w:r>
    </w:p>
    <w:p w:rsidR="00F27286" w:rsidRPr="00B4299F" w:rsidRDefault="00B4299F">
      <w:pPr>
        <w:ind w:left="568" w:hanging="284"/>
        <w:rPr>
          <w:rFonts w:ascii="Times New Roman" w:hAnsi="Times New Roman" w:cs="Times New Roman"/>
          <w:color w:val="000000" w:themeColor="text1"/>
          <w:sz w:val="24"/>
          <w:szCs w:val="24"/>
        </w:rPr>
      </w:pPr>
      <w:bookmarkStart w:id="925" w:name="3301065"/>
      <w:bookmarkEnd w:id="925"/>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podmienky vykonávania regulovaných činností,</w:t>
      </w:r>
    </w:p>
    <w:p w:rsidR="00F27286" w:rsidRPr="00B4299F" w:rsidRDefault="00B4299F">
      <w:pPr>
        <w:ind w:left="568" w:hanging="284"/>
        <w:rPr>
          <w:rFonts w:ascii="Times New Roman" w:hAnsi="Times New Roman" w:cs="Times New Roman"/>
          <w:color w:val="000000" w:themeColor="text1"/>
          <w:sz w:val="24"/>
          <w:szCs w:val="24"/>
        </w:rPr>
      </w:pPr>
      <w:bookmarkStart w:id="926" w:name="3301066"/>
      <w:bookmarkEnd w:id="926"/>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rozsah, štruktúru a výšku ekonomicky oprávnených nákladov a spôsob ich úhrady,</w:t>
      </w:r>
    </w:p>
    <w:p w:rsidR="00F27286" w:rsidRPr="00B4299F" w:rsidRDefault="00B4299F">
      <w:pPr>
        <w:ind w:left="568" w:hanging="284"/>
        <w:rPr>
          <w:rFonts w:ascii="Times New Roman" w:hAnsi="Times New Roman" w:cs="Times New Roman"/>
          <w:color w:val="000000" w:themeColor="text1"/>
          <w:sz w:val="24"/>
          <w:szCs w:val="24"/>
        </w:rPr>
      </w:pPr>
      <w:bookmarkStart w:id="927" w:name="3301067"/>
      <w:bookmarkEnd w:id="927"/>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termín a spôsob zúčtovania plánovaných a skutočných ekonomicky oprávnených nákladov započítaných do ceny poskytnutých regulovaných tovarov a s nimi súvisiacich regulovaných činností,</w:t>
      </w:r>
    </w:p>
    <w:p w:rsidR="00F27286" w:rsidRPr="00B4299F" w:rsidRDefault="00B4299F">
      <w:pPr>
        <w:ind w:left="568" w:hanging="284"/>
        <w:rPr>
          <w:rFonts w:ascii="Times New Roman" w:hAnsi="Times New Roman" w:cs="Times New Roman"/>
          <w:color w:val="000000" w:themeColor="text1"/>
          <w:sz w:val="24"/>
          <w:szCs w:val="24"/>
        </w:rPr>
      </w:pPr>
      <w:bookmarkStart w:id="928" w:name="3301068"/>
      <w:bookmarkEnd w:id="928"/>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rozsah investícií súvisiacich s regulovanou činnosťou,</w:t>
      </w:r>
    </w:p>
    <w:p w:rsidR="00F27286" w:rsidRPr="00B4299F" w:rsidRDefault="00B4299F">
      <w:pPr>
        <w:ind w:left="568" w:hanging="284"/>
        <w:rPr>
          <w:rFonts w:ascii="Times New Roman" w:hAnsi="Times New Roman" w:cs="Times New Roman"/>
          <w:color w:val="000000" w:themeColor="text1"/>
          <w:sz w:val="24"/>
          <w:szCs w:val="24"/>
        </w:rPr>
      </w:pPr>
      <w:bookmarkStart w:id="929" w:name="3301069"/>
      <w:bookmarkEnd w:id="929"/>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spôsob určenia výšky primeraného zisku; úrad môže v záujme predchádzania stavu núdze a odstránenia stavu núdze a vo všeobecnom hospodárskom záujme ustanoviť aj najvyššiu mieru primeraného zisku,</w:t>
      </w:r>
    </w:p>
    <w:p w:rsidR="00F27286" w:rsidRPr="00B4299F" w:rsidRDefault="00B4299F">
      <w:pPr>
        <w:ind w:left="568" w:hanging="284"/>
        <w:rPr>
          <w:rFonts w:ascii="Times New Roman" w:hAnsi="Times New Roman" w:cs="Times New Roman"/>
          <w:color w:val="000000" w:themeColor="text1"/>
          <w:sz w:val="24"/>
          <w:szCs w:val="24"/>
        </w:rPr>
      </w:pPr>
      <w:bookmarkStart w:id="930" w:name="3301070"/>
      <w:bookmarkEnd w:id="930"/>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podklady návrhu ceny a spôsob predkladania návrhu ceny,</w:t>
      </w:r>
    </w:p>
    <w:p w:rsidR="00F27286" w:rsidRPr="00B4299F" w:rsidRDefault="00B4299F">
      <w:pPr>
        <w:ind w:left="568" w:hanging="284"/>
        <w:rPr>
          <w:rFonts w:ascii="Times New Roman" w:hAnsi="Times New Roman" w:cs="Times New Roman"/>
          <w:color w:val="000000" w:themeColor="text1"/>
          <w:sz w:val="24"/>
          <w:szCs w:val="24"/>
        </w:rPr>
      </w:pPr>
      <w:bookmarkStart w:id="931" w:name="3301071"/>
      <w:bookmarkEnd w:id="931"/>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spôsob sledovania ekonomicky oprávnených nákladov za regulovanú činnosť podľa </w:t>
      </w:r>
      <w:hyperlink w:anchor="3300525" w:history="1">
        <w:r w:rsidRPr="00B4299F">
          <w:rPr>
            <w:rStyle w:val="Hypertextovprepojenie"/>
            <w:rFonts w:ascii="Times New Roman" w:hAnsi="Times New Roman" w:cs="Times New Roman"/>
            <w:color w:val="000000" w:themeColor="text1"/>
            <w:sz w:val="24"/>
            <w:szCs w:val="24"/>
            <w:u w:val="none"/>
          </w:rPr>
          <w:t>§ 11 ods. 4 písm. a) až f)</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932" w:name="3301072"/>
      <w:bookmarkEnd w:id="932"/>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spôsob určenia ceny a obsah oznámenia obce o cene, ktorá je vlastníkom verejného vodovodu alebo verejnej kanalizácie III. kategórie,</w:t>
      </w:r>
    </w:p>
    <w:p w:rsidR="00F27286" w:rsidRPr="00B4299F" w:rsidRDefault="00B4299F">
      <w:pPr>
        <w:ind w:left="568" w:hanging="284"/>
        <w:rPr>
          <w:rFonts w:ascii="Times New Roman" w:hAnsi="Times New Roman" w:cs="Times New Roman"/>
          <w:color w:val="000000" w:themeColor="text1"/>
          <w:sz w:val="24"/>
          <w:szCs w:val="24"/>
        </w:rPr>
      </w:pPr>
      <w:bookmarkStart w:id="933" w:name="3301073"/>
      <w:bookmarkEnd w:id="933"/>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rozsah, spôsob a termíny predkladania skutočných údajov o tovaroch a s nimi súvisiacich regulovaných činnostiach,</w:t>
      </w:r>
    </w:p>
    <w:p w:rsidR="00F27286" w:rsidRPr="00B4299F" w:rsidRDefault="00B4299F">
      <w:pPr>
        <w:ind w:left="568" w:hanging="284"/>
        <w:rPr>
          <w:rFonts w:ascii="Times New Roman" w:hAnsi="Times New Roman" w:cs="Times New Roman"/>
          <w:color w:val="000000" w:themeColor="text1"/>
          <w:sz w:val="24"/>
          <w:szCs w:val="24"/>
        </w:rPr>
      </w:pPr>
      <w:bookmarkStart w:id="934" w:name="3301074"/>
      <w:bookmarkEnd w:id="934"/>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spôsob a termín zúčtovania nákladov, ktoré sa nepovažujú za ekonomicky oprávnené náklady,</w:t>
      </w:r>
    </w:p>
    <w:p w:rsidR="00F27286" w:rsidRPr="00B4299F" w:rsidRDefault="00B4299F">
      <w:pPr>
        <w:ind w:left="568" w:hanging="284"/>
        <w:rPr>
          <w:rFonts w:ascii="Times New Roman" w:hAnsi="Times New Roman" w:cs="Times New Roman"/>
          <w:color w:val="000000" w:themeColor="text1"/>
          <w:sz w:val="24"/>
          <w:szCs w:val="24"/>
        </w:rPr>
      </w:pPr>
      <w:bookmarkStart w:id="935" w:name="3301075"/>
      <w:bookmarkEnd w:id="935"/>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podrobnosti o uplatňovaní tarify za prevádzkovanie systému a o individuálnych sadzbách tarify za systémové služby a tarify za prevádzkovanie systému,</w:t>
      </w:r>
    </w:p>
    <w:p w:rsidR="00F27286" w:rsidRPr="00B4299F" w:rsidRDefault="00B4299F">
      <w:pPr>
        <w:ind w:left="568" w:hanging="284"/>
        <w:rPr>
          <w:rFonts w:ascii="Times New Roman" w:hAnsi="Times New Roman" w:cs="Times New Roman"/>
          <w:color w:val="000000" w:themeColor="text1"/>
          <w:sz w:val="24"/>
          <w:szCs w:val="24"/>
        </w:rPr>
      </w:pPr>
      <w:bookmarkStart w:id="936" w:name="13541385"/>
      <w:bookmarkEnd w:id="936"/>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zoznam oprávnených priemyselných odvetví podľa </w:t>
      </w:r>
      <w:hyperlink w:anchor="3300554" w:history="1">
        <w:r w:rsidRPr="00B4299F">
          <w:rPr>
            <w:rStyle w:val="Hypertextovprepojenie"/>
            <w:rFonts w:ascii="Times New Roman" w:hAnsi="Times New Roman" w:cs="Times New Roman"/>
            <w:color w:val="000000" w:themeColor="text1"/>
            <w:sz w:val="24"/>
            <w:szCs w:val="24"/>
            <w:u w:val="none"/>
          </w:rPr>
          <w:t>§ 12 ods. 7 písm. b)</w:t>
        </w:r>
      </w:hyperlink>
      <w:r w:rsidRPr="00B4299F">
        <w:rPr>
          <w:rFonts w:ascii="Times New Roman" w:hAnsi="Times New Roman" w:cs="Times New Roman"/>
          <w:color w:val="000000" w:themeColor="text1"/>
          <w:sz w:val="24"/>
          <w:szCs w:val="24"/>
        </w:rPr>
        <w:t xml:space="preserve">, výšku elektroenergetickej náročnosti podniku podľa </w:t>
      </w:r>
      <w:hyperlink w:anchor="3300555" w:history="1">
        <w:r w:rsidRPr="00B4299F">
          <w:rPr>
            <w:rStyle w:val="Hypertextovprepojenie"/>
            <w:rFonts w:ascii="Times New Roman" w:hAnsi="Times New Roman" w:cs="Times New Roman"/>
            <w:color w:val="000000" w:themeColor="text1"/>
            <w:sz w:val="24"/>
            <w:szCs w:val="24"/>
            <w:u w:val="none"/>
          </w:rPr>
          <w:t>§ 12 ods. 7 písm. c)</w:t>
        </w:r>
      </w:hyperlink>
      <w:r w:rsidRPr="00B4299F">
        <w:rPr>
          <w:rFonts w:ascii="Times New Roman" w:hAnsi="Times New Roman" w:cs="Times New Roman"/>
          <w:color w:val="000000" w:themeColor="text1"/>
          <w:sz w:val="24"/>
          <w:szCs w:val="24"/>
        </w:rPr>
        <w:t xml:space="preserve"> a rozsah a štruktúru správy podľa </w:t>
      </w:r>
      <w:hyperlink w:anchor="13541355" w:history="1">
        <w:r w:rsidRPr="00B4299F">
          <w:rPr>
            <w:rStyle w:val="Hypertextovprepojenie"/>
            <w:rFonts w:ascii="Times New Roman" w:hAnsi="Times New Roman" w:cs="Times New Roman"/>
            <w:color w:val="000000" w:themeColor="text1"/>
            <w:sz w:val="24"/>
            <w:szCs w:val="24"/>
            <w:u w:val="none"/>
          </w:rPr>
          <w:t>§ 12 ods. 8.</w:t>
        </w:r>
      </w:hyperlink>
    </w:p>
    <w:p w:rsidR="00F27286" w:rsidRPr="00B4299F" w:rsidRDefault="00B4299F">
      <w:pPr>
        <w:ind w:firstLine="142"/>
        <w:rPr>
          <w:rFonts w:ascii="Times New Roman" w:hAnsi="Times New Roman" w:cs="Times New Roman"/>
          <w:color w:val="000000" w:themeColor="text1"/>
          <w:sz w:val="24"/>
          <w:szCs w:val="24"/>
        </w:rPr>
      </w:pPr>
      <w:bookmarkStart w:id="937" w:name="3301076"/>
      <w:bookmarkEnd w:id="93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vydá všeobecne záväzný právny predpis, ktorý ustanoví</w:t>
      </w:r>
    </w:p>
    <w:p w:rsidR="00F27286" w:rsidRPr="00B4299F" w:rsidRDefault="00B4299F">
      <w:pPr>
        <w:ind w:left="568" w:hanging="284"/>
        <w:rPr>
          <w:rFonts w:ascii="Times New Roman" w:hAnsi="Times New Roman" w:cs="Times New Roman"/>
          <w:color w:val="000000" w:themeColor="text1"/>
          <w:sz w:val="24"/>
          <w:szCs w:val="24"/>
        </w:rPr>
      </w:pPr>
      <w:bookmarkStart w:id="938" w:name="3301077"/>
      <w:bookmarkEnd w:id="93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štandardy kvality a ich ukazovatele podľa </w:t>
      </w:r>
      <w:hyperlink w:anchor="3300702" w:history="1">
        <w:r w:rsidRPr="00B4299F">
          <w:rPr>
            <w:rStyle w:val="Hypertextovprepojenie"/>
            <w:rFonts w:ascii="Times New Roman" w:hAnsi="Times New Roman" w:cs="Times New Roman"/>
            <w:color w:val="000000" w:themeColor="text1"/>
            <w:sz w:val="24"/>
            <w:szCs w:val="24"/>
            <w:u w:val="none"/>
          </w:rPr>
          <w:t>§ 22</w:t>
        </w:r>
      </w:hyperlink>
      <w:r w:rsidRPr="00B4299F">
        <w:rPr>
          <w:rFonts w:ascii="Times New Roman" w:hAnsi="Times New Roman" w:cs="Times New Roman"/>
          <w:color w:val="000000" w:themeColor="text1"/>
          <w:sz w:val="24"/>
          <w:szCs w:val="24"/>
        </w:rPr>
        <w:t xml:space="preserve"> a lehoty súvisiace s ich dodržiavaním,</w:t>
      </w:r>
    </w:p>
    <w:p w:rsidR="00F27286" w:rsidRPr="00B4299F" w:rsidRDefault="00B4299F">
      <w:pPr>
        <w:ind w:left="568" w:hanging="284"/>
        <w:rPr>
          <w:rFonts w:ascii="Times New Roman" w:hAnsi="Times New Roman" w:cs="Times New Roman"/>
          <w:color w:val="000000" w:themeColor="text1"/>
          <w:sz w:val="24"/>
          <w:szCs w:val="24"/>
        </w:rPr>
      </w:pPr>
      <w:bookmarkStart w:id="939" w:name="3301078"/>
      <w:bookmarkEnd w:id="93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spôsob sledovania, evidovania a vyhodnocovania štandardov kvality regulovaným subjektom,</w:t>
      </w:r>
    </w:p>
    <w:p w:rsidR="00F27286" w:rsidRPr="00B4299F" w:rsidRDefault="00B4299F">
      <w:pPr>
        <w:ind w:left="568" w:hanging="284"/>
        <w:rPr>
          <w:rFonts w:ascii="Times New Roman" w:hAnsi="Times New Roman" w:cs="Times New Roman"/>
          <w:color w:val="000000" w:themeColor="text1"/>
          <w:sz w:val="24"/>
          <w:szCs w:val="24"/>
        </w:rPr>
      </w:pPr>
      <w:bookmarkStart w:id="940" w:name="3301079"/>
      <w:bookmarkEnd w:id="94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spôsob uverejňovania údajov o štandardoch kvality regulovaným subjektom,</w:t>
      </w:r>
    </w:p>
    <w:p w:rsidR="00F27286" w:rsidRPr="00B4299F" w:rsidRDefault="00B4299F">
      <w:pPr>
        <w:ind w:left="568" w:hanging="284"/>
        <w:rPr>
          <w:rFonts w:ascii="Times New Roman" w:hAnsi="Times New Roman" w:cs="Times New Roman"/>
          <w:color w:val="000000" w:themeColor="text1"/>
          <w:sz w:val="24"/>
          <w:szCs w:val="24"/>
        </w:rPr>
      </w:pPr>
      <w:bookmarkStart w:id="941" w:name="3301080"/>
      <w:bookmarkEnd w:id="941"/>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spôsob archivovania údajov o štandardoch kvality regulovaným subjektom,</w:t>
      </w:r>
    </w:p>
    <w:p w:rsidR="00F27286" w:rsidRPr="00B4299F" w:rsidRDefault="00B4299F">
      <w:pPr>
        <w:ind w:left="568" w:hanging="284"/>
        <w:rPr>
          <w:rFonts w:ascii="Times New Roman" w:hAnsi="Times New Roman" w:cs="Times New Roman"/>
          <w:color w:val="000000" w:themeColor="text1"/>
          <w:sz w:val="24"/>
          <w:szCs w:val="24"/>
        </w:rPr>
      </w:pPr>
      <w:bookmarkStart w:id="942" w:name="3301081"/>
      <w:bookmarkEnd w:id="942"/>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požadovanú úroveň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943" w:name="3301082"/>
      <w:bookmarkEnd w:id="943"/>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výšku kompenzačnej platby a spôsob výpočtu kompenzačnej platby za nedodržanie štandardov kvality,</w:t>
      </w:r>
    </w:p>
    <w:p w:rsidR="00F27286" w:rsidRPr="00B4299F" w:rsidRDefault="00B4299F">
      <w:pPr>
        <w:ind w:left="568" w:hanging="284"/>
        <w:rPr>
          <w:rFonts w:ascii="Times New Roman" w:hAnsi="Times New Roman" w:cs="Times New Roman"/>
          <w:color w:val="000000" w:themeColor="text1"/>
          <w:sz w:val="24"/>
          <w:szCs w:val="24"/>
        </w:rPr>
      </w:pPr>
      <w:bookmarkStart w:id="944" w:name="3301083"/>
      <w:bookmarkEnd w:id="944"/>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spôsob a podmienky vyplatenia kompenzačnej platby.</w:t>
      </w:r>
    </w:p>
    <w:p w:rsidR="00F27286" w:rsidRPr="00B4299F" w:rsidRDefault="00B4299F">
      <w:pPr>
        <w:ind w:firstLine="142"/>
        <w:rPr>
          <w:rFonts w:ascii="Times New Roman" w:hAnsi="Times New Roman" w:cs="Times New Roman"/>
          <w:color w:val="000000" w:themeColor="text1"/>
          <w:sz w:val="24"/>
          <w:szCs w:val="24"/>
        </w:rPr>
      </w:pPr>
      <w:bookmarkStart w:id="945" w:name="3301084"/>
      <w:bookmarkEnd w:id="945"/>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Úrad vydá všeobecne záväzný právny predpis, ktorý ustanoví pravidlá pre predaj elektriny formou aukcií pre výrobcu elektriny, ktorý je aj dodávateľom elektriny a pre dodávateľa elektriny, a to</w:t>
      </w:r>
    </w:p>
    <w:p w:rsidR="00F27286" w:rsidRPr="00B4299F" w:rsidRDefault="00B4299F">
      <w:pPr>
        <w:ind w:left="568" w:hanging="284"/>
        <w:rPr>
          <w:rFonts w:ascii="Times New Roman" w:hAnsi="Times New Roman" w:cs="Times New Roman"/>
          <w:color w:val="000000" w:themeColor="text1"/>
          <w:sz w:val="24"/>
          <w:szCs w:val="24"/>
        </w:rPr>
      </w:pPr>
      <w:bookmarkStart w:id="946" w:name="3301085"/>
      <w:bookmarkEnd w:id="946"/>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spôsob vyhlasovania aukcie,</w:t>
      </w:r>
    </w:p>
    <w:p w:rsidR="00F27286" w:rsidRPr="00B4299F" w:rsidRDefault="00B4299F">
      <w:pPr>
        <w:ind w:left="568" w:hanging="284"/>
        <w:rPr>
          <w:rFonts w:ascii="Times New Roman" w:hAnsi="Times New Roman" w:cs="Times New Roman"/>
          <w:color w:val="000000" w:themeColor="text1"/>
          <w:sz w:val="24"/>
          <w:szCs w:val="24"/>
        </w:rPr>
      </w:pPr>
      <w:bookmarkStart w:id="947" w:name="3301086"/>
      <w:bookmarkEnd w:id="947"/>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obsah oznámenia o aukcii,</w:t>
      </w:r>
    </w:p>
    <w:p w:rsidR="00F27286" w:rsidRPr="00B4299F" w:rsidRDefault="00B4299F">
      <w:pPr>
        <w:ind w:left="568" w:hanging="284"/>
        <w:rPr>
          <w:rFonts w:ascii="Times New Roman" w:hAnsi="Times New Roman" w:cs="Times New Roman"/>
          <w:color w:val="000000" w:themeColor="text1"/>
          <w:sz w:val="24"/>
          <w:szCs w:val="24"/>
        </w:rPr>
      </w:pPr>
      <w:bookmarkStart w:id="948" w:name="3301087"/>
      <w:bookmarkEnd w:id="948"/>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podmienky účasti v aukcii,</w:t>
      </w:r>
    </w:p>
    <w:p w:rsidR="00F27286" w:rsidRPr="00B4299F" w:rsidRDefault="00B4299F">
      <w:pPr>
        <w:ind w:left="568" w:hanging="284"/>
        <w:rPr>
          <w:rFonts w:ascii="Times New Roman" w:hAnsi="Times New Roman" w:cs="Times New Roman"/>
          <w:color w:val="000000" w:themeColor="text1"/>
          <w:sz w:val="24"/>
          <w:szCs w:val="24"/>
        </w:rPr>
      </w:pPr>
      <w:bookmarkStart w:id="949" w:name="3301088"/>
      <w:bookmarkEnd w:id="949"/>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pravidlo určenia najnižšieho podania,</w:t>
      </w:r>
    </w:p>
    <w:p w:rsidR="00F27286" w:rsidRPr="00B4299F" w:rsidRDefault="00B4299F">
      <w:pPr>
        <w:ind w:left="568" w:hanging="284"/>
        <w:rPr>
          <w:rFonts w:ascii="Times New Roman" w:hAnsi="Times New Roman" w:cs="Times New Roman"/>
          <w:color w:val="000000" w:themeColor="text1"/>
          <w:sz w:val="24"/>
          <w:szCs w:val="24"/>
        </w:rPr>
      </w:pPr>
      <w:bookmarkStart w:id="950" w:name="3301089"/>
      <w:bookmarkEnd w:id="950"/>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obsah ponuky a podklady k ponuke,</w:t>
      </w:r>
    </w:p>
    <w:p w:rsidR="00F27286" w:rsidRPr="00B4299F" w:rsidRDefault="00B4299F">
      <w:pPr>
        <w:ind w:left="568" w:hanging="284"/>
        <w:rPr>
          <w:rFonts w:ascii="Times New Roman" w:hAnsi="Times New Roman" w:cs="Times New Roman"/>
          <w:color w:val="000000" w:themeColor="text1"/>
          <w:sz w:val="24"/>
          <w:szCs w:val="24"/>
        </w:rPr>
      </w:pPr>
      <w:bookmarkStart w:id="951" w:name="3301090"/>
      <w:bookmarkEnd w:id="951"/>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priebeh aukcie,</w:t>
      </w:r>
    </w:p>
    <w:p w:rsidR="00F27286" w:rsidRPr="00B4299F" w:rsidRDefault="00B4299F">
      <w:pPr>
        <w:ind w:left="568" w:hanging="284"/>
        <w:rPr>
          <w:rFonts w:ascii="Times New Roman" w:hAnsi="Times New Roman" w:cs="Times New Roman"/>
          <w:color w:val="000000" w:themeColor="text1"/>
          <w:sz w:val="24"/>
          <w:szCs w:val="24"/>
        </w:rPr>
      </w:pPr>
      <w:bookmarkStart w:id="952" w:name="3301091"/>
      <w:bookmarkEnd w:id="952"/>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zriaďovanie komisie,</w:t>
      </w:r>
    </w:p>
    <w:p w:rsidR="00F27286" w:rsidRPr="00B4299F" w:rsidRDefault="00B4299F">
      <w:pPr>
        <w:ind w:left="568" w:hanging="284"/>
        <w:rPr>
          <w:rFonts w:ascii="Times New Roman" w:hAnsi="Times New Roman" w:cs="Times New Roman"/>
          <w:color w:val="000000" w:themeColor="text1"/>
          <w:sz w:val="24"/>
          <w:szCs w:val="24"/>
        </w:rPr>
      </w:pPr>
      <w:bookmarkStart w:id="953" w:name="3301092"/>
      <w:bookmarkEnd w:id="953"/>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kritériá na vyhodnotenie ponúk,</w:t>
      </w:r>
    </w:p>
    <w:p w:rsidR="00F27286" w:rsidRPr="00B4299F" w:rsidRDefault="00B4299F">
      <w:pPr>
        <w:ind w:left="568" w:hanging="284"/>
        <w:rPr>
          <w:rFonts w:ascii="Times New Roman" w:hAnsi="Times New Roman" w:cs="Times New Roman"/>
          <w:color w:val="000000" w:themeColor="text1"/>
          <w:sz w:val="24"/>
          <w:szCs w:val="24"/>
        </w:rPr>
      </w:pPr>
      <w:bookmarkStart w:id="954" w:name="3301093"/>
      <w:bookmarkEnd w:id="954"/>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vyhodnocovanie ponúk,</w:t>
      </w:r>
    </w:p>
    <w:p w:rsidR="00F27286" w:rsidRPr="00B4299F" w:rsidRDefault="00B4299F">
      <w:pPr>
        <w:ind w:left="568" w:hanging="284"/>
        <w:rPr>
          <w:rFonts w:ascii="Times New Roman" w:hAnsi="Times New Roman" w:cs="Times New Roman"/>
          <w:color w:val="000000" w:themeColor="text1"/>
          <w:sz w:val="24"/>
          <w:szCs w:val="24"/>
        </w:rPr>
      </w:pPr>
      <w:bookmarkStart w:id="955" w:name="3301094"/>
      <w:bookmarkEnd w:id="955"/>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oznamovanie výsledku aukcie.</w:t>
      </w:r>
    </w:p>
    <w:p w:rsidR="00F27286" w:rsidRPr="00B4299F" w:rsidRDefault="00B4299F">
      <w:pPr>
        <w:ind w:firstLine="142"/>
        <w:rPr>
          <w:rFonts w:ascii="Times New Roman" w:hAnsi="Times New Roman" w:cs="Times New Roman"/>
          <w:color w:val="000000" w:themeColor="text1"/>
          <w:sz w:val="24"/>
          <w:szCs w:val="24"/>
        </w:rPr>
      </w:pPr>
      <w:bookmarkStart w:id="956" w:name="3301095"/>
      <w:bookmarkEnd w:id="956"/>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vydá všeobecne záväzný právny predpis podľa </w:t>
      </w:r>
      <w:hyperlink w:anchor="3300750" w:history="1">
        <w:r w:rsidRPr="00B4299F">
          <w:rPr>
            <w:rStyle w:val="Hypertextovprepojenie"/>
            <w:rFonts w:ascii="Times New Roman" w:hAnsi="Times New Roman" w:cs="Times New Roman"/>
            <w:color w:val="000000" w:themeColor="text1"/>
            <w:sz w:val="24"/>
            <w:szCs w:val="24"/>
            <w:u w:val="none"/>
          </w:rPr>
          <w:t>§ 24</w:t>
        </w:r>
      </w:hyperlink>
      <w:r w:rsidRPr="00B4299F">
        <w:rPr>
          <w:rFonts w:ascii="Times New Roman" w:hAnsi="Times New Roman" w:cs="Times New Roman"/>
          <w:color w:val="000000" w:themeColor="text1"/>
          <w:sz w:val="24"/>
          <w:szCs w:val="24"/>
        </w:rPr>
        <w:t>, ktorý ustanoví pravidlá trhu, a to podmienky</w:t>
      </w:r>
    </w:p>
    <w:p w:rsidR="00F27286" w:rsidRPr="00B4299F" w:rsidRDefault="00B4299F">
      <w:pPr>
        <w:ind w:left="568" w:hanging="284"/>
        <w:rPr>
          <w:rFonts w:ascii="Times New Roman" w:hAnsi="Times New Roman" w:cs="Times New Roman"/>
          <w:color w:val="000000" w:themeColor="text1"/>
          <w:sz w:val="24"/>
          <w:szCs w:val="24"/>
        </w:rPr>
      </w:pPr>
      <w:bookmarkStart w:id="957" w:name="3301096"/>
      <w:bookmarkEnd w:id="95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prístupu do sústavy a siete a k akumulácii plynu a na organizovaný krátkodobý trh s elektrinou,</w:t>
      </w:r>
    </w:p>
    <w:p w:rsidR="00F27286" w:rsidRPr="00B4299F" w:rsidRDefault="00B4299F">
      <w:pPr>
        <w:ind w:left="568" w:hanging="284"/>
        <w:rPr>
          <w:rFonts w:ascii="Times New Roman" w:hAnsi="Times New Roman" w:cs="Times New Roman"/>
          <w:color w:val="000000" w:themeColor="text1"/>
          <w:sz w:val="24"/>
          <w:szCs w:val="24"/>
        </w:rPr>
      </w:pPr>
      <w:bookmarkStart w:id="958" w:name="3301097"/>
      <w:bookmarkEnd w:id="95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cezhraničnej výmeny elektriny,</w:t>
      </w:r>
    </w:p>
    <w:p w:rsidR="00F27286" w:rsidRPr="00B4299F" w:rsidRDefault="00B4299F">
      <w:pPr>
        <w:ind w:left="568" w:hanging="284"/>
        <w:rPr>
          <w:rFonts w:ascii="Times New Roman" w:hAnsi="Times New Roman" w:cs="Times New Roman"/>
          <w:color w:val="000000" w:themeColor="text1"/>
          <w:sz w:val="24"/>
          <w:szCs w:val="24"/>
        </w:rPr>
      </w:pPr>
      <w:bookmarkStart w:id="959" w:name="3301098"/>
      <w:bookmarkEnd w:id="95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pripojenia do sústavy a siete,</w:t>
      </w:r>
    </w:p>
    <w:p w:rsidR="00F27286" w:rsidRPr="00B4299F" w:rsidRDefault="00B4299F">
      <w:pPr>
        <w:ind w:left="568" w:hanging="284"/>
        <w:rPr>
          <w:rFonts w:ascii="Times New Roman" w:hAnsi="Times New Roman" w:cs="Times New Roman"/>
          <w:color w:val="000000" w:themeColor="text1"/>
          <w:sz w:val="24"/>
          <w:szCs w:val="24"/>
        </w:rPr>
      </w:pPr>
      <w:bookmarkStart w:id="960" w:name="3301099"/>
      <w:bookmarkEnd w:id="96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prenosu elektriny a prepravy plynu,</w:t>
      </w:r>
    </w:p>
    <w:p w:rsidR="00F27286" w:rsidRPr="00B4299F" w:rsidRDefault="00B4299F">
      <w:pPr>
        <w:ind w:left="568" w:hanging="284"/>
        <w:rPr>
          <w:rFonts w:ascii="Times New Roman" w:hAnsi="Times New Roman" w:cs="Times New Roman"/>
          <w:color w:val="000000" w:themeColor="text1"/>
          <w:sz w:val="24"/>
          <w:szCs w:val="24"/>
        </w:rPr>
      </w:pPr>
      <w:bookmarkStart w:id="961" w:name="3301100"/>
      <w:bookmarkEnd w:id="96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distribúcie elektriny a plynu,</w:t>
      </w:r>
    </w:p>
    <w:p w:rsidR="00F27286" w:rsidRPr="00B4299F" w:rsidRDefault="00B4299F">
      <w:pPr>
        <w:ind w:left="568" w:hanging="284"/>
        <w:rPr>
          <w:rFonts w:ascii="Times New Roman" w:hAnsi="Times New Roman" w:cs="Times New Roman"/>
          <w:color w:val="000000" w:themeColor="text1"/>
          <w:sz w:val="24"/>
          <w:szCs w:val="24"/>
        </w:rPr>
      </w:pPr>
      <w:bookmarkStart w:id="962" w:name="3301101"/>
      <w:bookmarkEnd w:id="962"/>
      <w:r w:rsidRPr="00B4299F">
        <w:rPr>
          <w:rFonts w:ascii="Times New Roman" w:hAnsi="Times New Roman" w:cs="Times New Roman"/>
          <w:b/>
          <w:color w:val="000000" w:themeColor="text1"/>
          <w:sz w:val="24"/>
          <w:szCs w:val="24"/>
        </w:rPr>
        <w:t>f)</w:t>
      </w:r>
      <w:r w:rsidRPr="00B4299F">
        <w:rPr>
          <w:rFonts w:ascii="Times New Roman" w:hAnsi="Times New Roman" w:cs="Times New Roman"/>
          <w:color w:val="000000" w:themeColor="text1"/>
          <w:sz w:val="24"/>
          <w:szCs w:val="24"/>
        </w:rPr>
        <w:t xml:space="preserve"> uskladňovania plynu a poskytnutia nevyužitej uskladňovacej kapacity,</w:t>
      </w:r>
    </w:p>
    <w:p w:rsidR="00F27286" w:rsidRPr="00B4299F" w:rsidRDefault="00B4299F">
      <w:pPr>
        <w:ind w:left="568" w:hanging="284"/>
        <w:rPr>
          <w:rFonts w:ascii="Times New Roman" w:hAnsi="Times New Roman" w:cs="Times New Roman"/>
          <w:color w:val="000000" w:themeColor="text1"/>
          <w:sz w:val="24"/>
          <w:szCs w:val="24"/>
        </w:rPr>
      </w:pPr>
      <w:bookmarkStart w:id="963" w:name="3301102"/>
      <w:bookmarkEnd w:id="963"/>
      <w:r w:rsidRPr="00B4299F">
        <w:rPr>
          <w:rFonts w:ascii="Times New Roman" w:hAnsi="Times New Roman" w:cs="Times New Roman"/>
          <w:b/>
          <w:color w:val="000000" w:themeColor="text1"/>
          <w:sz w:val="24"/>
          <w:szCs w:val="24"/>
        </w:rPr>
        <w:t>g)</w:t>
      </w:r>
      <w:r w:rsidRPr="00B4299F">
        <w:rPr>
          <w:rFonts w:ascii="Times New Roman" w:hAnsi="Times New Roman" w:cs="Times New Roman"/>
          <w:color w:val="000000" w:themeColor="text1"/>
          <w:sz w:val="24"/>
          <w:szCs w:val="24"/>
        </w:rPr>
        <w:t xml:space="preserve"> dodávky elektriny vrátane dodávky regulačnej elektriny a dodávky plynu,</w:t>
      </w:r>
    </w:p>
    <w:p w:rsidR="00F27286" w:rsidRPr="00B4299F" w:rsidRDefault="00B4299F">
      <w:pPr>
        <w:ind w:left="568" w:hanging="284"/>
        <w:rPr>
          <w:rFonts w:ascii="Times New Roman" w:hAnsi="Times New Roman" w:cs="Times New Roman"/>
          <w:color w:val="000000" w:themeColor="text1"/>
          <w:sz w:val="24"/>
          <w:szCs w:val="24"/>
        </w:rPr>
      </w:pPr>
      <w:bookmarkStart w:id="964" w:name="3301103"/>
      <w:bookmarkEnd w:id="964"/>
      <w:r w:rsidRPr="00B4299F">
        <w:rPr>
          <w:rFonts w:ascii="Times New Roman" w:hAnsi="Times New Roman" w:cs="Times New Roman"/>
          <w:b/>
          <w:color w:val="000000" w:themeColor="text1"/>
          <w:sz w:val="24"/>
          <w:szCs w:val="24"/>
        </w:rPr>
        <w:t>h)</w:t>
      </w:r>
      <w:r w:rsidRPr="00B4299F">
        <w:rPr>
          <w:rFonts w:ascii="Times New Roman" w:hAnsi="Times New Roman" w:cs="Times New Roman"/>
          <w:color w:val="000000" w:themeColor="text1"/>
          <w:sz w:val="24"/>
          <w:szCs w:val="24"/>
        </w:rPr>
        <w:t xml:space="preserve"> poskytovania a obstarávania podporných služieb a flexibility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965" w:name="3301104"/>
      <w:bookmarkEnd w:id="965"/>
      <w:r w:rsidRPr="00B4299F">
        <w:rPr>
          <w:rFonts w:ascii="Times New Roman" w:hAnsi="Times New Roman" w:cs="Times New Roman"/>
          <w:b/>
          <w:color w:val="000000" w:themeColor="text1"/>
          <w:sz w:val="24"/>
          <w:szCs w:val="24"/>
        </w:rPr>
        <w:t>i)</w:t>
      </w:r>
      <w:r w:rsidRPr="00B4299F">
        <w:rPr>
          <w:rFonts w:ascii="Times New Roman" w:hAnsi="Times New Roman" w:cs="Times New Roman"/>
          <w:color w:val="000000" w:themeColor="text1"/>
          <w:sz w:val="24"/>
          <w:szCs w:val="24"/>
        </w:rPr>
        <w:t xml:space="preserve"> poskytovania systémových služieb v elektroenergetike,</w:t>
      </w:r>
    </w:p>
    <w:p w:rsidR="00F27286" w:rsidRPr="00B4299F" w:rsidRDefault="00B4299F">
      <w:pPr>
        <w:ind w:left="568" w:hanging="284"/>
        <w:rPr>
          <w:rFonts w:ascii="Times New Roman" w:hAnsi="Times New Roman" w:cs="Times New Roman"/>
          <w:color w:val="000000" w:themeColor="text1"/>
          <w:sz w:val="24"/>
          <w:szCs w:val="24"/>
        </w:rPr>
      </w:pPr>
      <w:bookmarkStart w:id="966" w:name="3301105"/>
      <w:bookmarkEnd w:id="966"/>
      <w:r w:rsidRPr="00B4299F">
        <w:rPr>
          <w:rFonts w:ascii="Times New Roman" w:hAnsi="Times New Roman" w:cs="Times New Roman"/>
          <w:b/>
          <w:color w:val="000000" w:themeColor="text1"/>
          <w:sz w:val="24"/>
          <w:szCs w:val="24"/>
        </w:rPr>
        <w:t>j)</w:t>
      </w:r>
      <w:r w:rsidRPr="00B4299F">
        <w:rPr>
          <w:rFonts w:ascii="Times New Roman" w:hAnsi="Times New Roman" w:cs="Times New Roman"/>
          <w:color w:val="000000" w:themeColor="text1"/>
          <w:sz w:val="24"/>
          <w:szCs w:val="24"/>
        </w:rPr>
        <w:t xml:space="preserve"> výroby elektriny z domáceho uhlia,</w:t>
      </w:r>
    </w:p>
    <w:p w:rsidR="00F27286" w:rsidRPr="00B4299F" w:rsidRDefault="00B4299F">
      <w:pPr>
        <w:ind w:left="568" w:hanging="284"/>
        <w:rPr>
          <w:rFonts w:ascii="Times New Roman" w:hAnsi="Times New Roman" w:cs="Times New Roman"/>
          <w:color w:val="000000" w:themeColor="text1"/>
          <w:sz w:val="24"/>
          <w:szCs w:val="24"/>
        </w:rPr>
      </w:pPr>
      <w:bookmarkStart w:id="967" w:name="3301106"/>
      <w:bookmarkEnd w:id="967"/>
      <w:r w:rsidRPr="00B4299F">
        <w:rPr>
          <w:rFonts w:ascii="Times New Roman" w:hAnsi="Times New Roman" w:cs="Times New Roman"/>
          <w:b/>
          <w:color w:val="000000" w:themeColor="text1"/>
          <w:sz w:val="24"/>
          <w:szCs w:val="24"/>
        </w:rPr>
        <w:t>k)</w:t>
      </w:r>
      <w:r w:rsidRPr="00B4299F">
        <w:rPr>
          <w:rFonts w:ascii="Times New Roman" w:hAnsi="Times New Roman" w:cs="Times New Roman"/>
          <w:color w:val="000000" w:themeColor="text1"/>
          <w:sz w:val="24"/>
          <w:szCs w:val="24"/>
        </w:rPr>
        <w:t xml:space="preserve"> zodpovednosti za odchýlky účastníkov trhu s elektrinou a účastníkov trhu s plynom a postupy prenášania zodpovednosti za odchýlku medzi účastníkmi trhu s elektrinou alebo účastníkmi trhu s plynom,</w:t>
      </w:r>
    </w:p>
    <w:p w:rsidR="00F27286" w:rsidRPr="00B4299F" w:rsidRDefault="00B4299F">
      <w:pPr>
        <w:ind w:left="568" w:hanging="284"/>
        <w:rPr>
          <w:rFonts w:ascii="Times New Roman" w:hAnsi="Times New Roman" w:cs="Times New Roman"/>
          <w:color w:val="000000" w:themeColor="text1"/>
          <w:sz w:val="24"/>
          <w:szCs w:val="24"/>
        </w:rPr>
      </w:pPr>
      <w:bookmarkStart w:id="968" w:name="3301107"/>
      <w:bookmarkEnd w:id="968"/>
      <w:r w:rsidRPr="00B4299F">
        <w:rPr>
          <w:rFonts w:ascii="Times New Roman" w:hAnsi="Times New Roman" w:cs="Times New Roman"/>
          <w:b/>
          <w:color w:val="000000" w:themeColor="text1"/>
          <w:sz w:val="24"/>
          <w:szCs w:val="24"/>
        </w:rPr>
        <w:t>l)</w:t>
      </w:r>
      <w:r w:rsidRPr="00B4299F">
        <w:rPr>
          <w:rFonts w:ascii="Times New Roman" w:hAnsi="Times New Roman" w:cs="Times New Roman"/>
          <w:color w:val="000000" w:themeColor="text1"/>
          <w:sz w:val="24"/>
          <w:szCs w:val="24"/>
        </w:rPr>
        <w:t xml:space="preserve"> vyhodnocovania, zúčtovania a vysporiadania odchýlok a regulačnej elektriny jednotlivých účastníkov trhu a odchýlok sústavy a siete,</w:t>
      </w:r>
    </w:p>
    <w:p w:rsidR="00F27286" w:rsidRPr="00B4299F" w:rsidRDefault="00B4299F">
      <w:pPr>
        <w:ind w:left="568" w:hanging="284"/>
        <w:rPr>
          <w:rFonts w:ascii="Times New Roman" w:hAnsi="Times New Roman" w:cs="Times New Roman"/>
          <w:color w:val="000000" w:themeColor="text1"/>
          <w:sz w:val="24"/>
          <w:szCs w:val="24"/>
        </w:rPr>
      </w:pPr>
      <w:bookmarkStart w:id="969" w:name="3301108"/>
      <w:bookmarkEnd w:id="969"/>
      <w:r w:rsidRPr="00B4299F">
        <w:rPr>
          <w:rFonts w:ascii="Times New Roman" w:hAnsi="Times New Roman" w:cs="Times New Roman"/>
          <w:b/>
          <w:color w:val="000000" w:themeColor="text1"/>
          <w:sz w:val="24"/>
          <w:szCs w:val="24"/>
        </w:rPr>
        <w:t>m)</w:t>
      </w:r>
      <w:r w:rsidRPr="00B4299F">
        <w:rPr>
          <w:rFonts w:ascii="Times New Roman" w:hAnsi="Times New Roman" w:cs="Times New Roman"/>
          <w:color w:val="000000" w:themeColor="text1"/>
          <w:sz w:val="24"/>
          <w:szCs w:val="24"/>
        </w:rPr>
        <w:t xml:space="preserve"> zverejňovania informácií prevádzkovateľom sústavy, prevádzkovateľom siete a organizátorom krátkodobého trhu s elektrinou a poskytovania údajov účastníkmi trhu s elektrinou a účastníkmi trhu s plynom prevádzkovateľovi sústavy, prevádzkovateľovi siete a organizátorovi krátkodobého trhu s elektrinou na účel zverejňovania informácií,</w:t>
      </w:r>
    </w:p>
    <w:p w:rsidR="00F27286" w:rsidRPr="00B4299F" w:rsidRDefault="00B4299F">
      <w:pPr>
        <w:ind w:left="568" w:hanging="284"/>
        <w:rPr>
          <w:rFonts w:ascii="Times New Roman" w:hAnsi="Times New Roman" w:cs="Times New Roman"/>
          <w:color w:val="000000" w:themeColor="text1"/>
          <w:sz w:val="24"/>
          <w:szCs w:val="24"/>
        </w:rPr>
      </w:pPr>
      <w:bookmarkStart w:id="970" w:name="3301109"/>
      <w:bookmarkEnd w:id="970"/>
      <w:r w:rsidRPr="00B4299F">
        <w:rPr>
          <w:rFonts w:ascii="Times New Roman" w:hAnsi="Times New Roman" w:cs="Times New Roman"/>
          <w:b/>
          <w:color w:val="000000" w:themeColor="text1"/>
          <w:sz w:val="24"/>
          <w:szCs w:val="24"/>
        </w:rPr>
        <w:t>n)</w:t>
      </w:r>
      <w:r w:rsidRPr="00B4299F">
        <w:rPr>
          <w:rFonts w:ascii="Times New Roman" w:hAnsi="Times New Roman" w:cs="Times New Roman"/>
          <w:color w:val="000000" w:themeColor="text1"/>
          <w:sz w:val="24"/>
          <w:szCs w:val="24"/>
        </w:rPr>
        <w:t xml:space="preserve"> predchádzania vzniku preťaženia národnej sústavy alebo siete a riešenia preťaženia národnej sústavy alebo siete,</w:t>
      </w:r>
    </w:p>
    <w:p w:rsidR="00F27286" w:rsidRPr="00B4299F" w:rsidRDefault="00B4299F">
      <w:pPr>
        <w:ind w:left="568" w:hanging="284"/>
        <w:rPr>
          <w:rFonts w:ascii="Times New Roman" w:hAnsi="Times New Roman" w:cs="Times New Roman"/>
          <w:color w:val="000000" w:themeColor="text1"/>
          <w:sz w:val="24"/>
          <w:szCs w:val="24"/>
        </w:rPr>
      </w:pPr>
      <w:bookmarkStart w:id="971" w:name="3301110"/>
      <w:bookmarkEnd w:id="971"/>
      <w:r w:rsidRPr="00B4299F">
        <w:rPr>
          <w:rFonts w:ascii="Times New Roman" w:hAnsi="Times New Roman" w:cs="Times New Roman"/>
          <w:b/>
          <w:color w:val="000000" w:themeColor="text1"/>
          <w:sz w:val="24"/>
          <w:szCs w:val="24"/>
        </w:rPr>
        <w:t>o)</w:t>
      </w:r>
      <w:r w:rsidRPr="00B4299F">
        <w:rPr>
          <w:rFonts w:ascii="Times New Roman" w:hAnsi="Times New Roman" w:cs="Times New Roman"/>
          <w:color w:val="000000" w:themeColor="text1"/>
          <w:sz w:val="24"/>
          <w:szCs w:val="24"/>
        </w:rPr>
        <w:t xml:space="preserve"> použitia typových diagramov odberu elektriny alebo plynu,</w:t>
      </w:r>
    </w:p>
    <w:p w:rsidR="00F27286" w:rsidRPr="00B4299F" w:rsidRDefault="00B4299F">
      <w:pPr>
        <w:ind w:left="568" w:hanging="284"/>
        <w:rPr>
          <w:rFonts w:ascii="Times New Roman" w:hAnsi="Times New Roman" w:cs="Times New Roman"/>
          <w:color w:val="000000" w:themeColor="text1"/>
          <w:sz w:val="24"/>
          <w:szCs w:val="24"/>
        </w:rPr>
      </w:pPr>
      <w:bookmarkStart w:id="972" w:name="3301111"/>
      <w:bookmarkEnd w:id="972"/>
      <w:r w:rsidRPr="00B4299F">
        <w:rPr>
          <w:rFonts w:ascii="Times New Roman" w:hAnsi="Times New Roman" w:cs="Times New Roman"/>
          <w:b/>
          <w:color w:val="000000" w:themeColor="text1"/>
          <w:sz w:val="24"/>
          <w:szCs w:val="24"/>
        </w:rPr>
        <w:t>p)</w:t>
      </w:r>
      <w:r w:rsidRPr="00B4299F">
        <w:rPr>
          <w:rFonts w:ascii="Times New Roman" w:hAnsi="Times New Roman" w:cs="Times New Roman"/>
          <w:color w:val="000000" w:themeColor="text1"/>
          <w:sz w:val="24"/>
          <w:szCs w:val="24"/>
        </w:rPr>
        <w:t xml:space="preserve"> činnosti a úlohy plynárenského dispečingu,</w:t>
      </w:r>
    </w:p>
    <w:p w:rsidR="00F27286" w:rsidRPr="00B4299F" w:rsidRDefault="00B4299F">
      <w:pPr>
        <w:ind w:left="568" w:hanging="284"/>
        <w:rPr>
          <w:rFonts w:ascii="Times New Roman" w:hAnsi="Times New Roman" w:cs="Times New Roman"/>
          <w:color w:val="000000" w:themeColor="text1"/>
          <w:sz w:val="24"/>
          <w:szCs w:val="24"/>
        </w:rPr>
      </w:pPr>
      <w:bookmarkStart w:id="973" w:name="3301112"/>
      <w:bookmarkEnd w:id="973"/>
      <w:r w:rsidRPr="00B4299F">
        <w:rPr>
          <w:rFonts w:ascii="Times New Roman" w:hAnsi="Times New Roman" w:cs="Times New Roman"/>
          <w:b/>
          <w:color w:val="000000" w:themeColor="text1"/>
          <w:sz w:val="24"/>
          <w:szCs w:val="24"/>
        </w:rPr>
        <w:t>q)</w:t>
      </w:r>
      <w:r w:rsidRPr="00B4299F">
        <w:rPr>
          <w:rFonts w:ascii="Times New Roman" w:hAnsi="Times New Roman" w:cs="Times New Roman"/>
          <w:color w:val="000000" w:themeColor="text1"/>
          <w:sz w:val="24"/>
          <w:szCs w:val="24"/>
        </w:rPr>
        <w:t xml:space="preserve">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p w:rsidR="00F27286" w:rsidRPr="00B4299F" w:rsidRDefault="00B4299F">
      <w:pPr>
        <w:ind w:left="568" w:hanging="284"/>
        <w:rPr>
          <w:rFonts w:ascii="Times New Roman" w:hAnsi="Times New Roman" w:cs="Times New Roman"/>
          <w:color w:val="000000" w:themeColor="text1"/>
          <w:sz w:val="24"/>
          <w:szCs w:val="24"/>
        </w:rPr>
      </w:pPr>
      <w:bookmarkStart w:id="974" w:name="3301113"/>
      <w:bookmarkEnd w:id="974"/>
      <w:r w:rsidRPr="00B4299F">
        <w:rPr>
          <w:rFonts w:ascii="Times New Roman" w:hAnsi="Times New Roman" w:cs="Times New Roman"/>
          <w:b/>
          <w:color w:val="000000" w:themeColor="text1"/>
          <w:sz w:val="24"/>
          <w:szCs w:val="24"/>
        </w:rPr>
        <w:t>r)</w:t>
      </w:r>
      <w:r w:rsidRPr="00B4299F">
        <w:rPr>
          <w:rFonts w:ascii="Times New Roman" w:hAnsi="Times New Roman" w:cs="Times New Roman"/>
          <w:color w:val="000000" w:themeColor="text1"/>
          <w:sz w:val="24"/>
          <w:szCs w:val="24"/>
        </w:rPr>
        <w:t xml:space="preserve"> vyúčtovania za poskytnuté podporné služby a systémové služby,</w:t>
      </w:r>
    </w:p>
    <w:p w:rsidR="00F27286" w:rsidRPr="00B4299F" w:rsidRDefault="00B4299F">
      <w:pPr>
        <w:ind w:left="568" w:hanging="284"/>
        <w:rPr>
          <w:rFonts w:ascii="Times New Roman" w:hAnsi="Times New Roman" w:cs="Times New Roman"/>
          <w:color w:val="000000" w:themeColor="text1"/>
          <w:sz w:val="24"/>
          <w:szCs w:val="24"/>
        </w:rPr>
      </w:pPr>
      <w:bookmarkStart w:id="975" w:name="3301114"/>
      <w:bookmarkEnd w:id="975"/>
      <w:r w:rsidRPr="00B4299F">
        <w:rPr>
          <w:rFonts w:ascii="Times New Roman" w:hAnsi="Times New Roman" w:cs="Times New Roman"/>
          <w:b/>
          <w:color w:val="000000" w:themeColor="text1"/>
          <w:sz w:val="24"/>
          <w:szCs w:val="24"/>
        </w:rPr>
        <w:t>s)</w:t>
      </w:r>
      <w:r w:rsidRPr="00B4299F">
        <w:rPr>
          <w:rFonts w:ascii="Times New Roman" w:hAnsi="Times New Roman" w:cs="Times New Roman"/>
          <w:color w:val="000000" w:themeColor="text1"/>
          <w:sz w:val="24"/>
          <w:szCs w:val="24"/>
        </w:rPr>
        <w:t xml:space="preserve"> vyúčtovania elektriny vyrobenej z domáceho uhlia,</w:t>
      </w:r>
    </w:p>
    <w:p w:rsidR="00F27286" w:rsidRPr="00B4299F" w:rsidRDefault="00B4299F">
      <w:pPr>
        <w:ind w:left="568" w:hanging="284"/>
        <w:rPr>
          <w:rFonts w:ascii="Times New Roman" w:hAnsi="Times New Roman" w:cs="Times New Roman"/>
          <w:color w:val="000000" w:themeColor="text1"/>
          <w:sz w:val="24"/>
          <w:szCs w:val="24"/>
        </w:rPr>
      </w:pPr>
      <w:bookmarkStart w:id="976" w:name="3301115"/>
      <w:bookmarkEnd w:id="976"/>
      <w:r w:rsidRPr="00B4299F">
        <w:rPr>
          <w:rFonts w:ascii="Times New Roman" w:hAnsi="Times New Roman" w:cs="Times New Roman"/>
          <w:b/>
          <w:color w:val="000000" w:themeColor="text1"/>
          <w:sz w:val="24"/>
          <w:szCs w:val="24"/>
        </w:rPr>
        <w:t>t)</w:t>
      </w:r>
      <w:r w:rsidRPr="00B4299F">
        <w:rPr>
          <w:rFonts w:ascii="Times New Roman" w:hAnsi="Times New Roman" w:cs="Times New Roman"/>
          <w:color w:val="000000" w:themeColor="text1"/>
          <w:sz w:val="24"/>
          <w:szCs w:val="24"/>
        </w:rPr>
        <w:t xml:space="preserve"> postupu pri registrácii účastníkov trhu, subjektu zúčtovania alebo bilančnej skupiny a ich zmien,</w:t>
      </w:r>
    </w:p>
    <w:p w:rsidR="00F27286" w:rsidRPr="00B4299F" w:rsidRDefault="00B4299F">
      <w:pPr>
        <w:ind w:left="568" w:hanging="284"/>
        <w:rPr>
          <w:rFonts w:ascii="Times New Roman" w:hAnsi="Times New Roman" w:cs="Times New Roman"/>
          <w:color w:val="000000" w:themeColor="text1"/>
          <w:sz w:val="24"/>
          <w:szCs w:val="24"/>
        </w:rPr>
      </w:pPr>
      <w:bookmarkStart w:id="977" w:name="3301116"/>
      <w:bookmarkEnd w:id="977"/>
      <w:r w:rsidRPr="00B4299F">
        <w:rPr>
          <w:rFonts w:ascii="Times New Roman" w:hAnsi="Times New Roman" w:cs="Times New Roman"/>
          <w:b/>
          <w:color w:val="000000" w:themeColor="text1"/>
          <w:sz w:val="24"/>
          <w:szCs w:val="24"/>
        </w:rPr>
        <w:t>u)</w:t>
      </w:r>
      <w:r w:rsidRPr="00B4299F">
        <w:rPr>
          <w:rFonts w:ascii="Times New Roman" w:hAnsi="Times New Roman" w:cs="Times New Roman"/>
          <w:color w:val="000000" w:themeColor="text1"/>
          <w:sz w:val="24"/>
          <w:szCs w:val="24"/>
        </w:rPr>
        <w:t xml:space="preserve"> postupu pri zmene dodávateľa elektriny, agregátora, dodávateľa plynu a koncového odberateľa elektriny alebo koncového odberateľa plynu v odbernom mieste a podmienky dodávok elektriny alebo dodávok plynu viacerými dodávateľmi elektriny alebo dodávateľmi plynu v jednom odbernom mieste,</w:t>
      </w:r>
    </w:p>
    <w:p w:rsidR="00F27286" w:rsidRPr="00B4299F" w:rsidRDefault="00B4299F">
      <w:pPr>
        <w:ind w:left="568" w:hanging="284"/>
        <w:rPr>
          <w:rFonts w:ascii="Times New Roman" w:hAnsi="Times New Roman" w:cs="Times New Roman"/>
          <w:color w:val="000000" w:themeColor="text1"/>
          <w:sz w:val="24"/>
          <w:szCs w:val="24"/>
        </w:rPr>
      </w:pPr>
      <w:bookmarkStart w:id="978" w:name="3301117"/>
      <w:bookmarkEnd w:id="978"/>
      <w:r w:rsidRPr="00B4299F">
        <w:rPr>
          <w:rFonts w:ascii="Times New Roman" w:hAnsi="Times New Roman" w:cs="Times New Roman"/>
          <w:b/>
          <w:color w:val="000000" w:themeColor="text1"/>
          <w:sz w:val="24"/>
          <w:szCs w:val="24"/>
        </w:rPr>
        <w:t>v)</w:t>
      </w:r>
      <w:r w:rsidRPr="00B4299F">
        <w:rPr>
          <w:rFonts w:ascii="Times New Roman" w:hAnsi="Times New Roman" w:cs="Times New Roman"/>
          <w:color w:val="000000" w:themeColor="text1"/>
          <w:sz w:val="24"/>
          <w:szCs w:val="24"/>
        </w:rPr>
        <w:t xml:space="preserve"> rozsahu poskytovania informácií účastníkmi trhu s elektrinou prevádzkovateľovi prenosovej sústavy na účel vedenia centrálnej evidencie údajov o prevádzke a meraniach elektriny v elektrizačnej sústave,</w:t>
      </w:r>
    </w:p>
    <w:p w:rsidR="00F27286" w:rsidRPr="00B4299F" w:rsidRDefault="00B4299F">
      <w:pPr>
        <w:ind w:left="568" w:hanging="284"/>
        <w:rPr>
          <w:rFonts w:ascii="Times New Roman" w:hAnsi="Times New Roman" w:cs="Times New Roman"/>
          <w:color w:val="000000" w:themeColor="text1"/>
          <w:sz w:val="24"/>
          <w:szCs w:val="24"/>
        </w:rPr>
      </w:pPr>
      <w:bookmarkStart w:id="979" w:name="3301118"/>
      <w:bookmarkEnd w:id="979"/>
      <w:r w:rsidRPr="00B4299F">
        <w:rPr>
          <w:rFonts w:ascii="Times New Roman" w:hAnsi="Times New Roman" w:cs="Times New Roman"/>
          <w:b/>
          <w:color w:val="000000" w:themeColor="text1"/>
          <w:sz w:val="24"/>
          <w:szCs w:val="24"/>
        </w:rPr>
        <w:t>w)</w:t>
      </w:r>
      <w:r w:rsidRPr="00B4299F">
        <w:rPr>
          <w:rFonts w:ascii="Times New Roman" w:hAnsi="Times New Roman" w:cs="Times New Roman"/>
          <w:color w:val="000000" w:themeColor="text1"/>
          <w:sz w:val="24"/>
          <w:szCs w:val="24"/>
        </w:rPr>
        <w:t xml:space="preserve"> organizovania a vyhodnotenia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980" w:name="3301119"/>
      <w:bookmarkEnd w:id="980"/>
      <w:r w:rsidRPr="00B4299F">
        <w:rPr>
          <w:rFonts w:ascii="Times New Roman" w:hAnsi="Times New Roman" w:cs="Times New Roman"/>
          <w:b/>
          <w:color w:val="000000" w:themeColor="text1"/>
          <w:sz w:val="24"/>
          <w:szCs w:val="24"/>
        </w:rPr>
        <w:t>x)</w:t>
      </w:r>
      <w:r w:rsidRPr="00B4299F">
        <w:rPr>
          <w:rFonts w:ascii="Times New Roman" w:hAnsi="Times New Roman" w:cs="Times New Roman"/>
          <w:color w:val="000000" w:themeColor="text1"/>
          <w:sz w:val="24"/>
          <w:szCs w:val="24"/>
        </w:rPr>
        <w:t xml:space="preserve"> centrálnej fakturácie poplatkov súvisiacich s prevádzkou sústavy a súvisiacich činností pre subjekty zúčtovania,</w:t>
      </w:r>
    </w:p>
    <w:p w:rsidR="00F27286" w:rsidRPr="00B4299F" w:rsidRDefault="00B4299F">
      <w:pPr>
        <w:ind w:left="568" w:hanging="284"/>
        <w:rPr>
          <w:rFonts w:ascii="Times New Roman" w:hAnsi="Times New Roman" w:cs="Times New Roman"/>
          <w:color w:val="000000" w:themeColor="text1"/>
          <w:sz w:val="24"/>
          <w:szCs w:val="24"/>
        </w:rPr>
      </w:pPr>
      <w:bookmarkStart w:id="981" w:name="3301120"/>
      <w:bookmarkEnd w:id="981"/>
      <w:r w:rsidRPr="00B4299F">
        <w:rPr>
          <w:rFonts w:ascii="Times New Roman" w:hAnsi="Times New Roman" w:cs="Times New Roman"/>
          <w:b/>
          <w:color w:val="000000" w:themeColor="text1"/>
          <w:sz w:val="24"/>
          <w:szCs w:val="24"/>
        </w:rPr>
        <w:t>y)</w:t>
      </w:r>
      <w:r w:rsidRPr="00B4299F">
        <w:rPr>
          <w:rFonts w:ascii="Times New Roman" w:hAnsi="Times New Roman" w:cs="Times New Roman"/>
          <w:color w:val="000000" w:themeColor="text1"/>
          <w:sz w:val="24"/>
          <w:szCs w:val="24"/>
        </w:rPr>
        <w:t xml:space="preserve"> správy, zberu a sprístupňovania nameraných dát a údajov po vyhodnotení aktivovanej flexibility, uskladňovania elektriny a zdieľania elektriny alebo po vyhodnotení zdieľania plynu,</w:t>
      </w:r>
    </w:p>
    <w:p w:rsidR="00F27286" w:rsidRPr="00B4299F" w:rsidRDefault="00B4299F">
      <w:pPr>
        <w:ind w:left="568" w:hanging="284"/>
        <w:rPr>
          <w:rFonts w:ascii="Times New Roman" w:hAnsi="Times New Roman" w:cs="Times New Roman"/>
          <w:color w:val="000000" w:themeColor="text1"/>
          <w:sz w:val="24"/>
          <w:szCs w:val="24"/>
        </w:rPr>
      </w:pPr>
      <w:bookmarkStart w:id="982" w:name="3301121"/>
      <w:bookmarkEnd w:id="982"/>
      <w:r w:rsidRPr="00B4299F">
        <w:rPr>
          <w:rFonts w:ascii="Times New Roman" w:hAnsi="Times New Roman" w:cs="Times New Roman"/>
          <w:b/>
          <w:color w:val="000000" w:themeColor="text1"/>
          <w:sz w:val="24"/>
          <w:szCs w:val="24"/>
        </w:rPr>
        <w:t>z)</w:t>
      </w:r>
      <w:r w:rsidRPr="00B4299F">
        <w:rPr>
          <w:rFonts w:ascii="Times New Roman" w:hAnsi="Times New Roman" w:cs="Times New Roman"/>
          <w:color w:val="000000" w:themeColor="text1"/>
          <w:sz w:val="24"/>
          <w:szCs w:val="24"/>
        </w:rPr>
        <w:t xml:space="preserve"> spôsobu určenia finančnej zábezpeky subjektu zúčtovania,</w:t>
      </w:r>
    </w:p>
    <w:p w:rsidR="00F27286" w:rsidRPr="00B4299F" w:rsidRDefault="00B4299F">
      <w:pPr>
        <w:ind w:left="568" w:hanging="284"/>
        <w:rPr>
          <w:rFonts w:ascii="Times New Roman" w:hAnsi="Times New Roman" w:cs="Times New Roman"/>
          <w:color w:val="000000" w:themeColor="text1"/>
          <w:sz w:val="24"/>
          <w:szCs w:val="24"/>
        </w:rPr>
      </w:pPr>
      <w:bookmarkStart w:id="983" w:name="3301122"/>
      <w:bookmarkEnd w:id="983"/>
      <w:r w:rsidRPr="00B4299F">
        <w:rPr>
          <w:rFonts w:ascii="Times New Roman" w:hAnsi="Times New Roman" w:cs="Times New Roman"/>
          <w:b/>
          <w:color w:val="000000" w:themeColor="text1"/>
          <w:sz w:val="24"/>
          <w:szCs w:val="24"/>
        </w:rPr>
        <w:t>aa)</w:t>
      </w:r>
      <w:r w:rsidRPr="00B4299F">
        <w:rPr>
          <w:rFonts w:ascii="Times New Roman" w:hAnsi="Times New Roman" w:cs="Times New Roman"/>
          <w:color w:val="000000" w:themeColor="text1"/>
          <w:sz w:val="24"/>
          <w:szCs w:val="24"/>
        </w:rPr>
        <w:t xml:space="preserve"> začatia a ukončenia dodávky elektriny a dodávky plynu dodávateľom poslednej inštancie, výkonu činnosti dodávateľa poslednej inštancie, dodávky elektriny a dodávky plynu dodávateľom poslednej inštancie a postup účastníkov trhu s elektrinou a účastníkov trhu s plynom pri začatí dodávky poslednej inštancie,</w:t>
      </w:r>
    </w:p>
    <w:p w:rsidR="00F27286" w:rsidRPr="00B4299F" w:rsidRDefault="00B4299F">
      <w:pPr>
        <w:ind w:left="568" w:hanging="284"/>
        <w:rPr>
          <w:rFonts w:ascii="Times New Roman" w:hAnsi="Times New Roman" w:cs="Times New Roman"/>
          <w:color w:val="000000" w:themeColor="text1"/>
          <w:sz w:val="24"/>
          <w:szCs w:val="24"/>
        </w:rPr>
      </w:pPr>
      <w:bookmarkStart w:id="984" w:name="3301123"/>
      <w:bookmarkEnd w:id="984"/>
      <w:r w:rsidRPr="00B4299F">
        <w:rPr>
          <w:rFonts w:ascii="Times New Roman" w:hAnsi="Times New Roman" w:cs="Times New Roman"/>
          <w:b/>
          <w:color w:val="000000" w:themeColor="text1"/>
          <w:sz w:val="24"/>
          <w:szCs w:val="24"/>
        </w:rPr>
        <w:t>ab)</w:t>
      </w:r>
      <w:r w:rsidRPr="00B4299F">
        <w:rPr>
          <w:rFonts w:ascii="Times New Roman" w:hAnsi="Times New Roman" w:cs="Times New Roman"/>
          <w:color w:val="000000" w:themeColor="text1"/>
          <w:sz w:val="24"/>
          <w:szCs w:val="24"/>
        </w:rPr>
        <w:t xml:space="preserve"> náležitostí zmlúv uzatváraných na trhu s elektrinou a na trhu s plynom,</w:t>
      </w:r>
    </w:p>
    <w:p w:rsidR="00F27286" w:rsidRPr="00B4299F" w:rsidRDefault="00B4299F">
      <w:pPr>
        <w:ind w:left="568" w:hanging="284"/>
        <w:rPr>
          <w:rFonts w:ascii="Times New Roman" w:hAnsi="Times New Roman" w:cs="Times New Roman"/>
          <w:color w:val="000000" w:themeColor="text1"/>
          <w:sz w:val="24"/>
          <w:szCs w:val="24"/>
        </w:rPr>
      </w:pPr>
      <w:bookmarkStart w:id="985" w:name="3301124"/>
      <w:bookmarkEnd w:id="985"/>
      <w:r w:rsidRPr="00B4299F">
        <w:rPr>
          <w:rFonts w:ascii="Times New Roman" w:hAnsi="Times New Roman" w:cs="Times New Roman"/>
          <w:b/>
          <w:color w:val="000000" w:themeColor="text1"/>
          <w:sz w:val="24"/>
          <w:szCs w:val="24"/>
        </w:rPr>
        <w:t>ac)</w:t>
      </w:r>
      <w:r w:rsidRPr="00B4299F">
        <w:rPr>
          <w:rFonts w:ascii="Times New Roman" w:hAnsi="Times New Roman" w:cs="Times New Roman"/>
          <w:color w:val="000000" w:themeColor="text1"/>
          <w:sz w:val="24"/>
          <w:szCs w:val="24"/>
        </w:rPr>
        <w:t xml:space="preserve"> poskytovania údajov a informácií organizátorovi krátkodobého trhu s elektrinou všetkými účastníkmi trhu v dostatočnom rozsahu, kvalite a čase,</w:t>
      </w:r>
    </w:p>
    <w:p w:rsidR="00F27286" w:rsidRPr="00B4299F" w:rsidRDefault="00B4299F">
      <w:pPr>
        <w:ind w:left="568" w:hanging="284"/>
        <w:rPr>
          <w:rFonts w:ascii="Times New Roman" w:hAnsi="Times New Roman" w:cs="Times New Roman"/>
          <w:color w:val="000000" w:themeColor="text1"/>
          <w:sz w:val="24"/>
          <w:szCs w:val="24"/>
        </w:rPr>
      </w:pPr>
      <w:bookmarkStart w:id="986" w:name="21244533"/>
      <w:bookmarkEnd w:id="986"/>
      <w:r w:rsidRPr="00B4299F">
        <w:rPr>
          <w:rFonts w:ascii="Times New Roman" w:hAnsi="Times New Roman" w:cs="Times New Roman"/>
          <w:b/>
          <w:color w:val="000000" w:themeColor="text1"/>
          <w:sz w:val="24"/>
          <w:szCs w:val="24"/>
        </w:rPr>
        <w:t>ad)</w:t>
      </w:r>
      <w:r w:rsidRPr="00B4299F">
        <w:rPr>
          <w:rFonts w:ascii="Times New Roman" w:hAnsi="Times New Roman" w:cs="Times New Roman"/>
          <w:color w:val="000000" w:themeColor="text1"/>
          <w:sz w:val="24"/>
          <w:szCs w:val="24"/>
        </w:rPr>
        <w:t xml:space="preserve"> prístupu k údajom koncového odberateľa elektriny poverenými osobami,</w:t>
      </w:r>
    </w:p>
    <w:p w:rsidR="00F27286" w:rsidRPr="00B4299F" w:rsidRDefault="00B4299F">
      <w:pPr>
        <w:ind w:left="568" w:hanging="284"/>
        <w:rPr>
          <w:rFonts w:ascii="Times New Roman" w:hAnsi="Times New Roman" w:cs="Times New Roman"/>
          <w:color w:val="000000" w:themeColor="text1"/>
          <w:sz w:val="24"/>
          <w:szCs w:val="24"/>
        </w:rPr>
      </w:pPr>
      <w:bookmarkStart w:id="987" w:name="21244534"/>
      <w:bookmarkEnd w:id="987"/>
      <w:r w:rsidRPr="00B4299F">
        <w:rPr>
          <w:rFonts w:ascii="Times New Roman" w:hAnsi="Times New Roman" w:cs="Times New Roman"/>
          <w:b/>
          <w:color w:val="000000" w:themeColor="text1"/>
          <w:sz w:val="24"/>
          <w:szCs w:val="24"/>
        </w:rPr>
        <w:t>ae)</w:t>
      </w:r>
      <w:r w:rsidRPr="00B4299F">
        <w:rPr>
          <w:rFonts w:ascii="Times New Roman" w:hAnsi="Times New Roman" w:cs="Times New Roman"/>
          <w:color w:val="000000" w:themeColor="text1"/>
          <w:sz w:val="24"/>
          <w:szCs w:val="24"/>
        </w:rPr>
        <w:t xml:space="preserve"> vyhodnocovania odchýlky subjektu zúčtovania pri aktivovanej flexibilite,</w:t>
      </w:r>
    </w:p>
    <w:p w:rsidR="00F27286" w:rsidRPr="00B4299F" w:rsidRDefault="00B4299F">
      <w:pPr>
        <w:ind w:left="568" w:hanging="284"/>
        <w:rPr>
          <w:rFonts w:ascii="Times New Roman" w:hAnsi="Times New Roman" w:cs="Times New Roman"/>
          <w:color w:val="000000" w:themeColor="text1"/>
          <w:sz w:val="24"/>
          <w:szCs w:val="24"/>
        </w:rPr>
      </w:pPr>
      <w:bookmarkStart w:id="988" w:name="21244535"/>
      <w:bookmarkEnd w:id="988"/>
      <w:r w:rsidRPr="00B4299F">
        <w:rPr>
          <w:rFonts w:ascii="Times New Roman" w:hAnsi="Times New Roman" w:cs="Times New Roman"/>
          <w:b/>
          <w:color w:val="000000" w:themeColor="text1"/>
          <w:sz w:val="24"/>
          <w:szCs w:val="24"/>
        </w:rPr>
        <w:t>af)</w:t>
      </w:r>
      <w:r w:rsidRPr="00B4299F">
        <w:rPr>
          <w:rFonts w:ascii="Times New Roman" w:hAnsi="Times New Roman" w:cs="Times New Roman"/>
          <w:color w:val="000000" w:themeColor="text1"/>
          <w:sz w:val="24"/>
          <w:szCs w:val="24"/>
        </w:rPr>
        <w:t xml:space="preserve"> vyhodnocovania aktivovanej flexibility, uskladňovania elektriny, zdieľania elektriny a zdieľania plynu,</w:t>
      </w:r>
    </w:p>
    <w:p w:rsidR="00F27286" w:rsidRPr="00B4299F" w:rsidRDefault="00B4299F">
      <w:pPr>
        <w:ind w:left="568" w:hanging="284"/>
        <w:rPr>
          <w:rFonts w:ascii="Times New Roman" w:hAnsi="Times New Roman" w:cs="Times New Roman"/>
          <w:color w:val="000000" w:themeColor="text1"/>
          <w:sz w:val="24"/>
          <w:szCs w:val="24"/>
        </w:rPr>
      </w:pPr>
      <w:bookmarkStart w:id="989" w:name="21244536"/>
      <w:bookmarkEnd w:id="989"/>
      <w:r w:rsidRPr="00B4299F">
        <w:rPr>
          <w:rFonts w:ascii="Times New Roman" w:hAnsi="Times New Roman" w:cs="Times New Roman"/>
          <w:b/>
          <w:color w:val="000000" w:themeColor="text1"/>
          <w:sz w:val="24"/>
          <w:szCs w:val="24"/>
        </w:rPr>
        <w:t>ag)</w:t>
      </w:r>
      <w:r w:rsidRPr="00B4299F">
        <w:rPr>
          <w:rFonts w:ascii="Times New Roman" w:hAnsi="Times New Roman" w:cs="Times New Roman"/>
          <w:color w:val="000000" w:themeColor="text1"/>
          <w:sz w:val="24"/>
          <w:szCs w:val="24"/>
        </w:rPr>
        <w:t xml:space="preserve"> 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990" w:name="21244537"/>
      <w:bookmarkEnd w:id="990"/>
      <w:r w:rsidRPr="00B4299F">
        <w:rPr>
          <w:rFonts w:ascii="Times New Roman" w:hAnsi="Times New Roman" w:cs="Times New Roman"/>
          <w:b/>
          <w:color w:val="000000" w:themeColor="text1"/>
          <w:sz w:val="24"/>
          <w:szCs w:val="24"/>
        </w:rPr>
        <w:t>ah)</w:t>
      </w:r>
      <w:r w:rsidRPr="00B4299F">
        <w:rPr>
          <w:rFonts w:ascii="Times New Roman" w:hAnsi="Times New Roman" w:cs="Times New Roman"/>
          <w:color w:val="000000" w:themeColor="text1"/>
          <w:sz w:val="24"/>
          <w:szCs w:val="24"/>
        </w:rPr>
        <w:t xml:space="preserve"> vedenia evidencie zraniteľných odberateľov elektriny a zraniteľných odberateľov plynu,</w:t>
      </w:r>
    </w:p>
    <w:p w:rsidR="00F27286" w:rsidRPr="00B4299F" w:rsidRDefault="00B4299F">
      <w:pPr>
        <w:ind w:left="568" w:hanging="284"/>
        <w:rPr>
          <w:rFonts w:ascii="Times New Roman" w:hAnsi="Times New Roman" w:cs="Times New Roman"/>
          <w:color w:val="000000" w:themeColor="text1"/>
          <w:sz w:val="24"/>
          <w:szCs w:val="24"/>
        </w:rPr>
      </w:pPr>
      <w:bookmarkStart w:id="991" w:name="21244538"/>
      <w:bookmarkEnd w:id="991"/>
      <w:r w:rsidRPr="00B4299F">
        <w:rPr>
          <w:rFonts w:ascii="Times New Roman" w:hAnsi="Times New Roman" w:cs="Times New Roman"/>
          <w:b/>
          <w:color w:val="000000" w:themeColor="text1"/>
          <w:sz w:val="24"/>
          <w:szCs w:val="24"/>
        </w:rPr>
        <w:t>ai)</w:t>
      </w:r>
      <w:r w:rsidRPr="00B4299F">
        <w:rPr>
          <w:rFonts w:ascii="Times New Roman" w:hAnsi="Times New Roman" w:cs="Times New Roman"/>
          <w:color w:val="000000" w:themeColor="text1"/>
          <w:sz w:val="24"/>
          <w:szCs w:val="24"/>
        </w:rPr>
        <w:t xml:space="preserve"> súčinnosti prevádzkovateľa prenosovej sústavy pri činnosti organizátora krátkodobého trhu s elektrinou,</w:t>
      </w:r>
    </w:p>
    <w:p w:rsidR="00F27286" w:rsidRPr="00B4299F" w:rsidRDefault="00B4299F">
      <w:pPr>
        <w:ind w:left="568" w:hanging="284"/>
        <w:rPr>
          <w:rFonts w:ascii="Times New Roman" w:hAnsi="Times New Roman" w:cs="Times New Roman"/>
          <w:color w:val="000000" w:themeColor="text1"/>
          <w:sz w:val="24"/>
          <w:szCs w:val="24"/>
        </w:rPr>
      </w:pPr>
      <w:bookmarkStart w:id="992" w:name="21244539"/>
      <w:bookmarkEnd w:id="992"/>
      <w:r w:rsidRPr="00B4299F">
        <w:rPr>
          <w:rFonts w:ascii="Times New Roman" w:hAnsi="Times New Roman" w:cs="Times New Roman"/>
          <w:b/>
          <w:color w:val="000000" w:themeColor="text1"/>
          <w:sz w:val="24"/>
          <w:szCs w:val="24"/>
        </w:rPr>
        <w:t>aj)</w:t>
      </w:r>
      <w:r w:rsidRPr="00B4299F">
        <w:rPr>
          <w:rFonts w:ascii="Times New Roman" w:hAnsi="Times New Roman" w:cs="Times New Roman"/>
          <w:color w:val="000000" w:themeColor="text1"/>
          <w:sz w:val="24"/>
          <w:szCs w:val="24"/>
        </w:rPr>
        <w:t xml:space="preserve"> poskytovania údajov a opravných údajov na účely zúčtovania odchýlok, vyúčtovania dodávok elektriny a dodávok plynu a vyúčtovania za poskytnutie flexibility,</w:t>
      </w:r>
    </w:p>
    <w:p w:rsidR="00F27286" w:rsidRPr="00B4299F" w:rsidRDefault="00B4299F">
      <w:pPr>
        <w:ind w:left="568" w:hanging="284"/>
        <w:rPr>
          <w:rFonts w:ascii="Times New Roman" w:hAnsi="Times New Roman" w:cs="Times New Roman"/>
          <w:color w:val="000000" w:themeColor="text1"/>
          <w:sz w:val="24"/>
          <w:szCs w:val="24"/>
        </w:rPr>
      </w:pPr>
      <w:bookmarkStart w:id="993" w:name="21244540"/>
      <w:bookmarkEnd w:id="993"/>
      <w:r w:rsidRPr="00B4299F">
        <w:rPr>
          <w:rFonts w:ascii="Times New Roman" w:hAnsi="Times New Roman" w:cs="Times New Roman"/>
          <w:b/>
          <w:color w:val="000000" w:themeColor="text1"/>
          <w:sz w:val="24"/>
          <w:szCs w:val="24"/>
        </w:rPr>
        <w:t>ak)</w:t>
      </w:r>
      <w:r w:rsidRPr="00B4299F">
        <w:rPr>
          <w:rFonts w:ascii="Times New Roman" w:hAnsi="Times New Roman" w:cs="Times New Roman"/>
          <w:color w:val="000000" w:themeColor="text1"/>
          <w:sz w:val="24"/>
          <w:szCs w:val="24"/>
        </w:rPr>
        <w:t xml:space="preserve"> obmedzovania aktivácie flexibility prevádzkovateľom prenosovej sústavy a prevádzkovateľom distribučnej sústavy,</w:t>
      </w:r>
    </w:p>
    <w:p w:rsidR="00F27286" w:rsidRPr="00B4299F" w:rsidRDefault="00B4299F">
      <w:pPr>
        <w:ind w:left="568" w:hanging="284"/>
        <w:rPr>
          <w:rFonts w:ascii="Times New Roman" w:hAnsi="Times New Roman" w:cs="Times New Roman"/>
          <w:color w:val="000000" w:themeColor="text1"/>
          <w:sz w:val="24"/>
          <w:szCs w:val="24"/>
        </w:rPr>
      </w:pPr>
      <w:bookmarkStart w:id="994" w:name="21244541"/>
      <w:bookmarkEnd w:id="994"/>
      <w:r w:rsidRPr="00B4299F">
        <w:rPr>
          <w:rFonts w:ascii="Times New Roman" w:hAnsi="Times New Roman" w:cs="Times New Roman"/>
          <w:b/>
          <w:color w:val="000000" w:themeColor="text1"/>
          <w:sz w:val="24"/>
          <w:szCs w:val="24"/>
        </w:rPr>
        <w:t>al)</w:t>
      </w:r>
      <w:r w:rsidRPr="00B4299F">
        <w:rPr>
          <w:rFonts w:ascii="Times New Roman" w:hAnsi="Times New Roman" w:cs="Times New Roman"/>
          <w:color w:val="000000" w:themeColor="text1"/>
          <w:sz w:val="24"/>
          <w:szCs w:val="24"/>
        </w:rPr>
        <w:t xml:space="preserve"> obmedzovania výroby elektriny pri riadení výroby elektriny,</w:t>
      </w:r>
    </w:p>
    <w:p w:rsidR="00F27286" w:rsidRPr="00B4299F" w:rsidRDefault="00B4299F">
      <w:pPr>
        <w:ind w:left="568" w:hanging="284"/>
        <w:rPr>
          <w:rFonts w:ascii="Times New Roman" w:hAnsi="Times New Roman" w:cs="Times New Roman"/>
          <w:color w:val="000000" w:themeColor="text1"/>
          <w:sz w:val="24"/>
          <w:szCs w:val="24"/>
        </w:rPr>
      </w:pPr>
      <w:bookmarkStart w:id="995" w:name="21244542"/>
      <w:bookmarkEnd w:id="995"/>
      <w:r w:rsidRPr="00B4299F">
        <w:rPr>
          <w:rFonts w:ascii="Times New Roman" w:hAnsi="Times New Roman" w:cs="Times New Roman"/>
          <w:b/>
          <w:color w:val="000000" w:themeColor="text1"/>
          <w:sz w:val="24"/>
          <w:szCs w:val="24"/>
        </w:rPr>
        <w:t>am)</w:t>
      </w:r>
      <w:r w:rsidRPr="00B4299F">
        <w:rPr>
          <w:rFonts w:ascii="Times New Roman" w:hAnsi="Times New Roman" w:cs="Times New Roman"/>
          <w:color w:val="000000" w:themeColor="text1"/>
          <w:sz w:val="24"/>
          <w:szCs w:val="24"/>
        </w:rPr>
        <w:t xml:space="preserve"> zistenia hodnôt odberu alebo dodávky elektriny náhradnými spôsobmi,</w:t>
      </w:r>
    </w:p>
    <w:p w:rsidR="00F27286" w:rsidRPr="00B4299F" w:rsidRDefault="00B4299F">
      <w:pPr>
        <w:ind w:left="568" w:hanging="284"/>
        <w:rPr>
          <w:rFonts w:ascii="Times New Roman" w:hAnsi="Times New Roman" w:cs="Times New Roman"/>
          <w:color w:val="000000" w:themeColor="text1"/>
          <w:sz w:val="24"/>
          <w:szCs w:val="24"/>
        </w:rPr>
      </w:pPr>
      <w:bookmarkStart w:id="996" w:name="21244543"/>
      <w:bookmarkEnd w:id="996"/>
      <w:r w:rsidRPr="00B4299F">
        <w:rPr>
          <w:rFonts w:ascii="Times New Roman" w:hAnsi="Times New Roman" w:cs="Times New Roman"/>
          <w:b/>
          <w:color w:val="000000" w:themeColor="text1"/>
          <w:sz w:val="24"/>
          <w:szCs w:val="24"/>
        </w:rPr>
        <w:t>an)</w:t>
      </w:r>
      <w:r w:rsidRPr="00B4299F">
        <w:rPr>
          <w:rFonts w:ascii="Times New Roman" w:hAnsi="Times New Roman" w:cs="Times New Roman"/>
          <w:color w:val="000000" w:themeColor="text1"/>
          <w:sz w:val="24"/>
          <w:szCs w:val="24"/>
        </w:rPr>
        <w:t xml:space="preserve"> zabezpečenia množstva elektriny a plynu pre dodávku elektriny koncovým odberateľom elektriny a dodávku plynu koncovým odberateľom plynu a termíny a rozsah predkladania údajov o rozsahu zabezpečeného množstva elektriny a plynu a spôsobe tohto zabezpečenia.</w:t>
      </w:r>
    </w:p>
    <w:p w:rsidR="00F27286" w:rsidRPr="00B4299F" w:rsidRDefault="00B4299F">
      <w:pPr>
        <w:ind w:firstLine="142"/>
        <w:rPr>
          <w:rFonts w:ascii="Times New Roman" w:hAnsi="Times New Roman" w:cs="Times New Roman"/>
          <w:color w:val="000000" w:themeColor="text1"/>
          <w:sz w:val="24"/>
          <w:szCs w:val="24"/>
        </w:rPr>
      </w:pPr>
      <w:bookmarkStart w:id="997" w:name="3301125"/>
      <w:bookmarkEnd w:id="997"/>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vydá všeobecne záväzný právny predpis, ktorý ustanoví pravidlá pre veľkoobchodný trh s elektrinou a veľkoobchodný trh s plynom, a to</w:t>
      </w:r>
    </w:p>
    <w:p w:rsidR="00F27286" w:rsidRPr="00B4299F" w:rsidRDefault="00B4299F">
      <w:pPr>
        <w:ind w:left="568" w:hanging="284"/>
        <w:rPr>
          <w:rFonts w:ascii="Times New Roman" w:hAnsi="Times New Roman" w:cs="Times New Roman"/>
          <w:color w:val="000000" w:themeColor="text1"/>
          <w:sz w:val="24"/>
          <w:szCs w:val="24"/>
        </w:rPr>
      </w:pPr>
      <w:bookmarkStart w:id="998" w:name="3301126"/>
      <w:bookmarkEnd w:id="998"/>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podmienky evidovania údajov účastníkom trhu s elektrinou a účastníkom trhu s plynom pri obchodovaní na veľkoobchodnom trhu s elektrinou a veľkoobchodnom trhu s plynom,</w:t>
      </w:r>
    </w:p>
    <w:p w:rsidR="00F27286" w:rsidRPr="00B4299F" w:rsidRDefault="00B4299F">
      <w:pPr>
        <w:ind w:left="568" w:hanging="284"/>
        <w:rPr>
          <w:rFonts w:ascii="Times New Roman" w:hAnsi="Times New Roman" w:cs="Times New Roman"/>
          <w:color w:val="000000" w:themeColor="text1"/>
          <w:sz w:val="24"/>
          <w:szCs w:val="24"/>
        </w:rPr>
      </w:pPr>
      <w:bookmarkStart w:id="999" w:name="3301127"/>
      <w:bookmarkEnd w:id="999"/>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spôsob, rozsah a lehoty oznamovania a zverejňovania dôverných informácií,</w:t>
      </w:r>
    </w:p>
    <w:p w:rsidR="00F27286" w:rsidRPr="00B4299F" w:rsidRDefault="00B4299F">
      <w:pPr>
        <w:ind w:left="568" w:hanging="284"/>
        <w:rPr>
          <w:rFonts w:ascii="Times New Roman" w:hAnsi="Times New Roman" w:cs="Times New Roman"/>
          <w:color w:val="000000" w:themeColor="text1"/>
          <w:sz w:val="24"/>
          <w:szCs w:val="24"/>
        </w:rPr>
      </w:pPr>
      <w:bookmarkStart w:id="1000" w:name="3301128"/>
      <w:bookmarkEnd w:id="1000"/>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podmienky registrácie v registri vedenom úradom na účely sledovania veľkoobchodného trhu s elektrinou a veľkoobchodného trhu s plynom.</w:t>
      </w:r>
    </w:p>
    <w:p w:rsidR="00F27286" w:rsidRPr="00B4299F" w:rsidRDefault="00B4299F">
      <w:pPr>
        <w:ind w:firstLine="142"/>
        <w:rPr>
          <w:rFonts w:ascii="Times New Roman" w:hAnsi="Times New Roman" w:cs="Times New Roman"/>
          <w:color w:val="000000" w:themeColor="text1"/>
          <w:sz w:val="24"/>
          <w:szCs w:val="24"/>
        </w:rPr>
      </w:pPr>
      <w:bookmarkStart w:id="1001" w:name="3301129"/>
      <w:bookmarkEnd w:id="1001"/>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vydá všeobecne záväzný právny predpis, ktorý ustanoví podrobnosti o návrhu na vydanie rozhodnutia o certifikácii a zoznam dokumentov, ktoré je navrhovateľ povinný k návrhu doložiť.</w:t>
      </w:r>
    </w:p>
    <w:p w:rsidR="00F27286" w:rsidRPr="00B4299F" w:rsidRDefault="00B4299F">
      <w:pPr>
        <w:pStyle w:val="Paragraf"/>
        <w:outlineLvl w:val="1"/>
        <w:rPr>
          <w:rFonts w:ascii="Times New Roman" w:hAnsi="Times New Roman" w:cs="Times New Roman"/>
          <w:color w:val="000000" w:themeColor="text1"/>
          <w:sz w:val="24"/>
          <w:szCs w:val="24"/>
        </w:rPr>
      </w:pPr>
      <w:bookmarkStart w:id="1002" w:name="3301130"/>
      <w:bookmarkEnd w:id="1002"/>
      <w:r w:rsidRPr="00B4299F">
        <w:rPr>
          <w:rFonts w:ascii="Times New Roman" w:hAnsi="Times New Roman" w:cs="Times New Roman"/>
          <w:color w:val="000000" w:themeColor="text1"/>
          <w:sz w:val="24"/>
          <w:szCs w:val="24"/>
        </w:rPr>
        <w:t>§ 41</w:t>
      </w:r>
      <w:r w:rsidRPr="00B4299F">
        <w:rPr>
          <w:rFonts w:ascii="Times New Roman" w:hAnsi="Times New Roman" w:cs="Times New Roman"/>
          <w:color w:val="000000" w:themeColor="text1"/>
          <w:sz w:val="24"/>
          <w:szCs w:val="24"/>
        </w:rPr>
        <w:br/>
        <w:t>Vzťah k správnemu poriadku</w:t>
      </w:r>
    </w:p>
    <w:p w:rsidR="00F27286" w:rsidRPr="00B4299F" w:rsidRDefault="00B4299F">
      <w:pPr>
        <w:ind w:firstLine="142"/>
        <w:rPr>
          <w:rFonts w:ascii="Times New Roman" w:hAnsi="Times New Roman" w:cs="Times New Roman"/>
          <w:color w:val="000000" w:themeColor="text1"/>
          <w:sz w:val="24"/>
          <w:szCs w:val="24"/>
        </w:rPr>
      </w:pPr>
      <w:bookmarkStart w:id="1003" w:name="3301132"/>
      <w:bookmarkEnd w:id="1003"/>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Na konanie podľa tohto zákona sa vzťahuje všeobecný predpis o správnom konaní</w:t>
      </w:r>
      <w:hyperlink w:anchor="3301233" w:history="1">
        <w:r w:rsidRPr="00B4299F">
          <w:rPr>
            <w:rStyle w:val="Odkaznavysvetlivku"/>
            <w:rFonts w:ascii="Times New Roman" w:hAnsi="Times New Roman" w:cs="Times New Roman"/>
            <w:color w:val="000000" w:themeColor="text1"/>
            <w:sz w:val="24"/>
            <w:szCs w:val="24"/>
          </w:rPr>
          <w:t>35)</w:t>
        </w:r>
      </w:hyperlink>
      <w:r w:rsidRPr="00B4299F">
        <w:rPr>
          <w:rFonts w:ascii="Times New Roman" w:hAnsi="Times New Roman" w:cs="Times New Roman"/>
          <w:color w:val="000000" w:themeColor="text1"/>
          <w:sz w:val="24"/>
          <w:szCs w:val="24"/>
        </w:rPr>
        <w:t xml:space="preserve"> okrem</w:t>
      </w:r>
    </w:p>
    <w:p w:rsidR="00F27286" w:rsidRPr="00B4299F" w:rsidRDefault="00B4299F">
      <w:pPr>
        <w:ind w:left="568" w:hanging="284"/>
        <w:rPr>
          <w:rFonts w:ascii="Times New Roman" w:hAnsi="Times New Roman" w:cs="Times New Roman"/>
          <w:color w:val="000000" w:themeColor="text1"/>
          <w:sz w:val="24"/>
          <w:szCs w:val="24"/>
        </w:rPr>
      </w:pPr>
      <w:bookmarkStart w:id="1004" w:name="3301133"/>
      <w:bookmarkEnd w:id="1004"/>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w:t>
      </w:r>
      <w:hyperlink r:id="rId11" w:anchor="f1436111" w:history="1">
        <w:r w:rsidRPr="00B4299F">
          <w:rPr>
            <w:rStyle w:val="Hypertextovprepojenie"/>
            <w:rFonts w:ascii="Times New Roman" w:hAnsi="Times New Roman" w:cs="Times New Roman"/>
            <w:color w:val="000000" w:themeColor="text1"/>
            <w:sz w:val="24"/>
            <w:szCs w:val="24"/>
            <w:u w:val="none"/>
          </w:rPr>
          <w:t>§ 33 ods. 2</w:t>
        </w:r>
      </w:hyperlink>
      <w:r w:rsidRPr="00B4299F">
        <w:rPr>
          <w:rFonts w:ascii="Times New Roman" w:hAnsi="Times New Roman" w:cs="Times New Roman"/>
          <w:color w:val="000000" w:themeColor="text1"/>
          <w:sz w:val="24"/>
          <w:szCs w:val="24"/>
        </w:rPr>
        <w:t>, ak sa v konaní vychádzalo iba z podkladov predložených účastníkom konania a zároveň sa účastníkovi konania vyhovelo v plnom rozsahu,</w:t>
      </w:r>
    </w:p>
    <w:p w:rsidR="00F27286" w:rsidRPr="00B4299F" w:rsidRDefault="00B4299F">
      <w:pPr>
        <w:ind w:left="568" w:hanging="284"/>
        <w:rPr>
          <w:rFonts w:ascii="Times New Roman" w:hAnsi="Times New Roman" w:cs="Times New Roman"/>
          <w:color w:val="000000" w:themeColor="text1"/>
          <w:sz w:val="24"/>
          <w:szCs w:val="24"/>
        </w:rPr>
      </w:pPr>
      <w:bookmarkStart w:id="1005" w:name="3301134"/>
      <w:bookmarkEnd w:id="1005"/>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w:t>
      </w:r>
      <w:hyperlink r:id="rId12" w:anchor="f1436279" w:history="1">
        <w:r w:rsidRPr="00B4299F">
          <w:rPr>
            <w:rStyle w:val="Hypertextovprepojenie"/>
            <w:rFonts w:ascii="Times New Roman" w:hAnsi="Times New Roman" w:cs="Times New Roman"/>
            <w:color w:val="000000" w:themeColor="text1"/>
            <w:sz w:val="24"/>
            <w:szCs w:val="24"/>
            <w:u w:val="none"/>
          </w:rPr>
          <w:t>§ 62 až 68</w:t>
        </w:r>
      </w:hyperlink>
      <w:r w:rsidRPr="00B4299F">
        <w:rPr>
          <w:rFonts w:ascii="Times New Roman" w:hAnsi="Times New Roman" w:cs="Times New Roman"/>
          <w:color w:val="000000" w:themeColor="text1"/>
          <w:sz w:val="24"/>
          <w:szCs w:val="24"/>
        </w:rPr>
        <w:t xml:space="preserve"> a </w:t>
      </w:r>
      <w:hyperlink r:id="rId13" w:anchor="f1436335" w:history="1">
        <w:r w:rsidRPr="00B4299F">
          <w:rPr>
            <w:rStyle w:val="Hypertextovprepojenie"/>
            <w:rFonts w:ascii="Times New Roman" w:hAnsi="Times New Roman" w:cs="Times New Roman"/>
            <w:color w:val="000000" w:themeColor="text1"/>
            <w:sz w:val="24"/>
            <w:szCs w:val="24"/>
            <w:u w:val="none"/>
          </w:rPr>
          <w:t>71 až 80</w:t>
        </w:r>
      </w:hyperlink>
      <w:r w:rsidRPr="00B4299F">
        <w:rPr>
          <w:rFonts w:ascii="Times New Roman" w:hAnsi="Times New Roman" w:cs="Times New Roman"/>
          <w:color w:val="000000" w:themeColor="text1"/>
          <w:sz w:val="24"/>
          <w:szCs w:val="24"/>
        </w:rPr>
        <w:t>, ak ide o cenové konanie, ak tento zákon neustanovuje inak.</w:t>
      </w:r>
    </w:p>
    <w:p w:rsidR="00F27286" w:rsidRPr="00B4299F" w:rsidRDefault="00B4299F">
      <w:pPr>
        <w:ind w:firstLine="142"/>
        <w:rPr>
          <w:rFonts w:ascii="Times New Roman" w:hAnsi="Times New Roman" w:cs="Times New Roman"/>
          <w:color w:val="000000" w:themeColor="text1"/>
          <w:sz w:val="24"/>
          <w:szCs w:val="24"/>
        </w:rPr>
      </w:pPr>
      <w:bookmarkStart w:id="1006" w:name="3301135"/>
      <w:bookmarkEnd w:id="100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Všeobecný predpis o správnom konaní</w:t>
      </w:r>
      <w:hyperlink w:anchor="3301233" w:history="1">
        <w:r w:rsidRPr="00B4299F">
          <w:rPr>
            <w:rStyle w:val="Odkaznavysvetlivku"/>
            <w:rFonts w:ascii="Times New Roman" w:hAnsi="Times New Roman" w:cs="Times New Roman"/>
            <w:color w:val="000000" w:themeColor="text1"/>
            <w:sz w:val="24"/>
            <w:szCs w:val="24"/>
          </w:rPr>
          <w:t>35)</w:t>
        </w:r>
      </w:hyperlink>
      <w:r w:rsidRPr="00B4299F">
        <w:rPr>
          <w:rFonts w:ascii="Times New Roman" w:hAnsi="Times New Roman" w:cs="Times New Roman"/>
          <w:color w:val="000000" w:themeColor="text1"/>
          <w:sz w:val="24"/>
          <w:szCs w:val="24"/>
        </w:rPr>
        <w:t xml:space="preserve"> sa nevzťahuje na</w:t>
      </w:r>
    </w:p>
    <w:p w:rsidR="00F27286" w:rsidRPr="00B4299F" w:rsidRDefault="00B4299F">
      <w:pPr>
        <w:ind w:left="568" w:hanging="284"/>
        <w:rPr>
          <w:rFonts w:ascii="Times New Roman" w:hAnsi="Times New Roman" w:cs="Times New Roman"/>
          <w:color w:val="000000" w:themeColor="text1"/>
          <w:sz w:val="24"/>
          <w:szCs w:val="24"/>
        </w:rPr>
      </w:pPr>
      <w:bookmarkStart w:id="1007" w:name="3301136"/>
      <w:bookmarkEnd w:id="1007"/>
      <w:r w:rsidRPr="00B4299F">
        <w:rPr>
          <w:rFonts w:ascii="Times New Roman" w:hAnsi="Times New Roman" w:cs="Times New Roman"/>
          <w:b/>
          <w:color w:val="000000" w:themeColor="text1"/>
          <w:sz w:val="24"/>
          <w:szCs w:val="24"/>
        </w:rPr>
        <w:t>a)</w:t>
      </w:r>
      <w:r w:rsidRPr="00B4299F">
        <w:rPr>
          <w:rFonts w:ascii="Times New Roman" w:hAnsi="Times New Roman" w:cs="Times New Roman"/>
          <w:color w:val="000000" w:themeColor="text1"/>
          <w:sz w:val="24"/>
          <w:szCs w:val="24"/>
        </w:rPr>
        <w:t xml:space="preserve"> vydanie potvrdenia podľa </w:t>
      </w:r>
      <w:hyperlink w:anchor="3300600" w:history="1">
        <w:r w:rsidRPr="00B4299F">
          <w:rPr>
            <w:rStyle w:val="Hypertextovprepojenie"/>
            <w:rFonts w:ascii="Times New Roman" w:hAnsi="Times New Roman" w:cs="Times New Roman"/>
            <w:color w:val="000000" w:themeColor="text1"/>
            <w:sz w:val="24"/>
            <w:szCs w:val="24"/>
            <w:u w:val="none"/>
          </w:rPr>
          <w:t>§ 13 ods. 3</w:t>
        </w:r>
      </w:hyperlink>
      <w:r w:rsidRPr="00B4299F">
        <w:rPr>
          <w:rFonts w:ascii="Times New Roman" w:hAnsi="Times New Roman" w:cs="Times New Roman"/>
          <w:color w:val="000000" w:themeColor="text1"/>
          <w:sz w:val="24"/>
          <w:szCs w:val="24"/>
        </w:rPr>
        <w:t xml:space="preserve"> a 4 a </w:t>
      </w:r>
      <w:hyperlink w:anchor="3300623" w:history="1">
        <w:r w:rsidRPr="00B4299F">
          <w:rPr>
            <w:rStyle w:val="Hypertextovprepojenie"/>
            <w:rFonts w:ascii="Times New Roman" w:hAnsi="Times New Roman" w:cs="Times New Roman"/>
            <w:color w:val="000000" w:themeColor="text1"/>
            <w:sz w:val="24"/>
            <w:szCs w:val="24"/>
            <w:u w:val="none"/>
          </w:rPr>
          <w:t>§ 14 ods. 8</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1008" w:name="3301137"/>
      <w:bookmarkEnd w:id="1008"/>
      <w:r w:rsidRPr="00B4299F">
        <w:rPr>
          <w:rFonts w:ascii="Times New Roman" w:hAnsi="Times New Roman" w:cs="Times New Roman"/>
          <w:b/>
          <w:color w:val="000000" w:themeColor="text1"/>
          <w:sz w:val="24"/>
          <w:szCs w:val="24"/>
        </w:rPr>
        <w:t>b)</w:t>
      </w:r>
      <w:r w:rsidRPr="00B4299F">
        <w:rPr>
          <w:rFonts w:ascii="Times New Roman" w:hAnsi="Times New Roman" w:cs="Times New Roman"/>
          <w:color w:val="000000" w:themeColor="text1"/>
          <w:sz w:val="24"/>
          <w:szCs w:val="24"/>
        </w:rPr>
        <w:t xml:space="preserve"> vydanie potvrdenia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w:t>
      </w:r>
    </w:p>
    <w:p w:rsidR="00F27286" w:rsidRPr="00B4299F" w:rsidRDefault="00B4299F">
      <w:pPr>
        <w:ind w:left="568" w:hanging="284"/>
        <w:rPr>
          <w:rFonts w:ascii="Times New Roman" w:hAnsi="Times New Roman" w:cs="Times New Roman"/>
          <w:color w:val="000000" w:themeColor="text1"/>
          <w:sz w:val="24"/>
          <w:szCs w:val="24"/>
        </w:rPr>
      </w:pPr>
      <w:bookmarkStart w:id="1009" w:name="3301138"/>
      <w:bookmarkEnd w:id="1009"/>
      <w:r w:rsidRPr="00B4299F">
        <w:rPr>
          <w:rFonts w:ascii="Times New Roman" w:hAnsi="Times New Roman" w:cs="Times New Roman"/>
          <w:b/>
          <w:color w:val="000000" w:themeColor="text1"/>
          <w:sz w:val="24"/>
          <w:szCs w:val="24"/>
        </w:rPr>
        <w:t>c)</w:t>
      </w:r>
      <w:r w:rsidRPr="00B4299F">
        <w:rPr>
          <w:rFonts w:ascii="Times New Roman" w:hAnsi="Times New Roman" w:cs="Times New Roman"/>
          <w:color w:val="000000" w:themeColor="text1"/>
          <w:sz w:val="24"/>
          <w:szCs w:val="24"/>
        </w:rPr>
        <w:t xml:space="preserve"> výkon kontroly,</w:t>
      </w:r>
    </w:p>
    <w:p w:rsidR="00F27286" w:rsidRPr="00B4299F" w:rsidRDefault="00B4299F">
      <w:pPr>
        <w:ind w:left="568" w:hanging="284"/>
        <w:rPr>
          <w:rFonts w:ascii="Times New Roman" w:hAnsi="Times New Roman" w:cs="Times New Roman"/>
          <w:color w:val="000000" w:themeColor="text1"/>
          <w:sz w:val="24"/>
          <w:szCs w:val="24"/>
        </w:rPr>
      </w:pPr>
      <w:bookmarkStart w:id="1010" w:name="3301139"/>
      <w:bookmarkEnd w:id="1010"/>
      <w:r w:rsidRPr="00B4299F">
        <w:rPr>
          <w:rFonts w:ascii="Times New Roman" w:hAnsi="Times New Roman" w:cs="Times New Roman"/>
          <w:b/>
          <w:color w:val="000000" w:themeColor="text1"/>
          <w:sz w:val="24"/>
          <w:szCs w:val="24"/>
        </w:rPr>
        <w:t>d)</w:t>
      </w:r>
      <w:r w:rsidRPr="00B4299F">
        <w:rPr>
          <w:rFonts w:ascii="Times New Roman" w:hAnsi="Times New Roman" w:cs="Times New Roman"/>
          <w:color w:val="000000" w:themeColor="text1"/>
          <w:sz w:val="24"/>
          <w:szCs w:val="24"/>
        </w:rPr>
        <w:t xml:space="preserve"> rozhodovanie o oznámení zamestnancov úradu a prizvaných osôb o skutočnostiach zakladajúcich pochybnosti o ich nezaujatosti a námietkach štatutárneho zástupcu kontrolovaného subjektu pri výkone kontroly,</w:t>
      </w:r>
    </w:p>
    <w:p w:rsidR="00F27286" w:rsidRPr="00B4299F" w:rsidRDefault="00B4299F">
      <w:pPr>
        <w:ind w:left="568" w:hanging="284"/>
        <w:rPr>
          <w:rFonts w:ascii="Times New Roman" w:hAnsi="Times New Roman" w:cs="Times New Roman"/>
          <w:color w:val="000000" w:themeColor="text1"/>
          <w:sz w:val="24"/>
          <w:szCs w:val="24"/>
        </w:rPr>
      </w:pPr>
      <w:bookmarkStart w:id="1011" w:name="3301140"/>
      <w:bookmarkEnd w:id="1011"/>
      <w:r w:rsidRPr="00B4299F">
        <w:rPr>
          <w:rFonts w:ascii="Times New Roman" w:hAnsi="Times New Roman" w:cs="Times New Roman"/>
          <w:b/>
          <w:color w:val="000000" w:themeColor="text1"/>
          <w:sz w:val="24"/>
          <w:szCs w:val="24"/>
        </w:rPr>
        <w:t>e)</w:t>
      </w:r>
      <w:r w:rsidRPr="00B4299F">
        <w:rPr>
          <w:rFonts w:ascii="Times New Roman" w:hAnsi="Times New Roman" w:cs="Times New Roman"/>
          <w:color w:val="000000" w:themeColor="text1"/>
          <w:sz w:val="24"/>
          <w:szCs w:val="24"/>
        </w:rPr>
        <w:t xml:space="preserve"> rozhodovanie ministerstva o určení prevádzkovateľa prenosovej sústavy a prevádzkovateľa prepravnej siete podľa </w:t>
      </w:r>
      <w:hyperlink w:anchor="3300790" w:history="1">
        <w:r w:rsidRPr="00B4299F">
          <w:rPr>
            <w:rStyle w:val="Hypertextovprepojenie"/>
            <w:rFonts w:ascii="Times New Roman" w:hAnsi="Times New Roman" w:cs="Times New Roman"/>
            <w:color w:val="000000" w:themeColor="text1"/>
            <w:sz w:val="24"/>
            <w:szCs w:val="24"/>
            <w:u w:val="none"/>
          </w:rPr>
          <w:t>§ 25 ods. 6 a 7</w:t>
        </w:r>
      </w:hyperlink>
      <w:r w:rsidRPr="00B4299F">
        <w:rPr>
          <w:rFonts w:ascii="Times New Roman" w:hAnsi="Times New Roman" w:cs="Times New Roman"/>
          <w:color w:val="000000" w:themeColor="text1"/>
          <w:sz w:val="24"/>
          <w:szCs w:val="24"/>
        </w:rPr>
        <w:t>.</w:t>
      </w:r>
    </w:p>
    <w:p w:rsidR="00F27286" w:rsidRPr="00B4299F" w:rsidRDefault="00B4299F">
      <w:pPr>
        <w:pStyle w:val="Nadpis"/>
        <w:outlineLvl w:val="0"/>
        <w:rPr>
          <w:rFonts w:ascii="Times New Roman" w:hAnsi="Times New Roman" w:cs="Times New Roman"/>
          <w:color w:val="000000" w:themeColor="text1"/>
          <w:sz w:val="24"/>
          <w:szCs w:val="24"/>
        </w:rPr>
      </w:pPr>
      <w:bookmarkStart w:id="1012" w:name="3301141"/>
      <w:bookmarkEnd w:id="1012"/>
      <w:r w:rsidRPr="00B4299F">
        <w:rPr>
          <w:rFonts w:ascii="Times New Roman" w:hAnsi="Times New Roman" w:cs="Times New Roman"/>
          <w:color w:val="000000" w:themeColor="text1"/>
          <w:sz w:val="24"/>
          <w:szCs w:val="24"/>
        </w:rPr>
        <w:t>Prechodné ustanovenia</w:t>
      </w:r>
    </w:p>
    <w:p w:rsidR="00F27286" w:rsidRPr="00B4299F" w:rsidRDefault="00B4299F">
      <w:pPr>
        <w:pStyle w:val="Paragraf"/>
        <w:outlineLvl w:val="1"/>
        <w:rPr>
          <w:rFonts w:ascii="Times New Roman" w:hAnsi="Times New Roman" w:cs="Times New Roman"/>
          <w:color w:val="000000" w:themeColor="text1"/>
          <w:sz w:val="24"/>
          <w:szCs w:val="24"/>
        </w:rPr>
      </w:pPr>
      <w:bookmarkStart w:id="1013" w:name="3301142"/>
      <w:bookmarkEnd w:id="1013"/>
      <w:r w:rsidRPr="00B4299F">
        <w:rPr>
          <w:rFonts w:ascii="Times New Roman" w:hAnsi="Times New Roman" w:cs="Times New Roman"/>
          <w:color w:val="000000" w:themeColor="text1"/>
          <w:sz w:val="24"/>
          <w:szCs w:val="24"/>
        </w:rPr>
        <w:t>§ 42</w:t>
      </w:r>
    </w:p>
    <w:p w:rsidR="00F27286" w:rsidRPr="00B4299F" w:rsidRDefault="00B4299F">
      <w:pPr>
        <w:ind w:firstLine="142"/>
        <w:rPr>
          <w:rFonts w:ascii="Times New Roman" w:hAnsi="Times New Roman" w:cs="Times New Roman"/>
          <w:color w:val="000000" w:themeColor="text1"/>
          <w:sz w:val="24"/>
          <w:szCs w:val="24"/>
        </w:rPr>
      </w:pPr>
      <w:bookmarkStart w:id="1014" w:name="3301143"/>
      <w:bookmarkEnd w:id="101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Úrad pre reguláciu sieťových odvetví podľa doterajšieho predpisu je úrad podľa tohto zákona.</w:t>
      </w:r>
    </w:p>
    <w:p w:rsidR="00F27286" w:rsidRPr="00B4299F" w:rsidRDefault="00B4299F">
      <w:pPr>
        <w:ind w:firstLine="142"/>
        <w:rPr>
          <w:rFonts w:ascii="Times New Roman" w:hAnsi="Times New Roman" w:cs="Times New Roman"/>
          <w:color w:val="000000" w:themeColor="text1"/>
          <w:sz w:val="24"/>
          <w:szCs w:val="24"/>
        </w:rPr>
      </w:pPr>
      <w:bookmarkStart w:id="1015" w:name="3301144"/>
      <w:bookmarkEnd w:id="101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Vláda predloží prvýkrát návrh na vymenovanie predsedu úradu prezidentovi Slovenskej republiky do 31. októbra 2012. Do vymenovania predsedu úradu prezidentom Slovenskej republiky sa predseda Rady pre reguláciu, vykonávajúci pôsobnosť predsedu úradu podľa doterajšieho predpisu, považuje za predsedu úradu. Po vymenovaní predsedu úradu sa zvolí člen rady na návrh vlády postupom podľa </w:t>
      </w:r>
      <w:hyperlink w:anchor="3300353" w:history="1">
        <w:r w:rsidRPr="00B4299F">
          <w:rPr>
            <w:rStyle w:val="Hypertextovprepojenie"/>
            <w:rFonts w:ascii="Times New Roman" w:hAnsi="Times New Roman" w:cs="Times New Roman"/>
            <w:color w:val="000000" w:themeColor="text1"/>
            <w:sz w:val="24"/>
            <w:szCs w:val="24"/>
            <w:u w:val="none"/>
          </w:rPr>
          <w:t>§ 7 ods. 4</w:t>
        </w:r>
      </w:hyperlink>
      <w:r w:rsidRPr="00B4299F">
        <w:rPr>
          <w:rFonts w:ascii="Times New Roman" w:hAnsi="Times New Roman" w:cs="Times New Roman"/>
          <w:color w:val="000000" w:themeColor="text1"/>
          <w:sz w:val="24"/>
          <w:szCs w:val="24"/>
        </w:rPr>
        <w:t xml:space="preserve"> do obsadenia funkcií všetkých členov rady. Dňom vymenovania predsedu úradu podľa tohto zákona zaniká funkcia predsedu Rady pre reguláciu podľa doterajšieho predpisu.</w:t>
      </w:r>
    </w:p>
    <w:p w:rsidR="00F27286" w:rsidRPr="00B4299F" w:rsidRDefault="00B4299F">
      <w:pPr>
        <w:ind w:firstLine="142"/>
        <w:rPr>
          <w:rFonts w:ascii="Times New Roman" w:hAnsi="Times New Roman" w:cs="Times New Roman"/>
          <w:color w:val="000000" w:themeColor="text1"/>
          <w:sz w:val="24"/>
          <w:szCs w:val="24"/>
        </w:rPr>
      </w:pPr>
      <w:bookmarkStart w:id="1016" w:name="3301145"/>
      <w:bookmarkEnd w:id="101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Predseda úradu vymenuje podpredsedu úradu do dvoch mesiacov od jeho vymenovania do funkcie predsedu úradu podľa tohto zákona.</w:t>
      </w:r>
    </w:p>
    <w:p w:rsidR="00F27286" w:rsidRPr="00B4299F" w:rsidRDefault="00B4299F">
      <w:pPr>
        <w:ind w:firstLine="142"/>
        <w:rPr>
          <w:rFonts w:ascii="Times New Roman" w:hAnsi="Times New Roman" w:cs="Times New Roman"/>
          <w:color w:val="000000" w:themeColor="text1"/>
          <w:sz w:val="24"/>
          <w:szCs w:val="24"/>
        </w:rPr>
      </w:pPr>
      <w:bookmarkStart w:id="1017" w:name="3301146"/>
      <w:bookmarkEnd w:id="101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Rada pre reguláciu podľa doterajšieho predpisu je radou podľa tohto zákona. Funkčné obdobie členov Rady pre reguláciu vymenovaných podľa doterajšieho predpisu skončí uplynutím funkčného obdobia, na ktoré boli vymenovaní podľa doterajších predpisov.</w:t>
      </w:r>
    </w:p>
    <w:p w:rsidR="00F27286" w:rsidRPr="00B4299F" w:rsidRDefault="00B4299F">
      <w:pPr>
        <w:ind w:firstLine="142"/>
        <w:rPr>
          <w:rFonts w:ascii="Times New Roman" w:hAnsi="Times New Roman" w:cs="Times New Roman"/>
          <w:color w:val="000000" w:themeColor="text1"/>
          <w:sz w:val="24"/>
          <w:szCs w:val="24"/>
        </w:rPr>
      </w:pPr>
      <w:bookmarkStart w:id="1018" w:name="3301147"/>
      <w:bookmarkEnd w:id="1018"/>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Správa o činnosti úradu podľa tohto zákona sa prvýkrát predkladá Národnej rade Slovenskej republiky, Európskej komisii a agentúre v roku 2013.</w:t>
      </w:r>
    </w:p>
    <w:p w:rsidR="00F27286" w:rsidRPr="00B4299F" w:rsidRDefault="00B4299F">
      <w:pPr>
        <w:ind w:firstLine="142"/>
        <w:rPr>
          <w:rFonts w:ascii="Times New Roman" w:hAnsi="Times New Roman" w:cs="Times New Roman"/>
          <w:color w:val="000000" w:themeColor="text1"/>
          <w:sz w:val="24"/>
          <w:szCs w:val="24"/>
        </w:rPr>
      </w:pPr>
      <w:bookmarkStart w:id="1019" w:name="3301148"/>
      <w:bookmarkEnd w:id="1019"/>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Regulačná politika podľa doterajšieho predpisu sa považuje za regulačnú politiku podľa tohto zákona. Rada zosúladí regulačnú politiku podľa doterajšieho predpisu s týmto zákonom najneskôr do 31. októbra 2012.</w:t>
      </w:r>
    </w:p>
    <w:p w:rsidR="00F27286" w:rsidRPr="00B4299F" w:rsidRDefault="00B4299F">
      <w:pPr>
        <w:ind w:firstLine="142"/>
        <w:rPr>
          <w:rFonts w:ascii="Times New Roman" w:hAnsi="Times New Roman" w:cs="Times New Roman"/>
          <w:color w:val="000000" w:themeColor="text1"/>
          <w:sz w:val="24"/>
          <w:szCs w:val="24"/>
        </w:rPr>
      </w:pPr>
      <w:bookmarkStart w:id="1020" w:name="3301149"/>
      <w:bookmarkEnd w:id="1020"/>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Prevádzkovateľ prenosovej sústavy a prevádzkovateľ prepravnej siete je povinný podať návrh na začatie konania o certifikácii najneskôr do 28. februára 2013.</w:t>
      </w:r>
    </w:p>
    <w:p w:rsidR="00F27286" w:rsidRPr="00B4299F" w:rsidRDefault="00B4299F">
      <w:pPr>
        <w:pStyle w:val="Paragraf"/>
        <w:outlineLvl w:val="1"/>
        <w:rPr>
          <w:rFonts w:ascii="Times New Roman" w:hAnsi="Times New Roman" w:cs="Times New Roman"/>
          <w:color w:val="000000" w:themeColor="text1"/>
          <w:sz w:val="24"/>
          <w:szCs w:val="24"/>
        </w:rPr>
      </w:pPr>
      <w:bookmarkStart w:id="1021" w:name="3301150"/>
      <w:bookmarkEnd w:id="1021"/>
      <w:r w:rsidRPr="00B4299F">
        <w:rPr>
          <w:rFonts w:ascii="Times New Roman" w:hAnsi="Times New Roman" w:cs="Times New Roman"/>
          <w:color w:val="000000" w:themeColor="text1"/>
          <w:sz w:val="24"/>
          <w:szCs w:val="24"/>
        </w:rPr>
        <w:t>§ 43</w:t>
      </w:r>
    </w:p>
    <w:p w:rsidR="00F27286" w:rsidRPr="00B4299F" w:rsidRDefault="00B4299F">
      <w:pPr>
        <w:ind w:firstLine="142"/>
        <w:rPr>
          <w:rFonts w:ascii="Times New Roman" w:hAnsi="Times New Roman" w:cs="Times New Roman"/>
          <w:color w:val="000000" w:themeColor="text1"/>
          <w:sz w:val="24"/>
          <w:szCs w:val="24"/>
        </w:rPr>
      </w:pPr>
      <w:bookmarkStart w:id="1022" w:name="3301151"/>
      <w:bookmarkEnd w:id="102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Rozhodnutia a potvrdenia úradu vydané podľa doterajšieho predpisu zostávajú v platnosti do uplynutia doby, na ktorú boli vydané.</w:t>
      </w:r>
    </w:p>
    <w:p w:rsidR="00F27286" w:rsidRPr="00B4299F" w:rsidRDefault="00B4299F">
      <w:pPr>
        <w:ind w:firstLine="142"/>
        <w:rPr>
          <w:rFonts w:ascii="Times New Roman" w:hAnsi="Times New Roman" w:cs="Times New Roman"/>
          <w:color w:val="000000" w:themeColor="text1"/>
          <w:sz w:val="24"/>
          <w:szCs w:val="24"/>
        </w:rPr>
      </w:pPr>
      <w:bookmarkStart w:id="1023" w:name="3301152"/>
      <w:bookmarkEnd w:id="102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Do nadobudnutia účinnosti všeobecne záväzných právnych predpisov vydaných na základe tohto zákona zostávajú v platnosti a účinnosti:</w:t>
      </w:r>
    </w:p>
    <w:p w:rsidR="00F27286" w:rsidRPr="00B4299F" w:rsidRDefault="00B4299F">
      <w:pPr>
        <w:ind w:left="568" w:hanging="284"/>
        <w:rPr>
          <w:rFonts w:ascii="Times New Roman" w:hAnsi="Times New Roman" w:cs="Times New Roman"/>
          <w:color w:val="000000" w:themeColor="text1"/>
          <w:sz w:val="24"/>
          <w:szCs w:val="24"/>
        </w:rPr>
      </w:pPr>
      <w:bookmarkStart w:id="1024" w:name="3301153"/>
      <w:bookmarkEnd w:id="102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nariadenie vlády Slovenskej republiky č. </w:t>
      </w:r>
      <w:hyperlink r:id="rId14" w:history="1">
        <w:r w:rsidRPr="00B4299F">
          <w:rPr>
            <w:rStyle w:val="Hypertextovprepojenie"/>
            <w:rFonts w:ascii="Times New Roman" w:hAnsi="Times New Roman" w:cs="Times New Roman"/>
            <w:color w:val="000000" w:themeColor="text1"/>
            <w:sz w:val="24"/>
            <w:szCs w:val="24"/>
            <w:u w:val="none"/>
          </w:rPr>
          <w:t>317/2007 Z. z.</w:t>
        </w:r>
      </w:hyperlink>
      <w:r w:rsidRPr="00B4299F">
        <w:rPr>
          <w:rFonts w:ascii="Times New Roman" w:hAnsi="Times New Roman" w:cs="Times New Roman"/>
          <w:color w:val="000000" w:themeColor="text1"/>
          <w:sz w:val="24"/>
          <w:szCs w:val="24"/>
        </w:rPr>
        <w:t>, ktorým sa ustanovujú pravidlá pre fungovanie trhu s elektrinou v znení zákona č. 309/2009 Z. z. a nariadenia vlády č. 211/2010 Z. z. a nariadenia vlády č. 440/2011 Z. z.,</w:t>
      </w:r>
    </w:p>
    <w:p w:rsidR="00F27286" w:rsidRPr="00B4299F" w:rsidRDefault="00B4299F">
      <w:pPr>
        <w:ind w:left="568" w:hanging="284"/>
        <w:rPr>
          <w:rFonts w:ascii="Times New Roman" w:hAnsi="Times New Roman" w:cs="Times New Roman"/>
          <w:color w:val="000000" w:themeColor="text1"/>
          <w:sz w:val="24"/>
          <w:szCs w:val="24"/>
        </w:rPr>
      </w:pPr>
      <w:bookmarkStart w:id="1025" w:name="3301154"/>
      <w:bookmarkEnd w:id="102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nariadenie vlády Slovenskej republiky č. </w:t>
      </w:r>
      <w:hyperlink r:id="rId15" w:history="1">
        <w:r w:rsidRPr="00B4299F">
          <w:rPr>
            <w:rStyle w:val="Hypertextovprepojenie"/>
            <w:rFonts w:ascii="Times New Roman" w:hAnsi="Times New Roman" w:cs="Times New Roman"/>
            <w:color w:val="000000" w:themeColor="text1"/>
            <w:sz w:val="24"/>
            <w:szCs w:val="24"/>
            <w:u w:val="none"/>
          </w:rPr>
          <w:t>409/2007 Z. z.</w:t>
        </w:r>
      </w:hyperlink>
      <w:r w:rsidRPr="00B4299F">
        <w:rPr>
          <w:rFonts w:ascii="Times New Roman" w:hAnsi="Times New Roman" w:cs="Times New Roman"/>
          <w:color w:val="000000" w:themeColor="text1"/>
          <w:sz w:val="24"/>
          <w:szCs w:val="24"/>
        </w:rPr>
        <w:t>, ktorým sa ustanovujú pravidlá pre fungovanie trhu s plynom v znení nariadenia vlády č. 212/2010 Z. z.</w:t>
      </w:r>
    </w:p>
    <w:p w:rsidR="00F27286" w:rsidRPr="00B4299F" w:rsidRDefault="00B4299F">
      <w:pPr>
        <w:ind w:firstLine="142"/>
        <w:rPr>
          <w:rFonts w:ascii="Times New Roman" w:hAnsi="Times New Roman" w:cs="Times New Roman"/>
          <w:color w:val="000000" w:themeColor="text1"/>
          <w:sz w:val="24"/>
          <w:szCs w:val="24"/>
        </w:rPr>
      </w:pPr>
      <w:bookmarkStart w:id="1026" w:name="3301155"/>
      <w:bookmarkEnd w:id="102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Vyhláška Úradu pre reguláciu sieťových odvetví č. </w:t>
      </w:r>
      <w:hyperlink r:id="rId16" w:history="1">
        <w:r w:rsidRPr="00B4299F">
          <w:rPr>
            <w:rStyle w:val="Hypertextovprepojenie"/>
            <w:rFonts w:ascii="Times New Roman" w:hAnsi="Times New Roman" w:cs="Times New Roman"/>
            <w:color w:val="000000" w:themeColor="text1"/>
            <w:sz w:val="24"/>
            <w:szCs w:val="24"/>
            <w:u w:val="none"/>
          </w:rPr>
          <w:t>189/2011 Z. z.</w:t>
        </w:r>
      </w:hyperlink>
      <w:r w:rsidRPr="00B4299F">
        <w:rPr>
          <w:rFonts w:ascii="Times New Roman" w:hAnsi="Times New Roman" w:cs="Times New Roman"/>
          <w:color w:val="000000" w:themeColor="text1"/>
          <w:sz w:val="24"/>
          <w:szCs w:val="24"/>
        </w:rPr>
        <w:t xml:space="preserve"> o rozsahu cenovej regulácie v sieťových odvetviach a spôsobe jej vykonania v znení vyhlášky č. 168/2012 Z. z., vyhláška Úradu pre reguláciu sieťových odvetví č. </w:t>
      </w:r>
      <w:hyperlink r:id="rId17" w:history="1">
        <w:r w:rsidRPr="00B4299F">
          <w:rPr>
            <w:rStyle w:val="Hypertextovprepojenie"/>
            <w:rFonts w:ascii="Times New Roman" w:hAnsi="Times New Roman" w:cs="Times New Roman"/>
            <w:color w:val="000000" w:themeColor="text1"/>
            <w:sz w:val="24"/>
            <w:szCs w:val="24"/>
            <w:u w:val="none"/>
          </w:rPr>
          <w:t>216/2011 Z. z.</w:t>
        </w:r>
      </w:hyperlink>
      <w:r w:rsidRPr="00B4299F">
        <w:rPr>
          <w:rFonts w:ascii="Times New Roman" w:hAnsi="Times New Roman" w:cs="Times New Roman"/>
          <w:color w:val="000000" w:themeColor="text1"/>
          <w:sz w:val="24"/>
          <w:szCs w:val="24"/>
        </w:rPr>
        <w:t xml:space="preserve">, ktorou sa ustanovuje cenová regulácia v plynárenstve v znení vyhlášky č. 169/2012 Z. z., vyhláška Úradu pre reguláciu sieťových odvetví č. </w:t>
      </w:r>
      <w:hyperlink r:id="rId18" w:history="1">
        <w:r w:rsidRPr="00B4299F">
          <w:rPr>
            <w:rStyle w:val="Hypertextovprepojenie"/>
            <w:rFonts w:ascii="Times New Roman" w:hAnsi="Times New Roman" w:cs="Times New Roman"/>
            <w:color w:val="000000" w:themeColor="text1"/>
            <w:sz w:val="24"/>
            <w:szCs w:val="24"/>
            <w:u w:val="none"/>
          </w:rPr>
          <w:t>217/2011 Z. z.</w:t>
        </w:r>
      </w:hyperlink>
      <w:r w:rsidRPr="00B4299F">
        <w:rPr>
          <w:rFonts w:ascii="Times New Roman" w:hAnsi="Times New Roman" w:cs="Times New Roman"/>
          <w:color w:val="000000" w:themeColor="text1"/>
          <w:sz w:val="24"/>
          <w:szCs w:val="24"/>
        </w:rPr>
        <w:t xml:space="preserve">, ktorou sa ustanovuje cenová regulácia výroby, distribúcie a dodávky pitnej vody verejným vodovodom a odvedenia a čistenia odpadovej vody verejnou kanalizáciou, vyhláška Úradu pre reguláciu sieťových odvetví č. </w:t>
      </w:r>
      <w:hyperlink r:id="rId19" w:history="1">
        <w:r w:rsidRPr="00B4299F">
          <w:rPr>
            <w:rStyle w:val="Hypertextovprepojenie"/>
            <w:rFonts w:ascii="Times New Roman" w:hAnsi="Times New Roman" w:cs="Times New Roman"/>
            <w:color w:val="000000" w:themeColor="text1"/>
            <w:sz w:val="24"/>
            <w:szCs w:val="24"/>
            <w:u w:val="none"/>
          </w:rPr>
          <w:t>218/2011 Z. z.</w:t>
        </w:r>
      </w:hyperlink>
      <w:r w:rsidRPr="00B4299F">
        <w:rPr>
          <w:rFonts w:ascii="Times New Roman" w:hAnsi="Times New Roman" w:cs="Times New Roman"/>
          <w:color w:val="000000" w:themeColor="text1"/>
          <w:sz w:val="24"/>
          <w:szCs w:val="24"/>
        </w:rPr>
        <w:t xml:space="preserve">, ktorou sa ustanovuje cenová regulácia poskytovania vodohospodárskych služieb súvisiacich s využitím vodných tokov, vyhláška Úradu pre reguláciu sieťových odvetví č. </w:t>
      </w:r>
      <w:hyperlink r:id="rId20" w:history="1">
        <w:r w:rsidRPr="00B4299F">
          <w:rPr>
            <w:rStyle w:val="Hypertextovprepojenie"/>
            <w:rFonts w:ascii="Times New Roman" w:hAnsi="Times New Roman" w:cs="Times New Roman"/>
            <w:color w:val="000000" w:themeColor="text1"/>
            <w:sz w:val="24"/>
            <w:szCs w:val="24"/>
            <w:u w:val="none"/>
          </w:rPr>
          <w:t>219/2011 Z. z.</w:t>
        </w:r>
      </w:hyperlink>
      <w:r w:rsidRPr="00B4299F">
        <w:rPr>
          <w:rFonts w:ascii="Times New Roman" w:hAnsi="Times New Roman" w:cs="Times New Roman"/>
          <w:color w:val="000000" w:themeColor="text1"/>
          <w:sz w:val="24"/>
          <w:szCs w:val="24"/>
        </w:rPr>
        <w:t xml:space="preserve">, ktorou sa ustanovuje cenová regulácia v tepelnej energetike v znení vyhlášky č. 170/2012 Z. z. a vyhláška Úradu pre reguláciu sieťových odvetví č. </w:t>
      </w:r>
      <w:hyperlink r:id="rId21" w:history="1">
        <w:r w:rsidRPr="00B4299F">
          <w:rPr>
            <w:rStyle w:val="Hypertextovprepojenie"/>
            <w:rFonts w:ascii="Times New Roman" w:hAnsi="Times New Roman" w:cs="Times New Roman"/>
            <w:color w:val="000000" w:themeColor="text1"/>
            <w:sz w:val="24"/>
            <w:szCs w:val="24"/>
            <w:u w:val="none"/>
          </w:rPr>
          <w:t>225/2011 Z. z.</w:t>
        </w:r>
      </w:hyperlink>
      <w:r w:rsidRPr="00B4299F">
        <w:rPr>
          <w:rFonts w:ascii="Times New Roman" w:hAnsi="Times New Roman" w:cs="Times New Roman"/>
          <w:color w:val="000000" w:themeColor="text1"/>
          <w:sz w:val="24"/>
          <w:szCs w:val="24"/>
        </w:rPr>
        <w:t>, ktorou sa ustanovuje cenová regulácia v elektroenergetike v znení vyhlášky č. 438/2011 Z. z. a vyhlášky č. 184/2012 Z. z. vydané podľa doterajšieho predpisu zostávajú platné a účinné do 31. decembra 2013.</w:t>
      </w:r>
    </w:p>
    <w:p w:rsidR="00F27286" w:rsidRPr="00B4299F" w:rsidRDefault="00B4299F">
      <w:pPr>
        <w:ind w:firstLine="142"/>
        <w:rPr>
          <w:rFonts w:ascii="Times New Roman" w:hAnsi="Times New Roman" w:cs="Times New Roman"/>
          <w:color w:val="000000" w:themeColor="text1"/>
          <w:sz w:val="24"/>
          <w:szCs w:val="24"/>
        </w:rPr>
      </w:pPr>
      <w:bookmarkStart w:id="1027" w:name="3301156"/>
      <w:bookmarkEnd w:id="102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Úrad vydá všeobecne záväzný právny predpis podľa </w:t>
      </w:r>
      <w:hyperlink w:anchor="3301095" w:history="1">
        <w:r w:rsidRPr="00B4299F">
          <w:rPr>
            <w:rStyle w:val="Hypertextovprepojenie"/>
            <w:rFonts w:ascii="Times New Roman" w:hAnsi="Times New Roman" w:cs="Times New Roman"/>
            <w:color w:val="000000" w:themeColor="text1"/>
            <w:sz w:val="24"/>
            <w:szCs w:val="24"/>
            <w:u w:val="none"/>
          </w:rPr>
          <w:t>§ 40 ods. 4</w:t>
        </w:r>
      </w:hyperlink>
      <w:r w:rsidRPr="00B4299F">
        <w:rPr>
          <w:rFonts w:ascii="Times New Roman" w:hAnsi="Times New Roman" w:cs="Times New Roman"/>
          <w:color w:val="000000" w:themeColor="text1"/>
          <w:sz w:val="24"/>
          <w:szCs w:val="24"/>
        </w:rPr>
        <w:t xml:space="preserve"> do 30. júna 2013.</w:t>
      </w:r>
    </w:p>
    <w:p w:rsidR="00F27286" w:rsidRPr="00B4299F" w:rsidRDefault="00B4299F">
      <w:pPr>
        <w:pStyle w:val="Paragraf"/>
        <w:outlineLvl w:val="1"/>
        <w:rPr>
          <w:rFonts w:ascii="Times New Roman" w:hAnsi="Times New Roman" w:cs="Times New Roman"/>
          <w:color w:val="000000" w:themeColor="text1"/>
          <w:sz w:val="24"/>
          <w:szCs w:val="24"/>
        </w:rPr>
      </w:pPr>
      <w:bookmarkStart w:id="1028" w:name="3301157"/>
      <w:bookmarkEnd w:id="1028"/>
      <w:r w:rsidRPr="00B4299F">
        <w:rPr>
          <w:rFonts w:ascii="Times New Roman" w:hAnsi="Times New Roman" w:cs="Times New Roman"/>
          <w:color w:val="000000" w:themeColor="text1"/>
          <w:sz w:val="24"/>
          <w:szCs w:val="24"/>
        </w:rPr>
        <w:t>§ 44</w:t>
      </w:r>
    </w:p>
    <w:p w:rsidR="00F27286" w:rsidRPr="00B4299F" w:rsidRDefault="00B4299F">
      <w:pPr>
        <w:ind w:firstLine="142"/>
        <w:rPr>
          <w:rFonts w:ascii="Times New Roman" w:hAnsi="Times New Roman" w:cs="Times New Roman"/>
          <w:color w:val="000000" w:themeColor="text1"/>
          <w:sz w:val="24"/>
          <w:szCs w:val="24"/>
        </w:rPr>
      </w:pPr>
      <w:bookmarkStart w:id="1029" w:name="3301158"/>
      <w:bookmarkEnd w:id="102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Tento zákon sa prvýkrát použije na cenovú reguláciu na rok 2014. Návrh ceny na rok 2014 je regulovaný subjekt povinný predložiť v lehote podľa </w:t>
      </w:r>
      <w:hyperlink w:anchor="3300615" w:history="1">
        <w:r w:rsidRPr="00B4299F">
          <w:rPr>
            <w:rStyle w:val="Hypertextovprepojenie"/>
            <w:rFonts w:ascii="Times New Roman" w:hAnsi="Times New Roman" w:cs="Times New Roman"/>
            <w:color w:val="000000" w:themeColor="text1"/>
            <w:sz w:val="24"/>
            <w:szCs w:val="24"/>
            <w:u w:val="none"/>
          </w:rPr>
          <w:t>§ 14 ods. 5</w:t>
        </w:r>
      </w:hyperlink>
      <w:r w:rsidRPr="00B4299F">
        <w:rPr>
          <w:rFonts w:ascii="Times New Roman" w:hAnsi="Times New Roman" w:cs="Times New Roman"/>
          <w:color w:val="000000" w:themeColor="text1"/>
          <w:sz w:val="24"/>
          <w:szCs w:val="24"/>
        </w:rPr>
        <w:t>. Cenové rozhodnutie na rok 2014 platí aj na roky 2015 a 2016, ak úrad neschváli zmenu cenového rozhodnutia. Na cenovú reguláciu na rok 2013 sa použije doterajší predpis, ak ďalej nie je ustanovené inak.</w:t>
      </w:r>
    </w:p>
    <w:p w:rsidR="00F27286" w:rsidRPr="00B4299F" w:rsidRDefault="00B4299F">
      <w:pPr>
        <w:ind w:firstLine="142"/>
        <w:rPr>
          <w:rFonts w:ascii="Times New Roman" w:hAnsi="Times New Roman" w:cs="Times New Roman"/>
          <w:color w:val="000000" w:themeColor="text1"/>
          <w:sz w:val="24"/>
          <w:szCs w:val="24"/>
        </w:rPr>
      </w:pPr>
      <w:bookmarkStart w:id="1030" w:name="3301159"/>
      <w:bookmarkEnd w:id="103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Cenová regulácia zraniteľných odberateľov podľa § 2 písm. l) tretieho bodu sa vykoná prvýkrát na rok 2013. Návrh ceny podľa prvej vety je regulovaný subjekt povinný predložiť do 31. októbra 2012.</w:t>
      </w:r>
    </w:p>
    <w:p w:rsidR="00F27286" w:rsidRPr="00B4299F" w:rsidRDefault="00B4299F">
      <w:pPr>
        <w:ind w:firstLine="142"/>
        <w:rPr>
          <w:rFonts w:ascii="Times New Roman" w:hAnsi="Times New Roman" w:cs="Times New Roman"/>
          <w:color w:val="000000" w:themeColor="text1"/>
          <w:sz w:val="24"/>
          <w:szCs w:val="24"/>
        </w:rPr>
      </w:pPr>
      <w:bookmarkStart w:id="1031" w:name="3301160"/>
      <w:bookmarkEnd w:id="103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Regulovaný subjekt, ktorý podľa doterajšieho predpisu vykonáva regulovanú činnosť podľa osobitného predpisu,</w:t>
      </w:r>
      <w:hyperlink w:anchor="3301256" w:history="1">
        <w:r w:rsidRPr="00B4299F">
          <w:rPr>
            <w:rStyle w:val="Odkaznavysvetlivku"/>
            <w:rFonts w:ascii="Times New Roman" w:hAnsi="Times New Roman" w:cs="Times New Roman"/>
            <w:color w:val="000000" w:themeColor="text1"/>
            <w:sz w:val="24"/>
            <w:szCs w:val="24"/>
          </w:rPr>
          <w:t>58)</w:t>
        </w:r>
      </w:hyperlink>
      <w:r w:rsidRPr="00B4299F">
        <w:rPr>
          <w:rFonts w:ascii="Times New Roman" w:hAnsi="Times New Roman" w:cs="Times New Roman"/>
          <w:color w:val="000000" w:themeColor="text1"/>
          <w:sz w:val="24"/>
          <w:szCs w:val="24"/>
        </w:rPr>
        <w:t xml:space="preserve"> túto činnosť vykonáva podľa doterajšieho predpisu do 31. decembra 2013.</w:t>
      </w:r>
    </w:p>
    <w:p w:rsidR="00F27286" w:rsidRPr="00B4299F" w:rsidRDefault="00B4299F">
      <w:pPr>
        <w:ind w:firstLine="142"/>
        <w:rPr>
          <w:rFonts w:ascii="Times New Roman" w:hAnsi="Times New Roman" w:cs="Times New Roman"/>
          <w:color w:val="000000" w:themeColor="text1"/>
          <w:sz w:val="24"/>
          <w:szCs w:val="24"/>
        </w:rPr>
      </w:pPr>
      <w:bookmarkStart w:id="1032" w:name="3301161"/>
      <w:bookmarkEnd w:id="103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Regulovaný subjekt, ktorý vykonáva regulovanú činnosť podľa </w:t>
      </w:r>
      <w:hyperlink w:anchor="3300260" w:history="1">
        <w:r w:rsidRPr="00B4299F">
          <w:rPr>
            <w:rStyle w:val="Hypertextovprepojenie"/>
            <w:rFonts w:ascii="Times New Roman" w:hAnsi="Times New Roman" w:cs="Times New Roman"/>
            <w:color w:val="000000" w:themeColor="text1"/>
            <w:sz w:val="24"/>
            <w:szCs w:val="24"/>
            <w:u w:val="none"/>
          </w:rPr>
          <w:t>§ 2 písm. c) piateho a šiesteho bodu</w:t>
        </w:r>
      </w:hyperlink>
      <w:r w:rsidRPr="00B4299F">
        <w:rPr>
          <w:rFonts w:ascii="Times New Roman" w:hAnsi="Times New Roman" w:cs="Times New Roman"/>
          <w:color w:val="000000" w:themeColor="text1"/>
          <w:sz w:val="24"/>
          <w:szCs w:val="24"/>
        </w:rPr>
        <w:t xml:space="preserve">, musí mať prvýkrát potvrdenie o registrácii podľa </w:t>
      </w:r>
      <w:hyperlink w:anchor="3300730" w:history="1">
        <w:r w:rsidRPr="00B4299F">
          <w:rPr>
            <w:rStyle w:val="Hypertextovprepojenie"/>
            <w:rFonts w:ascii="Times New Roman" w:hAnsi="Times New Roman" w:cs="Times New Roman"/>
            <w:color w:val="000000" w:themeColor="text1"/>
            <w:sz w:val="24"/>
            <w:szCs w:val="24"/>
            <w:u w:val="none"/>
          </w:rPr>
          <w:t>§ 23</w:t>
        </w:r>
      </w:hyperlink>
      <w:r w:rsidRPr="00B4299F">
        <w:rPr>
          <w:rFonts w:ascii="Times New Roman" w:hAnsi="Times New Roman" w:cs="Times New Roman"/>
          <w:color w:val="000000" w:themeColor="text1"/>
          <w:sz w:val="24"/>
          <w:szCs w:val="24"/>
        </w:rPr>
        <w:t xml:space="preserve"> pri podaní návrhu ceny podľa </w:t>
      </w:r>
      <w:hyperlink w:anchor="3300618" w:history="1">
        <w:r w:rsidRPr="00B4299F">
          <w:rPr>
            <w:rStyle w:val="Hypertextovprepojenie"/>
            <w:rFonts w:ascii="Times New Roman" w:hAnsi="Times New Roman" w:cs="Times New Roman"/>
            <w:color w:val="000000" w:themeColor="text1"/>
            <w:sz w:val="24"/>
            <w:szCs w:val="24"/>
            <w:u w:val="none"/>
          </w:rPr>
          <w:t>§ 14 ods. 5 písm. c)</w:t>
        </w:r>
      </w:hyperlink>
      <w:r w:rsidRPr="00B4299F">
        <w:rPr>
          <w:rFonts w:ascii="Times New Roman" w:hAnsi="Times New Roman" w:cs="Times New Roman"/>
          <w:color w:val="000000" w:themeColor="text1"/>
          <w:sz w:val="24"/>
          <w:szCs w:val="24"/>
        </w:rPr>
        <w:t xml:space="preserve"> a </w:t>
      </w:r>
      <w:hyperlink w:anchor="3300620" w:history="1">
        <w:r w:rsidRPr="00B4299F">
          <w:rPr>
            <w:rStyle w:val="Hypertextovprepojenie"/>
            <w:rFonts w:ascii="Times New Roman" w:hAnsi="Times New Roman" w:cs="Times New Roman"/>
            <w:color w:val="000000" w:themeColor="text1"/>
            <w:sz w:val="24"/>
            <w:szCs w:val="24"/>
            <w:u w:val="none"/>
          </w:rPr>
          <w:t>e)</w:t>
        </w:r>
      </w:hyperlink>
      <w:r w:rsidRPr="00B4299F">
        <w:rPr>
          <w:rFonts w:ascii="Times New Roman" w:hAnsi="Times New Roman" w:cs="Times New Roman"/>
          <w:color w:val="000000" w:themeColor="text1"/>
          <w:sz w:val="24"/>
          <w:szCs w:val="24"/>
        </w:rPr>
        <w:t xml:space="preserve"> pre rok 2014.</w:t>
      </w:r>
    </w:p>
    <w:p w:rsidR="00F27286" w:rsidRPr="00B4299F" w:rsidRDefault="00B4299F">
      <w:pPr>
        <w:ind w:firstLine="142"/>
        <w:rPr>
          <w:rFonts w:ascii="Times New Roman" w:hAnsi="Times New Roman" w:cs="Times New Roman"/>
          <w:color w:val="000000" w:themeColor="text1"/>
          <w:sz w:val="24"/>
          <w:szCs w:val="24"/>
        </w:rPr>
      </w:pPr>
      <w:bookmarkStart w:id="1033" w:name="3301162"/>
      <w:bookmarkEnd w:id="103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Cenová regulácia dodávky plynu na výrobu tepla určeného pre domácnosť a uskladňovania plynu podľa doterajšieho predpisu sa vykonáva do 31. decembra 2012.</w:t>
      </w:r>
    </w:p>
    <w:p w:rsidR="00F27286" w:rsidRPr="00B4299F" w:rsidRDefault="00B4299F">
      <w:pPr>
        <w:pStyle w:val="Paragraf"/>
        <w:outlineLvl w:val="1"/>
        <w:rPr>
          <w:rFonts w:ascii="Times New Roman" w:hAnsi="Times New Roman" w:cs="Times New Roman"/>
          <w:color w:val="000000" w:themeColor="text1"/>
          <w:sz w:val="24"/>
          <w:szCs w:val="24"/>
        </w:rPr>
      </w:pPr>
      <w:bookmarkStart w:id="1034" w:name="3301163"/>
      <w:bookmarkEnd w:id="1034"/>
      <w:r w:rsidRPr="00B4299F">
        <w:rPr>
          <w:rFonts w:ascii="Times New Roman" w:hAnsi="Times New Roman" w:cs="Times New Roman"/>
          <w:color w:val="000000" w:themeColor="text1"/>
          <w:sz w:val="24"/>
          <w:szCs w:val="24"/>
        </w:rPr>
        <w:t>§ 45</w:t>
      </w:r>
    </w:p>
    <w:p w:rsidR="00F27286" w:rsidRPr="00B4299F" w:rsidRDefault="00B4299F">
      <w:pPr>
        <w:ind w:firstLine="142"/>
        <w:rPr>
          <w:rFonts w:ascii="Times New Roman" w:hAnsi="Times New Roman" w:cs="Times New Roman"/>
          <w:color w:val="000000" w:themeColor="text1"/>
          <w:sz w:val="24"/>
          <w:szCs w:val="24"/>
        </w:rPr>
      </w:pPr>
      <w:bookmarkStart w:id="1035" w:name="3301164"/>
      <w:bookmarkEnd w:id="103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Konania začaté a právoplatne neukončené podľa doterajšieho predpisu sa dokončia podľa doterajšieho predpisu, ak ďalej nie je ustanovené inak. Odvolacím orgánom pre konania podľa prvej vety, okrem konania o uložení pokuty, je rada. Na cenové konania začaté od 1. septembra 2012 sa nepoužijú ustanovenia doterajšieho predpisu o vyjadrení sa ministerstva a Ministerstva životného prostredia Slovenskej republiky k návrhu ceny regulovaného subjektu. Ministerstvo v cenových konaniach začatých od 1. septembra 2012 nie je účastníkom cenového konania.</w:t>
      </w:r>
    </w:p>
    <w:p w:rsidR="00F27286" w:rsidRPr="00B4299F" w:rsidRDefault="00B4299F">
      <w:pPr>
        <w:ind w:firstLine="142"/>
        <w:rPr>
          <w:rFonts w:ascii="Times New Roman" w:hAnsi="Times New Roman" w:cs="Times New Roman"/>
          <w:color w:val="000000" w:themeColor="text1"/>
          <w:sz w:val="24"/>
          <w:szCs w:val="24"/>
        </w:rPr>
      </w:pPr>
      <w:bookmarkStart w:id="1036" w:name="3301165"/>
      <w:bookmarkEnd w:id="103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Kontrola začatá a neukončená pred účinnosťou tohto zákona sa dokončí podľa doterajších predpisov.</w:t>
      </w:r>
    </w:p>
    <w:p w:rsidR="00F27286" w:rsidRPr="00B4299F" w:rsidRDefault="00B4299F">
      <w:pPr>
        <w:ind w:firstLine="142"/>
        <w:rPr>
          <w:rFonts w:ascii="Times New Roman" w:hAnsi="Times New Roman" w:cs="Times New Roman"/>
          <w:color w:val="000000" w:themeColor="text1"/>
          <w:sz w:val="24"/>
          <w:szCs w:val="24"/>
        </w:rPr>
      </w:pPr>
      <w:bookmarkStart w:id="1037" w:name="3301166"/>
      <w:bookmarkEnd w:id="103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Na ukladanie pokút za porušenie ustanovení doterajších predpisov, ktoré vzniklo pred dňom nadobudnutia účinnosti tohto zákona, sa použijú ustanovenia doterajších predpisov.</w:t>
      </w:r>
    </w:p>
    <w:p w:rsidR="00F27286" w:rsidRPr="00B4299F" w:rsidRDefault="00B4299F">
      <w:pPr>
        <w:ind w:firstLine="142"/>
        <w:rPr>
          <w:rFonts w:ascii="Times New Roman" w:hAnsi="Times New Roman" w:cs="Times New Roman"/>
          <w:color w:val="000000" w:themeColor="text1"/>
          <w:sz w:val="24"/>
          <w:szCs w:val="24"/>
        </w:rPr>
      </w:pPr>
      <w:bookmarkStart w:id="1038" w:name="3301167"/>
      <w:bookmarkEnd w:id="1038"/>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Prevádzkovateľ sústavy, organizátor krátkodobého trhu s elektrinou, prevádzkovateľ siete a prevádzkovateľ zásobníka plynu je povinný zapracovať pravidlá trhu do prevádzkového poriadku a predložiť ho na schválenie úradu do 60 dní od účinnosti všeobecne záväzného právneho predpisu vydaného podľa </w:t>
      </w:r>
      <w:hyperlink w:anchor="3301095" w:history="1">
        <w:r w:rsidRPr="00B4299F">
          <w:rPr>
            <w:rStyle w:val="Hypertextovprepojenie"/>
            <w:rFonts w:ascii="Times New Roman" w:hAnsi="Times New Roman" w:cs="Times New Roman"/>
            <w:color w:val="000000" w:themeColor="text1"/>
            <w:sz w:val="24"/>
            <w:szCs w:val="24"/>
            <w:u w:val="none"/>
          </w:rPr>
          <w:t>§ 40 ods. 4</w:t>
        </w:r>
      </w:hyperlink>
      <w:r w:rsidRPr="00B4299F">
        <w:rPr>
          <w:rFonts w:ascii="Times New Roman" w:hAnsi="Times New Roman" w:cs="Times New Roman"/>
          <w:color w:val="000000" w:themeColor="text1"/>
          <w:sz w:val="24"/>
          <w:szCs w:val="24"/>
        </w:rPr>
        <w:t>.</w:t>
      </w:r>
    </w:p>
    <w:p w:rsidR="00F27286" w:rsidRPr="00B4299F" w:rsidRDefault="00B4299F">
      <w:pPr>
        <w:ind w:firstLine="142"/>
        <w:rPr>
          <w:rFonts w:ascii="Times New Roman" w:hAnsi="Times New Roman" w:cs="Times New Roman"/>
          <w:color w:val="000000" w:themeColor="text1"/>
          <w:sz w:val="24"/>
          <w:szCs w:val="24"/>
        </w:rPr>
      </w:pPr>
      <w:bookmarkStart w:id="1039" w:name="3301168"/>
      <w:bookmarkEnd w:id="1039"/>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Úrad vypracuje do 31. marca 2013 vzorový prevádzkový poriadok prevádzkovateľa regionálnej distribučnej sústavy, vzorový prevádzkový poriadok prevádzkovateľa miestnej distribučnej sústavy a vzorový prevádzkový poriadok prevádzkovateľa distribučnej siete. Prevádzkovateľ distribučnej sústavy a prevádzkovateľ distribučnej siete zapracujú osobitné podmienky prevádzkovania svojej distribučnej sústavy alebo distribučnej siete do vzorového prevádzkového poriadku a predložia ho na schválenie úradu najneskôr do 31. mája 2013.</w:t>
      </w:r>
    </w:p>
    <w:p w:rsidR="00F27286" w:rsidRPr="00B4299F" w:rsidRDefault="00B4299F">
      <w:pPr>
        <w:ind w:firstLine="142"/>
        <w:rPr>
          <w:rFonts w:ascii="Times New Roman" w:hAnsi="Times New Roman" w:cs="Times New Roman"/>
          <w:color w:val="000000" w:themeColor="text1"/>
          <w:sz w:val="24"/>
          <w:szCs w:val="24"/>
        </w:rPr>
      </w:pPr>
      <w:bookmarkStart w:id="1040" w:name="3301169"/>
      <w:bookmarkEnd w:id="1040"/>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Úrad vypracuje do 31. mája 2013 vzorové obchodné podmienky dodávky elektriny a vzorové obchodné podmienky dodávky plynu, ak je pri dodávke poskytovaná univerzálna služba. Dodávateľ elektriny a dodávateľ plynu, ktorí poskytujú univerzálnu službu, zapracujú osobitné podmienky svojej dodávky elektriny alebo dodávky plynu do vzorových obchodných podmienok dodávky a predložia ho na schválenie úradu najneskôr do 31. augusta 2013.</w:t>
      </w:r>
    </w:p>
    <w:p w:rsidR="00F27286" w:rsidRPr="00B4299F" w:rsidRDefault="00B4299F">
      <w:pPr>
        <w:ind w:firstLine="142"/>
        <w:rPr>
          <w:rFonts w:ascii="Times New Roman" w:hAnsi="Times New Roman" w:cs="Times New Roman"/>
          <w:color w:val="000000" w:themeColor="text1"/>
          <w:sz w:val="24"/>
          <w:szCs w:val="24"/>
        </w:rPr>
      </w:pPr>
      <w:bookmarkStart w:id="1041" w:name="3301170"/>
      <w:bookmarkEnd w:id="1041"/>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Ustanovenia tohto zákona sa vzťahujú na zmluvy o poskytovaní služieb podľa </w:t>
      </w:r>
      <w:hyperlink w:anchor="3300852" w:history="1">
        <w:r w:rsidRPr="00B4299F">
          <w:rPr>
            <w:rStyle w:val="Hypertextovprepojenie"/>
            <w:rFonts w:ascii="Times New Roman" w:hAnsi="Times New Roman" w:cs="Times New Roman"/>
            <w:color w:val="000000" w:themeColor="text1"/>
            <w:sz w:val="24"/>
            <w:szCs w:val="24"/>
            <w:u w:val="none"/>
          </w:rPr>
          <w:t>§ 29 ods. 2</w:t>
        </w:r>
      </w:hyperlink>
      <w:r w:rsidRPr="00B4299F">
        <w:rPr>
          <w:rFonts w:ascii="Times New Roman" w:hAnsi="Times New Roman" w:cs="Times New Roman"/>
          <w:color w:val="000000" w:themeColor="text1"/>
          <w:sz w:val="24"/>
          <w:szCs w:val="24"/>
        </w:rPr>
        <w:t xml:space="preserve"> uzavreté po 1. septembri 2012. Zmluvy o poskytovaní služieb uzavreté podľa doterajších predpisov, ktoré sú v rozpore s týmto zákonom, sú účastníci zmlúv povinní uviesť do súladu s týmto zákonom do 31. decembra 2013.</w:t>
      </w:r>
    </w:p>
    <w:p w:rsidR="00F27286" w:rsidRPr="00B4299F" w:rsidRDefault="00B4299F">
      <w:pPr>
        <w:pStyle w:val="Paragraf"/>
        <w:outlineLvl w:val="1"/>
        <w:rPr>
          <w:rFonts w:ascii="Times New Roman" w:hAnsi="Times New Roman" w:cs="Times New Roman"/>
          <w:color w:val="000000" w:themeColor="text1"/>
          <w:sz w:val="24"/>
          <w:szCs w:val="24"/>
        </w:rPr>
      </w:pPr>
      <w:bookmarkStart w:id="1042" w:name="5726711"/>
      <w:bookmarkEnd w:id="1042"/>
      <w:r w:rsidRPr="00B4299F">
        <w:rPr>
          <w:rFonts w:ascii="Times New Roman" w:hAnsi="Times New Roman" w:cs="Times New Roman"/>
          <w:color w:val="000000" w:themeColor="text1"/>
          <w:sz w:val="24"/>
          <w:szCs w:val="24"/>
        </w:rPr>
        <w:t>§ 45a</w:t>
      </w:r>
      <w:r w:rsidRPr="00B4299F">
        <w:rPr>
          <w:rFonts w:ascii="Times New Roman" w:hAnsi="Times New Roman" w:cs="Times New Roman"/>
          <w:color w:val="000000" w:themeColor="text1"/>
          <w:sz w:val="24"/>
          <w:szCs w:val="24"/>
        </w:rPr>
        <w:br/>
        <w:t>Prechodné ustanovenie k úpravám účinným od 1. februára 2016</w:t>
      </w:r>
    </w:p>
    <w:p w:rsidR="00F27286" w:rsidRPr="00B4299F" w:rsidRDefault="00B4299F">
      <w:pPr>
        <w:ind w:firstLine="142"/>
        <w:rPr>
          <w:rFonts w:ascii="Times New Roman" w:hAnsi="Times New Roman" w:cs="Times New Roman"/>
          <w:color w:val="000000" w:themeColor="text1"/>
          <w:sz w:val="24"/>
          <w:szCs w:val="24"/>
        </w:rPr>
      </w:pPr>
      <w:bookmarkStart w:id="1043" w:name="5726713"/>
      <w:bookmarkEnd w:id="1043"/>
      <w:r w:rsidRPr="00B4299F">
        <w:rPr>
          <w:rFonts w:ascii="Times New Roman" w:hAnsi="Times New Roman" w:cs="Times New Roman"/>
          <w:color w:val="000000" w:themeColor="text1"/>
          <w:sz w:val="24"/>
          <w:szCs w:val="24"/>
        </w:rPr>
        <w:t xml:space="preserve">Mimosúdne riešenie sporov podľa </w:t>
      </w:r>
      <w:hyperlink w:anchor="3301022" w:history="1">
        <w:r w:rsidRPr="00B4299F">
          <w:rPr>
            <w:rStyle w:val="Hypertextovprepojenie"/>
            <w:rFonts w:ascii="Times New Roman" w:hAnsi="Times New Roman" w:cs="Times New Roman"/>
            <w:color w:val="000000" w:themeColor="text1"/>
            <w:sz w:val="24"/>
            <w:szCs w:val="24"/>
            <w:u w:val="none"/>
          </w:rPr>
          <w:t>§ 37</w:t>
        </w:r>
      </w:hyperlink>
      <w:r w:rsidRPr="00B4299F">
        <w:rPr>
          <w:rFonts w:ascii="Times New Roman" w:hAnsi="Times New Roman" w:cs="Times New Roman"/>
          <w:color w:val="000000" w:themeColor="text1"/>
          <w:sz w:val="24"/>
          <w:szCs w:val="24"/>
        </w:rPr>
        <w:t>, ktoré sa začalo a neskončilo do 31. januára 2016, sa dokončí podľa predpisu účinného do 31. januára 2016.</w:t>
      </w:r>
    </w:p>
    <w:p w:rsidR="00F27286" w:rsidRPr="00B4299F" w:rsidRDefault="00B4299F">
      <w:pPr>
        <w:pStyle w:val="Paragraf"/>
        <w:outlineLvl w:val="1"/>
        <w:rPr>
          <w:rFonts w:ascii="Times New Roman" w:hAnsi="Times New Roman" w:cs="Times New Roman"/>
          <w:color w:val="000000" w:themeColor="text1"/>
          <w:sz w:val="24"/>
          <w:szCs w:val="24"/>
        </w:rPr>
      </w:pPr>
      <w:bookmarkStart w:id="1044" w:name="11029115"/>
      <w:bookmarkEnd w:id="1044"/>
      <w:r w:rsidRPr="00B4299F">
        <w:rPr>
          <w:rFonts w:ascii="Times New Roman" w:hAnsi="Times New Roman" w:cs="Times New Roman"/>
          <w:color w:val="000000" w:themeColor="text1"/>
          <w:sz w:val="24"/>
          <w:szCs w:val="24"/>
        </w:rPr>
        <w:t>§ 45b</w:t>
      </w:r>
      <w:r w:rsidRPr="00B4299F">
        <w:rPr>
          <w:rFonts w:ascii="Times New Roman" w:hAnsi="Times New Roman" w:cs="Times New Roman"/>
          <w:color w:val="000000" w:themeColor="text1"/>
          <w:sz w:val="24"/>
          <w:szCs w:val="24"/>
        </w:rPr>
        <w:br/>
        <w:t>Prechodné ustanovenia k úpravám účinným od 28. júna 2017</w:t>
      </w:r>
    </w:p>
    <w:p w:rsidR="00F27286" w:rsidRPr="00B4299F" w:rsidRDefault="00B4299F">
      <w:pPr>
        <w:ind w:firstLine="142"/>
        <w:rPr>
          <w:rFonts w:ascii="Times New Roman" w:hAnsi="Times New Roman" w:cs="Times New Roman"/>
          <w:color w:val="000000" w:themeColor="text1"/>
          <w:sz w:val="24"/>
          <w:szCs w:val="24"/>
        </w:rPr>
      </w:pPr>
      <w:bookmarkStart w:id="1045" w:name="11029117"/>
      <w:bookmarkEnd w:id="104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Podpredseda úradu vymenovaný podľa predpisu účinného do 27. júna 2017 sa považuje za podpredsedu úradu podľa predpisu účinného od 28. júna 2017. Predseda úradu predloží vláde návrh na vymenovanie podpredsedov úradu do 90 dní po svojom vymenovaní.</w:t>
      </w:r>
    </w:p>
    <w:p w:rsidR="00F27286" w:rsidRPr="00B4299F" w:rsidRDefault="00B4299F">
      <w:pPr>
        <w:ind w:firstLine="142"/>
        <w:rPr>
          <w:rFonts w:ascii="Times New Roman" w:hAnsi="Times New Roman" w:cs="Times New Roman"/>
          <w:color w:val="000000" w:themeColor="text1"/>
          <w:sz w:val="24"/>
          <w:szCs w:val="24"/>
        </w:rPr>
      </w:pPr>
      <w:bookmarkStart w:id="1046" w:name="11029118"/>
      <w:bookmarkEnd w:id="104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Funkčné obdobie členov rady vymenovaných podľa predpisu účinného do 27. júna 2017 skončí uplynutím funkčného obdobia, na ktoré boli vymenovaní podľa predpisu účinného do 27. júna 2017.</w:t>
      </w:r>
    </w:p>
    <w:p w:rsidR="00F27286" w:rsidRPr="00B4299F" w:rsidRDefault="00B4299F">
      <w:pPr>
        <w:ind w:firstLine="142"/>
        <w:rPr>
          <w:rFonts w:ascii="Times New Roman" w:hAnsi="Times New Roman" w:cs="Times New Roman"/>
          <w:color w:val="000000" w:themeColor="text1"/>
          <w:sz w:val="24"/>
          <w:szCs w:val="24"/>
        </w:rPr>
      </w:pPr>
      <w:bookmarkStart w:id="1047" w:name="11029119"/>
      <w:bookmarkEnd w:id="1047"/>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Konania začaté a právoplatne neukončené podľa predpisu účinného do 27. júna 2017 sa dokončia podľa predpisu účinného od 28. júna 2017.</w:t>
      </w:r>
    </w:p>
    <w:p w:rsidR="00F27286" w:rsidRPr="00B4299F" w:rsidRDefault="00B4299F">
      <w:pPr>
        <w:pStyle w:val="Paragraf"/>
        <w:outlineLvl w:val="1"/>
        <w:rPr>
          <w:rFonts w:ascii="Times New Roman" w:hAnsi="Times New Roman" w:cs="Times New Roman"/>
          <w:color w:val="000000" w:themeColor="text1"/>
          <w:sz w:val="24"/>
          <w:szCs w:val="24"/>
        </w:rPr>
      </w:pPr>
      <w:bookmarkStart w:id="1048" w:name="13541387"/>
      <w:bookmarkEnd w:id="1048"/>
      <w:r w:rsidRPr="00B4299F">
        <w:rPr>
          <w:rFonts w:ascii="Times New Roman" w:hAnsi="Times New Roman" w:cs="Times New Roman"/>
          <w:color w:val="000000" w:themeColor="text1"/>
          <w:sz w:val="24"/>
          <w:szCs w:val="24"/>
        </w:rPr>
        <w:t>§ 45c</w:t>
      </w:r>
      <w:r w:rsidRPr="00B4299F">
        <w:rPr>
          <w:rFonts w:ascii="Times New Roman" w:hAnsi="Times New Roman" w:cs="Times New Roman"/>
          <w:color w:val="000000" w:themeColor="text1"/>
          <w:sz w:val="24"/>
          <w:szCs w:val="24"/>
        </w:rPr>
        <w:br/>
        <w:t>Prechodné ustanovenia k úpravám účinným od 1. januára 2019</w:t>
      </w:r>
    </w:p>
    <w:p w:rsidR="00F27286" w:rsidRPr="00B4299F" w:rsidRDefault="00B4299F">
      <w:pPr>
        <w:ind w:firstLine="142"/>
        <w:rPr>
          <w:rFonts w:ascii="Times New Roman" w:hAnsi="Times New Roman" w:cs="Times New Roman"/>
          <w:color w:val="000000" w:themeColor="text1"/>
          <w:sz w:val="24"/>
          <w:szCs w:val="24"/>
        </w:rPr>
      </w:pPr>
      <w:bookmarkStart w:id="1049" w:name="13541389"/>
      <w:bookmarkEnd w:id="104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Rozhodnutia úradu v prípade cezhraničnej infraštruktúry vydané pre prevádzkovateľa prenosovej sústavy, prevádzkovateľa prepravnej siete a organizátora krátkodobého trhu s elektrinou podľa tohto zákona v znení účinnom do 31. decembra 2018 sa považujú za rozhodnutia vydané podľa tohto zákona v znení účinnom od 1. januára 2019.</w:t>
      </w:r>
    </w:p>
    <w:p w:rsidR="00F27286" w:rsidRPr="00B4299F" w:rsidRDefault="00B4299F">
      <w:pPr>
        <w:ind w:firstLine="142"/>
        <w:rPr>
          <w:rFonts w:ascii="Times New Roman" w:hAnsi="Times New Roman" w:cs="Times New Roman"/>
          <w:color w:val="000000" w:themeColor="text1"/>
          <w:sz w:val="24"/>
          <w:szCs w:val="24"/>
        </w:rPr>
      </w:pPr>
      <w:bookmarkStart w:id="1050" w:name="13541390"/>
      <w:bookmarkEnd w:id="105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Úrad do 31. marca 2019 zverejní na svojom webovom sídle výšku tarify za výrobu elektriny z obnoviteľných zdrojov energie za rok 2018.</w:t>
      </w:r>
    </w:p>
    <w:p w:rsidR="00F27286" w:rsidRPr="00B4299F" w:rsidRDefault="00B4299F">
      <w:pPr>
        <w:pStyle w:val="Paragraf"/>
        <w:outlineLvl w:val="1"/>
        <w:rPr>
          <w:rFonts w:ascii="Times New Roman" w:hAnsi="Times New Roman" w:cs="Times New Roman"/>
          <w:color w:val="000000" w:themeColor="text1"/>
          <w:sz w:val="24"/>
          <w:szCs w:val="24"/>
        </w:rPr>
      </w:pPr>
      <w:bookmarkStart w:id="1051" w:name="14155192"/>
      <w:bookmarkEnd w:id="1051"/>
      <w:r w:rsidRPr="00B4299F">
        <w:rPr>
          <w:rFonts w:ascii="Times New Roman" w:hAnsi="Times New Roman" w:cs="Times New Roman"/>
          <w:color w:val="000000" w:themeColor="text1"/>
          <w:sz w:val="24"/>
          <w:szCs w:val="24"/>
        </w:rPr>
        <w:t>§ 45d</w:t>
      </w:r>
      <w:r w:rsidRPr="00B4299F">
        <w:rPr>
          <w:rFonts w:ascii="Times New Roman" w:hAnsi="Times New Roman" w:cs="Times New Roman"/>
          <w:color w:val="000000" w:themeColor="text1"/>
          <w:sz w:val="24"/>
          <w:szCs w:val="24"/>
        </w:rPr>
        <w:br/>
        <w:t>Spoločné ustanovenie</w:t>
      </w:r>
    </w:p>
    <w:p w:rsidR="00F27286" w:rsidRPr="00B4299F" w:rsidRDefault="00B4299F">
      <w:pPr>
        <w:ind w:firstLine="142"/>
        <w:rPr>
          <w:rFonts w:ascii="Times New Roman" w:hAnsi="Times New Roman" w:cs="Times New Roman"/>
          <w:color w:val="000000" w:themeColor="text1"/>
          <w:sz w:val="24"/>
          <w:szCs w:val="24"/>
        </w:rPr>
      </w:pPr>
      <w:bookmarkStart w:id="1052" w:name="14155194"/>
      <w:bookmarkEnd w:id="1052"/>
      <w:r w:rsidRPr="00B4299F">
        <w:rPr>
          <w:rFonts w:ascii="Times New Roman" w:hAnsi="Times New Roman" w:cs="Times New Roman"/>
          <w:color w:val="000000" w:themeColor="text1"/>
          <w:sz w:val="24"/>
          <w:szCs w:val="24"/>
        </w:rPr>
        <w:t xml:space="preserve">Rozhodnutia úradu vydané v konaní o cenovej regulácii a v konaní o vecnej regulácii podľa tohto zákona v znení účinnom do 31. decembra 2018 zostávajú v platnosti na celú dobu, na ktorú boli vydané. Tým nie je dotknuté ustanovenie </w:t>
      </w:r>
      <w:hyperlink w:anchor="3300652" w:history="1">
        <w:r w:rsidRPr="00B4299F">
          <w:rPr>
            <w:rStyle w:val="Hypertextovprepojenie"/>
            <w:rFonts w:ascii="Times New Roman" w:hAnsi="Times New Roman" w:cs="Times New Roman"/>
            <w:color w:val="000000" w:themeColor="text1"/>
            <w:sz w:val="24"/>
            <w:szCs w:val="24"/>
            <w:u w:val="none"/>
          </w:rPr>
          <w:t>§ 17</w:t>
        </w:r>
      </w:hyperlink>
      <w:r w:rsidRPr="00B4299F">
        <w:rPr>
          <w:rFonts w:ascii="Times New Roman" w:hAnsi="Times New Roman" w:cs="Times New Roman"/>
          <w:color w:val="000000" w:themeColor="text1"/>
          <w:sz w:val="24"/>
          <w:szCs w:val="24"/>
        </w:rPr>
        <w:t>.</w:t>
      </w:r>
    </w:p>
    <w:p w:rsidR="00F27286" w:rsidRPr="00B4299F" w:rsidRDefault="00B4299F">
      <w:pPr>
        <w:pStyle w:val="Paragraf"/>
        <w:outlineLvl w:val="1"/>
        <w:rPr>
          <w:rFonts w:ascii="Times New Roman" w:hAnsi="Times New Roman" w:cs="Times New Roman"/>
          <w:color w:val="000000" w:themeColor="text1"/>
          <w:sz w:val="24"/>
          <w:szCs w:val="24"/>
        </w:rPr>
      </w:pPr>
      <w:bookmarkStart w:id="1053" w:name="14675472"/>
      <w:bookmarkEnd w:id="1053"/>
      <w:r w:rsidRPr="00B4299F">
        <w:rPr>
          <w:rFonts w:ascii="Times New Roman" w:hAnsi="Times New Roman" w:cs="Times New Roman"/>
          <w:color w:val="000000" w:themeColor="text1"/>
          <w:sz w:val="24"/>
          <w:szCs w:val="24"/>
        </w:rPr>
        <w:t>§ 45e</w:t>
      </w:r>
      <w:r w:rsidRPr="00B4299F">
        <w:rPr>
          <w:rFonts w:ascii="Times New Roman" w:hAnsi="Times New Roman" w:cs="Times New Roman"/>
          <w:color w:val="000000" w:themeColor="text1"/>
          <w:sz w:val="24"/>
          <w:szCs w:val="24"/>
        </w:rPr>
        <w:br/>
        <w:t>Prechodné ustanovenie k úpravám účinným od 1. septembra 2020</w:t>
      </w:r>
    </w:p>
    <w:p w:rsidR="00F27286" w:rsidRPr="00B4299F" w:rsidRDefault="00B4299F">
      <w:pPr>
        <w:ind w:firstLine="142"/>
        <w:rPr>
          <w:rFonts w:ascii="Times New Roman" w:hAnsi="Times New Roman" w:cs="Times New Roman"/>
          <w:color w:val="000000" w:themeColor="text1"/>
          <w:sz w:val="24"/>
          <w:szCs w:val="24"/>
        </w:rPr>
      </w:pPr>
      <w:bookmarkStart w:id="1054" w:name="14675474"/>
      <w:bookmarkEnd w:id="1054"/>
      <w:r w:rsidRPr="00B4299F">
        <w:rPr>
          <w:rFonts w:ascii="Times New Roman" w:hAnsi="Times New Roman" w:cs="Times New Roman"/>
          <w:color w:val="000000" w:themeColor="text1"/>
          <w:sz w:val="24"/>
          <w:szCs w:val="24"/>
        </w:rPr>
        <w:t>Na cenové konania začaté a právoplatne neskončené do 31. augusta 2020 sa použije predpis účinný od 1. septembra 2020.</w:t>
      </w:r>
    </w:p>
    <w:p w:rsidR="00F27286" w:rsidRPr="00B4299F" w:rsidRDefault="00B4299F">
      <w:pPr>
        <w:pStyle w:val="Paragraf"/>
        <w:outlineLvl w:val="1"/>
        <w:rPr>
          <w:rFonts w:ascii="Times New Roman" w:hAnsi="Times New Roman" w:cs="Times New Roman"/>
          <w:color w:val="000000" w:themeColor="text1"/>
          <w:sz w:val="24"/>
          <w:szCs w:val="24"/>
        </w:rPr>
      </w:pPr>
      <w:bookmarkStart w:id="1055" w:name="14767706"/>
      <w:bookmarkEnd w:id="1055"/>
      <w:r w:rsidRPr="00B4299F">
        <w:rPr>
          <w:rFonts w:ascii="Times New Roman" w:hAnsi="Times New Roman" w:cs="Times New Roman"/>
          <w:color w:val="000000" w:themeColor="text1"/>
          <w:sz w:val="24"/>
          <w:szCs w:val="24"/>
        </w:rPr>
        <w:t>§ 45f</w:t>
      </w:r>
      <w:r w:rsidRPr="00B4299F">
        <w:rPr>
          <w:rFonts w:ascii="Times New Roman" w:hAnsi="Times New Roman" w:cs="Times New Roman"/>
          <w:color w:val="000000" w:themeColor="text1"/>
          <w:sz w:val="24"/>
          <w:szCs w:val="24"/>
        </w:rPr>
        <w:br/>
        <w:t>Prechodné ustanovenia k úpravám účinným od 1. novembra 2020</w:t>
      </w:r>
    </w:p>
    <w:p w:rsidR="00F27286" w:rsidRPr="00B4299F" w:rsidRDefault="00B4299F">
      <w:pPr>
        <w:ind w:firstLine="142"/>
        <w:rPr>
          <w:rFonts w:ascii="Times New Roman" w:hAnsi="Times New Roman" w:cs="Times New Roman"/>
          <w:color w:val="000000" w:themeColor="text1"/>
          <w:sz w:val="24"/>
          <w:szCs w:val="24"/>
        </w:rPr>
      </w:pPr>
      <w:bookmarkStart w:id="1056" w:name="14767708"/>
      <w:bookmarkEnd w:id="1056"/>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Ustanovenie </w:t>
      </w:r>
      <w:hyperlink w:anchor="14767697" w:history="1">
        <w:r w:rsidRPr="00B4299F">
          <w:rPr>
            <w:rStyle w:val="Hypertextovprepojenie"/>
            <w:rFonts w:ascii="Times New Roman" w:hAnsi="Times New Roman" w:cs="Times New Roman"/>
            <w:color w:val="000000" w:themeColor="text1"/>
            <w:sz w:val="24"/>
            <w:szCs w:val="24"/>
            <w:u w:val="none"/>
          </w:rPr>
          <w:t>§ 29 ods. 6</w:t>
        </w:r>
      </w:hyperlink>
      <w:r w:rsidRPr="00B4299F">
        <w:rPr>
          <w:rFonts w:ascii="Times New Roman" w:hAnsi="Times New Roman" w:cs="Times New Roman"/>
          <w:color w:val="000000" w:themeColor="text1"/>
          <w:sz w:val="24"/>
          <w:szCs w:val="24"/>
        </w:rPr>
        <w:t xml:space="preserve"> sa vzťahuje na zmluvy o poskytovaní služieb uzatvorené po 1. novembri 2020. Ustanovenie podľa prvej vety a odsekov 2 a 3 sa vzťahujú aj na zmeny zmluvy.</w:t>
      </w:r>
    </w:p>
    <w:p w:rsidR="00F27286" w:rsidRPr="00B4299F" w:rsidRDefault="00B4299F">
      <w:pPr>
        <w:ind w:firstLine="142"/>
        <w:rPr>
          <w:rFonts w:ascii="Times New Roman" w:hAnsi="Times New Roman" w:cs="Times New Roman"/>
          <w:color w:val="000000" w:themeColor="text1"/>
          <w:sz w:val="24"/>
          <w:szCs w:val="24"/>
        </w:rPr>
      </w:pPr>
      <w:bookmarkStart w:id="1057" w:name="14767709"/>
      <w:bookmarkEnd w:id="1057"/>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Zmluvy o poskytovaní služieb podľa </w:t>
      </w:r>
      <w:hyperlink w:anchor="14767697" w:history="1">
        <w:r w:rsidRPr="00B4299F">
          <w:rPr>
            <w:rStyle w:val="Hypertextovprepojenie"/>
            <w:rFonts w:ascii="Times New Roman" w:hAnsi="Times New Roman" w:cs="Times New Roman"/>
            <w:color w:val="000000" w:themeColor="text1"/>
            <w:sz w:val="24"/>
            <w:szCs w:val="24"/>
            <w:u w:val="none"/>
          </w:rPr>
          <w:t>§ 29 ods. 6</w:t>
        </w:r>
      </w:hyperlink>
      <w:r w:rsidRPr="00B4299F">
        <w:rPr>
          <w:rFonts w:ascii="Times New Roman" w:hAnsi="Times New Roman" w:cs="Times New Roman"/>
          <w:color w:val="000000" w:themeColor="text1"/>
          <w:sz w:val="24"/>
          <w:szCs w:val="24"/>
        </w:rPr>
        <w:t xml:space="preserve"> uzatvorené pred 1. novembrom 2020 je regulovaný subjekt, ktorý vykonáva regulovanú činnosť v tepelnej energetike alebo vo vodnom hospodárstve, povinný predložiť na schválenie úradu najneskôr do 31. januára 2021. Úrad schváli zmluvu o poskytovaní služieb, ak regulovaný subjekt preukáže, že podmienky zmluvy o poskytovaní služieb zodpovedajú podmienkam obvyklým v bežnom obchodnom styku, inak úrad zmluvu o poskytovaní služieb neschváli. Úrad pred rozhodnutím o neschválení zmluvy o poskytovaní služieb určí lehotu na odstránenie nedostatkov, ak je ich odstránenie možné. Dňom právoplatnosti rozhodnutia úradu o neschválení zmluvy o poskytovaní služieb vzniká účastníkom zmluvy právo odstúpiť od zmluvy.</w:t>
      </w:r>
    </w:p>
    <w:p w:rsidR="00F27286" w:rsidRPr="00B4299F" w:rsidRDefault="00B4299F">
      <w:pPr>
        <w:ind w:firstLine="142"/>
        <w:rPr>
          <w:rFonts w:ascii="Times New Roman" w:hAnsi="Times New Roman" w:cs="Times New Roman"/>
          <w:color w:val="000000" w:themeColor="text1"/>
          <w:sz w:val="24"/>
          <w:szCs w:val="24"/>
        </w:rPr>
      </w:pPr>
      <w:bookmarkStart w:id="1058" w:name="14767710"/>
      <w:bookmarkEnd w:id="1058"/>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Povinnosť podľa odseku 2 sa nevzťahuje na zmluvu o poskytovaní služieb uzatvorenú na základe rámcovej dohody, ktorá bola obstaraná za použitia postupov podľa osobitného predpisu.</w:t>
      </w:r>
      <w:hyperlink w:anchor="3301249" w:history="1">
        <w:r w:rsidRPr="00B4299F">
          <w:rPr>
            <w:rStyle w:val="Odkaznavysvetlivku"/>
            <w:rFonts w:ascii="Times New Roman" w:hAnsi="Times New Roman" w:cs="Times New Roman"/>
            <w:color w:val="000000" w:themeColor="text1"/>
            <w:sz w:val="24"/>
            <w:szCs w:val="24"/>
          </w:rPr>
          <w:t>51)</w:t>
        </w:r>
      </w:hyperlink>
      <w:r w:rsidRPr="00B4299F">
        <w:rPr>
          <w:rFonts w:ascii="Times New Roman" w:hAnsi="Times New Roman" w:cs="Times New Roman"/>
          <w:color w:val="000000" w:themeColor="text1"/>
          <w:sz w:val="24"/>
          <w:szCs w:val="24"/>
        </w:rPr>
        <w:t xml:space="preserve"> Povinnosť podľa odseku 2 sa nevzťahuje ani na zmluvu o poskytovaní služieb uzatvorenú regulovaným subjektom, ktorý vykonáva regulovanú činnosť v tepelnej energetike a ktorý v predchádzajúcom kalendárnom roku dodával nadpolovičné množstvo tepla na iné tepelnoenergetické využitie ako na vykurovanie a prípravu teplej úžitkovej vody.</w:t>
      </w:r>
    </w:p>
    <w:p w:rsidR="00F27286" w:rsidRPr="00B4299F" w:rsidRDefault="00B4299F">
      <w:pPr>
        <w:pStyle w:val="Paragraf"/>
        <w:outlineLvl w:val="1"/>
        <w:rPr>
          <w:rFonts w:ascii="Times New Roman" w:hAnsi="Times New Roman" w:cs="Times New Roman"/>
          <w:color w:val="000000" w:themeColor="text1"/>
          <w:sz w:val="24"/>
          <w:szCs w:val="24"/>
        </w:rPr>
      </w:pPr>
      <w:bookmarkStart w:id="1059" w:name="19890128"/>
      <w:bookmarkEnd w:id="1059"/>
      <w:r w:rsidRPr="00B4299F">
        <w:rPr>
          <w:rFonts w:ascii="Times New Roman" w:hAnsi="Times New Roman" w:cs="Times New Roman"/>
          <w:color w:val="000000" w:themeColor="text1"/>
          <w:sz w:val="24"/>
          <w:szCs w:val="24"/>
        </w:rPr>
        <w:t>§ 45g</w:t>
      </w:r>
      <w:r w:rsidRPr="00B4299F">
        <w:rPr>
          <w:rFonts w:ascii="Times New Roman" w:hAnsi="Times New Roman" w:cs="Times New Roman"/>
          <w:color w:val="000000" w:themeColor="text1"/>
          <w:sz w:val="24"/>
          <w:szCs w:val="24"/>
        </w:rPr>
        <w:br/>
        <w:t>Prechodné ustanovenie k úpravám účinným od 1. januára 2022</w:t>
      </w:r>
    </w:p>
    <w:p w:rsidR="00F27286" w:rsidRPr="00B4299F" w:rsidRDefault="00B4299F">
      <w:pPr>
        <w:ind w:firstLine="142"/>
        <w:rPr>
          <w:rFonts w:ascii="Times New Roman" w:hAnsi="Times New Roman" w:cs="Times New Roman"/>
          <w:color w:val="000000" w:themeColor="text1"/>
          <w:sz w:val="24"/>
          <w:szCs w:val="24"/>
        </w:rPr>
      </w:pPr>
      <w:bookmarkStart w:id="1060" w:name="19890130"/>
      <w:bookmarkEnd w:id="1060"/>
      <w:r w:rsidRPr="00B4299F">
        <w:rPr>
          <w:rFonts w:ascii="Times New Roman" w:hAnsi="Times New Roman" w:cs="Times New Roman"/>
          <w:color w:val="000000" w:themeColor="text1"/>
          <w:sz w:val="24"/>
          <w:szCs w:val="24"/>
        </w:rPr>
        <w:t xml:space="preserve">Cenová regulácia pripojenia na verejnú kanalizáciu podľa </w:t>
      </w:r>
      <w:hyperlink w:anchor="19890125" w:history="1">
        <w:r w:rsidRPr="00B4299F">
          <w:rPr>
            <w:rStyle w:val="Hypertextovprepojenie"/>
            <w:rFonts w:ascii="Times New Roman" w:hAnsi="Times New Roman" w:cs="Times New Roman"/>
            <w:color w:val="000000" w:themeColor="text1"/>
            <w:sz w:val="24"/>
            <w:szCs w:val="24"/>
            <w:u w:val="none"/>
          </w:rPr>
          <w:t>§ 11 ods. 4 písm. j)</w:t>
        </w:r>
      </w:hyperlink>
      <w:r w:rsidRPr="00B4299F">
        <w:rPr>
          <w:rFonts w:ascii="Times New Roman" w:hAnsi="Times New Roman" w:cs="Times New Roman"/>
          <w:color w:val="000000" w:themeColor="text1"/>
          <w:sz w:val="24"/>
          <w:szCs w:val="24"/>
        </w:rPr>
        <w:t xml:space="preserve"> sa vykoná prvýkrát na rok 2023.</w:t>
      </w:r>
    </w:p>
    <w:p w:rsidR="00F27286" w:rsidRPr="00B4299F" w:rsidRDefault="00B4299F">
      <w:pPr>
        <w:pStyle w:val="Paragraf"/>
        <w:outlineLvl w:val="1"/>
        <w:rPr>
          <w:rFonts w:ascii="Times New Roman" w:hAnsi="Times New Roman" w:cs="Times New Roman"/>
          <w:color w:val="000000" w:themeColor="text1"/>
          <w:sz w:val="24"/>
          <w:szCs w:val="24"/>
        </w:rPr>
      </w:pPr>
      <w:bookmarkStart w:id="1061" w:name="20434457"/>
      <w:bookmarkEnd w:id="1061"/>
      <w:r w:rsidRPr="00B4299F">
        <w:rPr>
          <w:rFonts w:ascii="Times New Roman" w:hAnsi="Times New Roman" w:cs="Times New Roman"/>
          <w:color w:val="000000" w:themeColor="text1"/>
          <w:sz w:val="24"/>
          <w:szCs w:val="24"/>
        </w:rPr>
        <w:t>§ 45h</w:t>
      </w:r>
      <w:r w:rsidRPr="00B4299F">
        <w:rPr>
          <w:rFonts w:ascii="Times New Roman" w:hAnsi="Times New Roman" w:cs="Times New Roman"/>
          <w:color w:val="000000" w:themeColor="text1"/>
          <w:sz w:val="24"/>
          <w:szCs w:val="24"/>
        </w:rPr>
        <w:br/>
        <w:t>Prechodné ustanovenia k úpravám účinným od 1. apríla 2022</w:t>
      </w:r>
    </w:p>
    <w:p w:rsidR="00F27286" w:rsidRPr="00B4299F" w:rsidRDefault="00B4299F">
      <w:pPr>
        <w:ind w:firstLine="142"/>
        <w:rPr>
          <w:rFonts w:ascii="Times New Roman" w:hAnsi="Times New Roman" w:cs="Times New Roman"/>
          <w:color w:val="000000" w:themeColor="text1"/>
          <w:sz w:val="24"/>
          <w:szCs w:val="24"/>
        </w:rPr>
      </w:pPr>
      <w:bookmarkStart w:id="1062" w:name="20434459"/>
      <w:bookmarkEnd w:id="106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Pri vykonávaní cenovej regulácie dodávky elektriny a dodávky plynu zraniteľným odberateľom na rok 2022 sa postupuje podľa tohto zákona v znení účinnom do 31. marca 2022. Cenové rozhodnutia pre regulované subjekty, ktoré vykonávajú regulované činnosti dodávky elektriny alebo dodávky plynu zraniteľným odberateľom, zostávajú v platnosti do vydania nových cenových rozhodnutí.</w:t>
      </w:r>
    </w:p>
    <w:p w:rsidR="00F27286" w:rsidRPr="00B4299F" w:rsidRDefault="00B4299F">
      <w:pPr>
        <w:ind w:firstLine="142"/>
        <w:rPr>
          <w:rFonts w:ascii="Times New Roman" w:hAnsi="Times New Roman" w:cs="Times New Roman"/>
          <w:color w:val="000000" w:themeColor="text1"/>
          <w:sz w:val="24"/>
          <w:szCs w:val="24"/>
        </w:rPr>
      </w:pPr>
      <w:bookmarkStart w:id="1063" w:name="20434460"/>
      <w:bookmarkEnd w:id="106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Cenová regulácia pre regulované činnosti podľa </w:t>
      </w:r>
      <w:hyperlink w:anchor="20434433" w:history="1">
        <w:r w:rsidRPr="00B4299F">
          <w:rPr>
            <w:rStyle w:val="Hypertextovprepojenie"/>
            <w:rFonts w:ascii="Times New Roman" w:hAnsi="Times New Roman" w:cs="Times New Roman"/>
            <w:color w:val="000000" w:themeColor="text1"/>
            <w:sz w:val="24"/>
            <w:szCs w:val="24"/>
            <w:u w:val="none"/>
          </w:rPr>
          <w:t>§ 11 ods. 5</w:t>
        </w:r>
      </w:hyperlink>
      <w:r w:rsidRPr="00B4299F">
        <w:rPr>
          <w:rFonts w:ascii="Times New Roman" w:hAnsi="Times New Roman" w:cs="Times New Roman"/>
          <w:color w:val="000000" w:themeColor="text1"/>
          <w:sz w:val="24"/>
          <w:szCs w:val="24"/>
        </w:rPr>
        <w:t xml:space="preserve"> sa prvýkrát vykoná na rok 2023.</w:t>
      </w:r>
    </w:p>
    <w:p w:rsidR="00F27286" w:rsidRPr="00B4299F" w:rsidRDefault="00B4299F">
      <w:pPr>
        <w:pStyle w:val="Paragraf"/>
        <w:outlineLvl w:val="1"/>
        <w:rPr>
          <w:rFonts w:ascii="Times New Roman" w:hAnsi="Times New Roman" w:cs="Times New Roman"/>
          <w:color w:val="000000" w:themeColor="text1"/>
          <w:sz w:val="24"/>
          <w:szCs w:val="24"/>
        </w:rPr>
      </w:pPr>
      <w:bookmarkStart w:id="1064" w:name="21244545"/>
      <w:bookmarkEnd w:id="1064"/>
      <w:r w:rsidRPr="00B4299F">
        <w:rPr>
          <w:rFonts w:ascii="Times New Roman" w:hAnsi="Times New Roman" w:cs="Times New Roman"/>
          <w:color w:val="000000" w:themeColor="text1"/>
          <w:sz w:val="24"/>
          <w:szCs w:val="24"/>
        </w:rPr>
        <w:t>§ 45i</w:t>
      </w:r>
      <w:r w:rsidRPr="00B4299F">
        <w:rPr>
          <w:rFonts w:ascii="Times New Roman" w:hAnsi="Times New Roman" w:cs="Times New Roman"/>
          <w:color w:val="000000" w:themeColor="text1"/>
          <w:sz w:val="24"/>
          <w:szCs w:val="24"/>
        </w:rPr>
        <w:br/>
        <w:t>Prechodné ustanovenia k úpravám účinným od 1. októbra 2022</w:t>
      </w:r>
    </w:p>
    <w:p w:rsidR="00F27286" w:rsidRPr="00B4299F" w:rsidRDefault="00B4299F">
      <w:pPr>
        <w:ind w:firstLine="142"/>
        <w:rPr>
          <w:rFonts w:ascii="Times New Roman" w:hAnsi="Times New Roman" w:cs="Times New Roman"/>
          <w:color w:val="000000" w:themeColor="text1"/>
          <w:sz w:val="24"/>
          <w:szCs w:val="24"/>
        </w:rPr>
      </w:pPr>
      <w:bookmarkStart w:id="1065" w:name="21244547"/>
      <w:bookmarkEnd w:id="1065"/>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Konania okrem cenových konaní začaté a právoplatne neukončené do 30. septembra 2022 sa dokončia podľa tohto zákona v znení účinnom do 30. septembra 2022.</w:t>
      </w:r>
    </w:p>
    <w:p w:rsidR="00F27286" w:rsidRDefault="00B4299F">
      <w:pPr>
        <w:ind w:firstLine="142"/>
        <w:rPr>
          <w:rFonts w:ascii="Times New Roman" w:hAnsi="Times New Roman" w:cs="Times New Roman"/>
          <w:color w:val="000000" w:themeColor="text1"/>
          <w:sz w:val="24"/>
          <w:szCs w:val="24"/>
        </w:rPr>
      </w:pPr>
      <w:bookmarkStart w:id="1066" w:name="21244548"/>
      <w:bookmarkEnd w:id="1066"/>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Do nadobudnutia účinnosti všeobecne záväzných právnych predpisov vydaných na základe tohto zákona v znení účinnom od 1. októbra 2022 zostáva v platnosti a účinnosti vyhláška Úradu pre reguláciu sieťových odvetví č. 24/2013 Z. z., ktorou sa ustanovujú pravidlá pre fungovanie vnútorného trhu s elektrinou a pravidlá pre fungovanie vnútorného trhu s plynom v znení neskorších predpisov, najneskôr však do 31. marca 2023.</w:t>
      </w:r>
    </w:p>
    <w:p w:rsidR="005D203A" w:rsidRDefault="005D203A">
      <w:pPr>
        <w:ind w:firstLine="142"/>
        <w:rPr>
          <w:rFonts w:ascii="Times New Roman" w:hAnsi="Times New Roman" w:cs="Times New Roman"/>
          <w:color w:val="000000" w:themeColor="text1"/>
          <w:sz w:val="24"/>
          <w:szCs w:val="24"/>
        </w:rPr>
      </w:pPr>
    </w:p>
    <w:p w:rsidR="005D203A" w:rsidRPr="005D203A" w:rsidRDefault="005D203A" w:rsidP="005D203A">
      <w:pPr>
        <w:pStyle w:val="Odsekzoznamu"/>
        <w:jc w:val="center"/>
        <w:rPr>
          <w:rFonts w:eastAsiaTheme="minorHAnsi"/>
          <w:b/>
          <w:i/>
          <w:color w:val="000000" w:themeColor="text1"/>
          <w:sz w:val="24"/>
          <w:szCs w:val="24"/>
          <w:lang w:val="cs-CZ" w:eastAsia="en-US"/>
        </w:rPr>
      </w:pPr>
      <w:r w:rsidRPr="005D203A">
        <w:rPr>
          <w:rFonts w:eastAsiaTheme="minorHAnsi"/>
          <w:b/>
          <w:i/>
          <w:color w:val="000000" w:themeColor="text1"/>
          <w:sz w:val="24"/>
          <w:szCs w:val="24"/>
          <w:lang w:val="cs-CZ" w:eastAsia="en-US"/>
        </w:rPr>
        <w:t>§ 45j</w:t>
      </w:r>
    </w:p>
    <w:p w:rsidR="005D203A" w:rsidRPr="005D203A" w:rsidRDefault="005D203A" w:rsidP="005D203A">
      <w:pPr>
        <w:pStyle w:val="Odsekzoznamu"/>
        <w:jc w:val="center"/>
        <w:rPr>
          <w:rFonts w:eastAsiaTheme="minorHAnsi"/>
          <w:b/>
          <w:i/>
          <w:color w:val="000000" w:themeColor="text1"/>
          <w:sz w:val="24"/>
          <w:szCs w:val="24"/>
          <w:lang w:val="cs-CZ" w:eastAsia="en-US"/>
        </w:rPr>
      </w:pPr>
      <w:r w:rsidRPr="005D203A">
        <w:rPr>
          <w:rFonts w:eastAsiaTheme="minorHAnsi"/>
          <w:b/>
          <w:i/>
          <w:color w:val="000000" w:themeColor="text1"/>
          <w:sz w:val="24"/>
          <w:szCs w:val="24"/>
          <w:lang w:val="cs-CZ" w:eastAsia="en-US"/>
        </w:rPr>
        <w:t>Prechodné ustanovenia k úpravám účinným od 1. decembra 2022</w:t>
      </w:r>
    </w:p>
    <w:p w:rsidR="005D203A" w:rsidRPr="005D203A" w:rsidRDefault="005D203A" w:rsidP="005D203A">
      <w:pPr>
        <w:pStyle w:val="Odsekzoznamu"/>
        <w:ind w:left="0"/>
        <w:jc w:val="both"/>
        <w:rPr>
          <w:rFonts w:eastAsiaTheme="minorHAnsi"/>
          <w:i/>
          <w:color w:val="000000" w:themeColor="text1"/>
          <w:sz w:val="24"/>
          <w:szCs w:val="24"/>
          <w:lang w:val="cs-CZ" w:eastAsia="en-US"/>
        </w:rPr>
      </w:pPr>
    </w:p>
    <w:p w:rsidR="005D203A" w:rsidRPr="005D203A" w:rsidRDefault="005D203A" w:rsidP="005D203A">
      <w:pPr>
        <w:pStyle w:val="Odsekzoznamu"/>
        <w:numPr>
          <w:ilvl w:val="0"/>
          <w:numId w:val="1"/>
        </w:numPr>
        <w:ind w:left="426" w:firstLine="0"/>
        <w:jc w:val="both"/>
        <w:rPr>
          <w:rFonts w:eastAsiaTheme="minorHAnsi"/>
          <w:i/>
          <w:color w:val="000000" w:themeColor="text1"/>
          <w:sz w:val="24"/>
          <w:szCs w:val="24"/>
          <w:lang w:val="cs-CZ" w:eastAsia="en-US"/>
        </w:rPr>
      </w:pPr>
      <w:r w:rsidRPr="005D203A">
        <w:rPr>
          <w:rFonts w:eastAsiaTheme="minorHAnsi"/>
          <w:i/>
          <w:color w:val="000000" w:themeColor="text1"/>
          <w:sz w:val="24"/>
          <w:szCs w:val="24"/>
          <w:lang w:val="cs-CZ" w:eastAsia="en-US"/>
        </w:rPr>
        <w:t xml:space="preserve"> Úrad určí na obdobie od 1. apríla 2023 do 31. marca 2024 maximálnu cenu za prístup do zásobníka a uskladňovanie plynu podľa § 11 ods. 2 písm. g) z vlastného podnetu v súlade s § 12 ods. 12 do 31. januára 2023. </w:t>
      </w:r>
    </w:p>
    <w:p w:rsidR="005D203A" w:rsidRPr="005D203A" w:rsidRDefault="005D203A" w:rsidP="005D203A">
      <w:pPr>
        <w:pStyle w:val="Odsekzoznamu"/>
        <w:ind w:left="426"/>
        <w:jc w:val="both"/>
        <w:rPr>
          <w:rFonts w:eastAsiaTheme="minorHAnsi"/>
          <w:i/>
          <w:color w:val="000000" w:themeColor="text1"/>
          <w:sz w:val="24"/>
          <w:szCs w:val="24"/>
          <w:lang w:val="cs-CZ" w:eastAsia="en-US"/>
        </w:rPr>
      </w:pPr>
    </w:p>
    <w:p w:rsidR="005D203A" w:rsidRPr="005D203A" w:rsidRDefault="005D203A" w:rsidP="005D203A">
      <w:pPr>
        <w:pStyle w:val="Odsekzoznamu"/>
        <w:numPr>
          <w:ilvl w:val="0"/>
          <w:numId w:val="1"/>
        </w:numPr>
        <w:ind w:left="426" w:firstLine="0"/>
        <w:jc w:val="both"/>
        <w:rPr>
          <w:rFonts w:eastAsiaTheme="minorHAnsi"/>
          <w:i/>
          <w:color w:val="000000" w:themeColor="text1"/>
          <w:sz w:val="24"/>
          <w:szCs w:val="24"/>
          <w:lang w:val="cs-CZ" w:eastAsia="en-US"/>
        </w:rPr>
      </w:pPr>
      <w:r w:rsidRPr="005D203A">
        <w:rPr>
          <w:rFonts w:eastAsiaTheme="minorHAnsi"/>
          <w:i/>
          <w:color w:val="000000" w:themeColor="text1"/>
          <w:sz w:val="24"/>
          <w:szCs w:val="24"/>
          <w:lang w:val="cs-CZ" w:eastAsia="en-US"/>
        </w:rPr>
        <w:t xml:space="preserve"> Prevádzkovateľ zásobníka je povinný podať návrh</w:t>
      </w:r>
      <w:r w:rsidR="006A1E92">
        <w:rPr>
          <w:rFonts w:eastAsiaTheme="minorHAnsi"/>
          <w:i/>
          <w:color w:val="000000" w:themeColor="text1"/>
          <w:sz w:val="24"/>
          <w:szCs w:val="24"/>
          <w:lang w:val="cs-CZ" w:eastAsia="en-US"/>
        </w:rPr>
        <w:t xml:space="preserve"> ceny</w:t>
      </w:r>
      <w:r w:rsidRPr="005D203A">
        <w:rPr>
          <w:rFonts w:eastAsiaTheme="minorHAnsi"/>
          <w:i/>
          <w:color w:val="000000" w:themeColor="text1"/>
          <w:sz w:val="24"/>
          <w:szCs w:val="24"/>
          <w:lang w:val="cs-CZ" w:eastAsia="en-US"/>
        </w:rPr>
        <w:t xml:space="preserve"> na obdobie od 1. apríla 2024 podľa § 14 ods. 5 písm. c).</w:t>
      </w:r>
    </w:p>
    <w:p w:rsidR="005D203A" w:rsidRPr="00B4299F" w:rsidRDefault="005D203A">
      <w:pPr>
        <w:ind w:firstLine="142"/>
        <w:rPr>
          <w:rFonts w:ascii="Times New Roman" w:hAnsi="Times New Roman" w:cs="Times New Roman"/>
          <w:color w:val="000000" w:themeColor="text1"/>
          <w:sz w:val="24"/>
          <w:szCs w:val="24"/>
        </w:rPr>
      </w:pPr>
    </w:p>
    <w:p w:rsidR="00F27286" w:rsidRPr="00B4299F" w:rsidRDefault="00B4299F">
      <w:pPr>
        <w:pStyle w:val="Nadpis"/>
        <w:outlineLvl w:val="0"/>
        <w:rPr>
          <w:rFonts w:ascii="Times New Roman" w:hAnsi="Times New Roman" w:cs="Times New Roman"/>
          <w:color w:val="000000" w:themeColor="text1"/>
          <w:sz w:val="24"/>
          <w:szCs w:val="24"/>
        </w:rPr>
      </w:pPr>
      <w:bookmarkStart w:id="1067" w:name="3301172"/>
      <w:bookmarkEnd w:id="1067"/>
      <w:r w:rsidRPr="00B4299F">
        <w:rPr>
          <w:rFonts w:ascii="Times New Roman" w:hAnsi="Times New Roman" w:cs="Times New Roman"/>
          <w:color w:val="000000" w:themeColor="text1"/>
          <w:sz w:val="24"/>
          <w:szCs w:val="24"/>
        </w:rPr>
        <w:t>Záverečné ustanovenia</w:t>
      </w:r>
    </w:p>
    <w:p w:rsidR="00F27286" w:rsidRPr="00B4299F" w:rsidRDefault="00B4299F">
      <w:pPr>
        <w:pStyle w:val="Paragraf"/>
        <w:outlineLvl w:val="1"/>
        <w:rPr>
          <w:rFonts w:ascii="Times New Roman" w:hAnsi="Times New Roman" w:cs="Times New Roman"/>
          <w:color w:val="000000" w:themeColor="text1"/>
          <w:sz w:val="24"/>
          <w:szCs w:val="24"/>
        </w:rPr>
      </w:pPr>
      <w:bookmarkStart w:id="1068" w:name="3301173"/>
      <w:bookmarkEnd w:id="1068"/>
      <w:r w:rsidRPr="00B4299F">
        <w:rPr>
          <w:rFonts w:ascii="Times New Roman" w:hAnsi="Times New Roman" w:cs="Times New Roman"/>
          <w:color w:val="000000" w:themeColor="text1"/>
          <w:sz w:val="24"/>
          <w:szCs w:val="24"/>
        </w:rPr>
        <w:t>§ 46</w:t>
      </w:r>
    </w:p>
    <w:p w:rsidR="00F27286" w:rsidRPr="00B4299F" w:rsidRDefault="00B4299F">
      <w:pPr>
        <w:ind w:firstLine="142"/>
        <w:rPr>
          <w:rFonts w:ascii="Times New Roman" w:hAnsi="Times New Roman" w:cs="Times New Roman"/>
          <w:color w:val="000000" w:themeColor="text1"/>
          <w:sz w:val="24"/>
          <w:szCs w:val="24"/>
        </w:rPr>
      </w:pPr>
      <w:bookmarkStart w:id="1069" w:name="3301174"/>
      <w:bookmarkEnd w:id="1069"/>
      <w:r w:rsidRPr="00B4299F">
        <w:rPr>
          <w:rFonts w:ascii="Times New Roman" w:hAnsi="Times New Roman" w:cs="Times New Roman"/>
          <w:color w:val="000000" w:themeColor="text1"/>
          <w:sz w:val="24"/>
          <w:szCs w:val="24"/>
        </w:rPr>
        <w:t>Týmto zákonom sa preberajú právne záväzné akty Európskej únie uvedené v prílohe.</w:t>
      </w:r>
    </w:p>
    <w:p w:rsidR="00F27286" w:rsidRPr="00B4299F" w:rsidRDefault="00B4299F">
      <w:pPr>
        <w:pStyle w:val="Paragraf"/>
        <w:outlineLvl w:val="1"/>
        <w:rPr>
          <w:rFonts w:ascii="Times New Roman" w:hAnsi="Times New Roman" w:cs="Times New Roman"/>
          <w:color w:val="000000" w:themeColor="text1"/>
          <w:sz w:val="24"/>
          <w:szCs w:val="24"/>
        </w:rPr>
      </w:pPr>
      <w:bookmarkStart w:id="1070" w:name="3301175"/>
      <w:bookmarkEnd w:id="1070"/>
      <w:r w:rsidRPr="00B4299F">
        <w:rPr>
          <w:rFonts w:ascii="Times New Roman" w:hAnsi="Times New Roman" w:cs="Times New Roman"/>
          <w:color w:val="000000" w:themeColor="text1"/>
          <w:sz w:val="24"/>
          <w:szCs w:val="24"/>
        </w:rPr>
        <w:t>§ 47</w:t>
      </w:r>
      <w:r w:rsidRPr="00B4299F">
        <w:rPr>
          <w:rFonts w:ascii="Times New Roman" w:hAnsi="Times New Roman" w:cs="Times New Roman"/>
          <w:color w:val="000000" w:themeColor="text1"/>
          <w:sz w:val="24"/>
          <w:szCs w:val="24"/>
        </w:rPr>
        <w:br/>
        <w:t>Zrušovacie ustanovenie</w:t>
      </w:r>
    </w:p>
    <w:p w:rsidR="00F27286" w:rsidRPr="00B4299F" w:rsidRDefault="00B4299F">
      <w:pPr>
        <w:ind w:firstLine="142"/>
        <w:rPr>
          <w:rFonts w:ascii="Times New Roman" w:hAnsi="Times New Roman" w:cs="Times New Roman"/>
          <w:color w:val="000000" w:themeColor="text1"/>
          <w:sz w:val="24"/>
          <w:szCs w:val="24"/>
        </w:rPr>
      </w:pPr>
      <w:bookmarkStart w:id="1071" w:name="3301177"/>
      <w:bookmarkEnd w:id="1071"/>
      <w:r w:rsidRPr="00B4299F">
        <w:rPr>
          <w:rFonts w:ascii="Times New Roman" w:hAnsi="Times New Roman" w:cs="Times New Roman"/>
          <w:color w:val="000000" w:themeColor="text1"/>
          <w:sz w:val="24"/>
          <w:szCs w:val="24"/>
        </w:rPr>
        <w:t>Zrušujú sa:</w:t>
      </w:r>
    </w:p>
    <w:p w:rsidR="00F27286" w:rsidRPr="00B4299F" w:rsidRDefault="00B4299F">
      <w:pPr>
        <w:rPr>
          <w:rFonts w:ascii="Times New Roman" w:hAnsi="Times New Roman" w:cs="Times New Roman"/>
          <w:color w:val="000000" w:themeColor="text1"/>
          <w:sz w:val="24"/>
          <w:szCs w:val="24"/>
        </w:rPr>
      </w:pPr>
      <w:bookmarkStart w:id="1072" w:name="3301178"/>
      <w:bookmarkEnd w:id="1072"/>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zákon č. </w:t>
      </w:r>
      <w:hyperlink r:id="rId22" w:history="1">
        <w:r w:rsidRPr="00B4299F">
          <w:rPr>
            <w:rStyle w:val="Hypertextovprepojenie"/>
            <w:rFonts w:ascii="Times New Roman" w:hAnsi="Times New Roman" w:cs="Times New Roman"/>
            <w:color w:val="000000" w:themeColor="text1"/>
            <w:sz w:val="24"/>
            <w:szCs w:val="24"/>
            <w:u w:val="none"/>
          </w:rPr>
          <w:t>276/2001 Z. z.</w:t>
        </w:r>
      </w:hyperlink>
      <w:r w:rsidRPr="00B4299F">
        <w:rPr>
          <w:rFonts w:ascii="Times New Roman" w:hAnsi="Times New Roman" w:cs="Times New Roman"/>
          <w:color w:val="000000" w:themeColor="text1"/>
          <w:sz w:val="24"/>
          <w:szCs w:val="24"/>
        </w:rPr>
        <w:t xml:space="preserve">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zákona č. 117/2011 Z. z., zákona č. 136/2011 Z. z. a zákona č. 547/2011 Z. z.,</w:t>
      </w:r>
    </w:p>
    <w:p w:rsidR="00F27286" w:rsidRPr="00B4299F" w:rsidRDefault="00B4299F">
      <w:pPr>
        <w:rPr>
          <w:rFonts w:ascii="Times New Roman" w:hAnsi="Times New Roman" w:cs="Times New Roman"/>
          <w:color w:val="000000" w:themeColor="text1"/>
          <w:sz w:val="24"/>
          <w:szCs w:val="24"/>
        </w:rPr>
      </w:pPr>
      <w:bookmarkStart w:id="1073" w:name="3301179"/>
      <w:bookmarkEnd w:id="1073"/>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vyhláška Úradu pre reguláciu sieťových odvetví č. </w:t>
      </w:r>
      <w:hyperlink r:id="rId23" w:history="1">
        <w:r w:rsidRPr="00B4299F">
          <w:rPr>
            <w:rStyle w:val="Hypertextovprepojenie"/>
            <w:rFonts w:ascii="Times New Roman" w:hAnsi="Times New Roman" w:cs="Times New Roman"/>
            <w:color w:val="000000" w:themeColor="text1"/>
            <w:sz w:val="24"/>
            <w:szCs w:val="24"/>
            <w:u w:val="none"/>
          </w:rPr>
          <w:t>315/2008 Z. z.</w:t>
        </w:r>
      </w:hyperlink>
      <w:r w:rsidRPr="00B4299F">
        <w:rPr>
          <w:rFonts w:ascii="Times New Roman" w:hAnsi="Times New Roman" w:cs="Times New Roman"/>
          <w:color w:val="000000" w:themeColor="text1"/>
          <w:sz w:val="24"/>
          <w:szCs w:val="24"/>
        </w:rPr>
        <w:t>, ktorou sa ustanovujú štandardy kvality dodávanej elektriny a poskytovaných služieb v znení vyhlášky č. 96/2011 Z. z.,</w:t>
      </w:r>
    </w:p>
    <w:p w:rsidR="00F27286" w:rsidRPr="00B4299F" w:rsidRDefault="00B4299F">
      <w:pPr>
        <w:rPr>
          <w:rFonts w:ascii="Times New Roman" w:hAnsi="Times New Roman" w:cs="Times New Roman"/>
          <w:color w:val="000000" w:themeColor="text1"/>
          <w:sz w:val="24"/>
          <w:szCs w:val="24"/>
        </w:rPr>
      </w:pPr>
      <w:bookmarkStart w:id="1074" w:name="3301180"/>
      <w:bookmarkEnd w:id="1074"/>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vyhláška Úradu pre reguláciu sieťových odvetví č. </w:t>
      </w:r>
      <w:hyperlink r:id="rId24" w:history="1">
        <w:r w:rsidRPr="00B4299F">
          <w:rPr>
            <w:rStyle w:val="Hypertextovprepojenie"/>
            <w:rFonts w:ascii="Times New Roman" w:hAnsi="Times New Roman" w:cs="Times New Roman"/>
            <w:color w:val="000000" w:themeColor="text1"/>
            <w:sz w:val="24"/>
            <w:szCs w:val="24"/>
            <w:u w:val="none"/>
          </w:rPr>
          <w:t>317/2008 Z. z.</w:t>
        </w:r>
      </w:hyperlink>
      <w:r w:rsidRPr="00B4299F">
        <w:rPr>
          <w:rFonts w:ascii="Times New Roman" w:hAnsi="Times New Roman" w:cs="Times New Roman"/>
          <w:color w:val="000000" w:themeColor="text1"/>
          <w:sz w:val="24"/>
          <w:szCs w:val="24"/>
        </w:rPr>
        <w:t>, ktorou sa ustanovujú štandardy kvality dodávania pitnej vody verejným vodovodom a odvádzania a čistenia odpadovej vody verejnou kanalizáciou a súvisiacich služieb v znení vyhlášky č. 93/2011 Z. z.,</w:t>
      </w:r>
    </w:p>
    <w:p w:rsidR="00F27286" w:rsidRPr="00B4299F" w:rsidRDefault="00B4299F">
      <w:pPr>
        <w:rPr>
          <w:rFonts w:ascii="Times New Roman" w:hAnsi="Times New Roman" w:cs="Times New Roman"/>
          <w:color w:val="000000" w:themeColor="text1"/>
          <w:sz w:val="24"/>
          <w:szCs w:val="24"/>
        </w:rPr>
      </w:pPr>
      <w:bookmarkStart w:id="1075" w:name="3301181"/>
      <w:bookmarkEnd w:id="1075"/>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vyhláška Úradu pre reguláciu sieťových odvetví č. </w:t>
      </w:r>
      <w:hyperlink r:id="rId25" w:history="1">
        <w:r w:rsidRPr="00B4299F">
          <w:rPr>
            <w:rStyle w:val="Hypertextovprepojenie"/>
            <w:rFonts w:ascii="Times New Roman" w:hAnsi="Times New Roman" w:cs="Times New Roman"/>
            <w:color w:val="000000" w:themeColor="text1"/>
            <w:sz w:val="24"/>
            <w:szCs w:val="24"/>
            <w:u w:val="none"/>
          </w:rPr>
          <w:t>328/2008 Z. z.</w:t>
        </w:r>
      </w:hyperlink>
      <w:r w:rsidRPr="00B4299F">
        <w:rPr>
          <w:rFonts w:ascii="Times New Roman" w:hAnsi="Times New Roman" w:cs="Times New Roman"/>
          <w:color w:val="000000" w:themeColor="text1"/>
          <w:sz w:val="24"/>
          <w:szCs w:val="24"/>
        </w:rPr>
        <w:t>, ktorou sa ustanovujú štandardy kvality dodávaného plynu a poskytovaných služieb v plynárenstve v znení vyhlášky č. 94/2011 Z. z.,</w:t>
      </w:r>
    </w:p>
    <w:p w:rsidR="00F27286" w:rsidRPr="00B4299F" w:rsidRDefault="00B4299F">
      <w:pPr>
        <w:rPr>
          <w:rFonts w:ascii="Times New Roman" w:hAnsi="Times New Roman" w:cs="Times New Roman"/>
          <w:color w:val="000000" w:themeColor="text1"/>
          <w:sz w:val="24"/>
          <w:szCs w:val="24"/>
        </w:rPr>
      </w:pPr>
      <w:bookmarkStart w:id="1076" w:name="3301182"/>
      <w:bookmarkEnd w:id="1076"/>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vyhláška Úradu pre reguláciu sieťových odvetví č. </w:t>
      </w:r>
      <w:hyperlink r:id="rId26" w:history="1">
        <w:r w:rsidRPr="00B4299F">
          <w:rPr>
            <w:rStyle w:val="Hypertextovprepojenie"/>
            <w:rFonts w:ascii="Times New Roman" w:hAnsi="Times New Roman" w:cs="Times New Roman"/>
            <w:color w:val="000000" w:themeColor="text1"/>
            <w:sz w:val="24"/>
            <w:szCs w:val="24"/>
            <w:u w:val="none"/>
          </w:rPr>
          <w:t>349/2008 Z. z.</w:t>
        </w:r>
      </w:hyperlink>
      <w:r w:rsidRPr="00B4299F">
        <w:rPr>
          <w:rFonts w:ascii="Times New Roman" w:hAnsi="Times New Roman" w:cs="Times New Roman"/>
          <w:color w:val="000000" w:themeColor="text1"/>
          <w:sz w:val="24"/>
          <w:szCs w:val="24"/>
        </w:rPr>
        <w:t xml:space="preserve"> o pravidlách pre predaj elektriny formou aukcií,</w:t>
      </w:r>
    </w:p>
    <w:p w:rsidR="00F27286" w:rsidRPr="00B4299F" w:rsidRDefault="00B4299F">
      <w:pPr>
        <w:rPr>
          <w:rFonts w:ascii="Times New Roman" w:hAnsi="Times New Roman" w:cs="Times New Roman"/>
          <w:color w:val="000000" w:themeColor="text1"/>
          <w:sz w:val="24"/>
          <w:szCs w:val="24"/>
        </w:rPr>
      </w:pPr>
      <w:bookmarkStart w:id="1077" w:name="3301183"/>
      <w:bookmarkEnd w:id="1077"/>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vyhláška Úradu pre reguláciu sieťových odvetví č. </w:t>
      </w:r>
      <w:hyperlink r:id="rId27" w:history="1">
        <w:r w:rsidRPr="00B4299F">
          <w:rPr>
            <w:rStyle w:val="Hypertextovprepojenie"/>
            <w:rFonts w:ascii="Times New Roman" w:hAnsi="Times New Roman" w:cs="Times New Roman"/>
            <w:color w:val="000000" w:themeColor="text1"/>
            <w:sz w:val="24"/>
            <w:szCs w:val="24"/>
            <w:u w:val="none"/>
          </w:rPr>
          <w:t>92/2011 Z. z.</w:t>
        </w:r>
      </w:hyperlink>
      <w:r w:rsidRPr="00B4299F">
        <w:rPr>
          <w:rFonts w:ascii="Times New Roman" w:hAnsi="Times New Roman" w:cs="Times New Roman"/>
          <w:color w:val="000000" w:themeColor="text1"/>
          <w:sz w:val="24"/>
          <w:szCs w:val="24"/>
        </w:rPr>
        <w:t>, ktorou sa ustanovujú štandardy kvality dodávaného tepla a poskytovaných služieb pri dodávke tepla.</w:t>
      </w:r>
    </w:p>
    <w:p w:rsidR="00F27286" w:rsidRPr="00B4299F" w:rsidRDefault="00B4299F">
      <w:pPr>
        <w:pStyle w:val="Paragraf"/>
        <w:outlineLvl w:val="1"/>
        <w:rPr>
          <w:rFonts w:ascii="Times New Roman" w:hAnsi="Times New Roman" w:cs="Times New Roman"/>
          <w:color w:val="000000" w:themeColor="text1"/>
          <w:sz w:val="24"/>
          <w:szCs w:val="24"/>
        </w:rPr>
      </w:pPr>
      <w:bookmarkStart w:id="1078" w:name="3301184"/>
      <w:bookmarkEnd w:id="1078"/>
      <w:r w:rsidRPr="00B4299F">
        <w:rPr>
          <w:rFonts w:ascii="Times New Roman" w:hAnsi="Times New Roman" w:cs="Times New Roman"/>
          <w:color w:val="000000" w:themeColor="text1"/>
          <w:sz w:val="24"/>
          <w:szCs w:val="24"/>
        </w:rPr>
        <w:t>§ 48</w:t>
      </w:r>
      <w:r w:rsidRPr="00B4299F">
        <w:rPr>
          <w:rFonts w:ascii="Times New Roman" w:hAnsi="Times New Roman" w:cs="Times New Roman"/>
          <w:color w:val="000000" w:themeColor="text1"/>
          <w:sz w:val="24"/>
          <w:szCs w:val="24"/>
        </w:rPr>
        <w:br/>
        <w:t>Účinnosť</w:t>
      </w:r>
    </w:p>
    <w:p w:rsidR="00F27286" w:rsidRPr="00B4299F" w:rsidRDefault="00B4299F">
      <w:pPr>
        <w:ind w:firstLine="142"/>
        <w:rPr>
          <w:rFonts w:ascii="Times New Roman" w:hAnsi="Times New Roman" w:cs="Times New Roman"/>
          <w:color w:val="000000" w:themeColor="text1"/>
          <w:sz w:val="24"/>
          <w:szCs w:val="24"/>
        </w:rPr>
      </w:pPr>
      <w:bookmarkStart w:id="1079" w:name="3301186"/>
      <w:bookmarkEnd w:id="1079"/>
      <w:r w:rsidRPr="00B4299F">
        <w:rPr>
          <w:rFonts w:ascii="Times New Roman" w:hAnsi="Times New Roman" w:cs="Times New Roman"/>
          <w:color w:val="000000" w:themeColor="text1"/>
          <w:sz w:val="24"/>
          <w:szCs w:val="24"/>
        </w:rPr>
        <w:t>Tento zákon nadobúda účinnosť 1. septembra 2012.</w:t>
      </w:r>
    </w:p>
    <w:p w:rsidR="00F27286" w:rsidRPr="00B4299F" w:rsidRDefault="00B4299F">
      <w:pPr>
        <w:rPr>
          <w:rFonts w:ascii="Times New Roman" w:hAnsi="Times New Roman" w:cs="Times New Roman"/>
          <w:color w:val="000000" w:themeColor="text1"/>
          <w:sz w:val="24"/>
          <w:szCs w:val="24"/>
        </w:rPr>
      </w:pPr>
      <w:bookmarkStart w:id="1080" w:name="3301188"/>
      <w:bookmarkEnd w:id="1080"/>
      <w:r w:rsidRPr="00B4299F">
        <w:rPr>
          <w:rFonts w:ascii="Times New Roman" w:hAnsi="Times New Roman" w:cs="Times New Roman"/>
          <w:color w:val="000000" w:themeColor="text1"/>
          <w:sz w:val="24"/>
          <w:szCs w:val="24"/>
        </w:rPr>
        <w:t>Ivan Gašparovič v. r.</w:t>
      </w:r>
    </w:p>
    <w:p w:rsidR="00F27286" w:rsidRPr="00B4299F" w:rsidRDefault="00B4299F">
      <w:pPr>
        <w:rPr>
          <w:rFonts w:ascii="Times New Roman" w:hAnsi="Times New Roman" w:cs="Times New Roman"/>
          <w:color w:val="000000" w:themeColor="text1"/>
          <w:sz w:val="24"/>
          <w:szCs w:val="24"/>
        </w:rPr>
      </w:pPr>
      <w:bookmarkStart w:id="1081" w:name="3301189"/>
      <w:bookmarkEnd w:id="1081"/>
      <w:r w:rsidRPr="00B4299F">
        <w:rPr>
          <w:rFonts w:ascii="Times New Roman" w:hAnsi="Times New Roman" w:cs="Times New Roman"/>
          <w:color w:val="000000" w:themeColor="text1"/>
          <w:sz w:val="24"/>
          <w:szCs w:val="24"/>
        </w:rPr>
        <w:t>Pavol Paška v. r.</w:t>
      </w:r>
    </w:p>
    <w:p w:rsidR="00F27286" w:rsidRPr="00B4299F" w:rsidRDefault="00B4299F">
      <w:pPr>
        <w:rPr>
          <w:rFonts w:ascii="Times New Roman" w:hAnsi="Times New Roman" w:cs="Times New Roman"/>
          <w:color w:val="000000" w:themeColor="text1"/>
          <w:sz w:val="24"/>
          <w:szCs w:val="24"/>
        </w:rPr>
      </w:pPr>
      <w:bookmarkStart w:id="1082" w:name="3301190"/>
      <w:bookmarkEnd w:id="1082"/>
      <w:r w:rsidRPr="00B4299F">
        <w:rPr>
          <w:rFonts w:ascii="Times New Roman" w:hAnsi="Times New Roman" w:cs="Times New Roman"/>
          <w:color w:val="000000" w:themeColor="text1"/>
          <w:sz w:val="24"/>
          <w:szCs w:val="24"/>
        </w:rPr>
        <w:t>Robert Fico v. r.</w:t>
      </w:r>
    </w:p>
    <w:p w:rsidR="00F27286" w:rsidRPr="00B4299F" w:rsidRDefault="00B4299F">
      <w:pPr>
        <w:pStyle w:val="Priloha"/>
        <w:rPr>
          <w:rFonts w:ascii="Times New Roman" w:hAnsi="Times New Roman" w:cs="Times New Roman"/>
          <w:color w:val="000000" w:themeColor="text1"/>
          <w:sz w:val="24"/>
          <w:szCs w:val="24"/>
        </w:rPr>
      </w:pPr>
      <w:bookmarkStart w:id="1083" w:name="3301192"/>
      <w:bookmarkEnd w:id="1083"/>
      <w:r w:rsidRPr="00B4299F">
        <w:rPr>
          <w:rFonts w:ascii="Times New Roman" w:hAnsi="Times New Roman" w:cs="Times New Roman"/>
          <w:color w:val="000000" w:themeColor="text1"/>
          <w:sz w:val="24"/>
          <w:szCs w:val="24"/>
        </w:rPr>
        <w:t>Príloha k zákonu č. 250/2012 Z. z.</w:t>
      </w:r>
      <w:r w:rsidRPr="00B4299F">
        <w:rPr>
          <w:rFonts w:ascii="Times New Roman" w:hAnsi="Times New Roman" w:cs="Times New Roman"/>
          <w:color w:val="000000" w:themeColor="text1"/>
          <w:sz w:val="24"/>
          <w:szCs w:val="24"/>
        </w:rPr>
        <w:br/>
        <w:t>Zoznam preberaných právne záväzných aktov Európskej únie</w:t>
      </w:r>
    </w:p>
    <w:p w:rsidR="00F27286" w:rsidRPr="00B4299F" w:rsidRDefault="00B4299F">
      <w:pPr>
        <w:rPr>
          <w:rFonts w:ascii="Times New Roman" w:hAnsi="Times New Roman" w:cs="Times New Roman"/>
          <w:color w:val="000000" w:themeColor="text1"/>
          <w:sz w:val="24"/>
          <w:szCs w:val="24"/>
        </w:rPr>
      </w:pPr>
      <w:bookmarkStart w:id="1084" w:name="3301196"/>
      <w:bookmarkEnd w:id="1084"/>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Smernica Európskeho parlamentu a Rady </w:t>
      </w:r>
      <w:hyperlink r:id="rId28" w:tooltip="Smernica Európskeho parlamentu a Rady 2009/73/ES z 13. júla 2009 o spoločných pravidlách pre vnútorný trh so zemným plynom, ktorou sa zrušuje smernica 2003/55/ES (Text s významom pre EHP)" w:history="1">
        <w:r w:rsidRPr="00B4299F">
          <w:rPr>
            <w:rStyle w:val="Hypertextovprepojenie"/>
            <w:rFonts w:ascii="Times New Roman" w:hAnsi="Times New Roman" w:cs="Times New Roman"/>
            <w:color w:val="000000" w:themeColor="text1"/>
            <w:sz w:val="24"/>
            <w:szCs w:val="24"/>
            <w:u w:val="none"/>
          </w:rPr>
          <w:t>2009/73/ES</w:t>
        </w:r>
      </w:hyperlink>
      <w:r w:rsidRPr="00B4299F">
        <w:rPr>
          <w:rFonts w:ascii="Times New Roman" w:hAnsi="Times New Roman" w:cs="Times New Roman"/>
          <w:color w:val="000000" w:themeColor="text1"/>
          <w:sz w:val="24"/>
          <w:szCs w:val="24"/>
        </w:rPr>
        <w:t xml:space="preserve"> z 13. júla 2009 o spoločných pravidlách pre vnútorný trh so zemným plynom, ktorou sa zrušuje smernica 2003/55/ES (Ú. v. EÚ L 211, 14. 8. 2009).</w:t>
      </w:r>
    </w:p>
    <w:p w:rsidR="00F27286" w:rsidRPr="00B4299F" w:rsidRDefault="00B4299F">
      <w:pPr>
        <w:rPr>
          <w:rFonts w:ascii="Times New Roman" w:hAnsi="Times New Roman" w:cs="Times New Roman"/>
          <w:color w:val="000000" w:themeColor="text1"/>
          <w:sz w:val="24"/>
          <w:szCs w:val="24"/>
        </w:rPr>
      </w:pPr>
      <w:bookmarkStart w:id="1085" w:name="3902517"/>
      <w:bookmarkEnd w:id="1085"/>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Smernica Európskeho parlamentu a Rady </w:t>
      </w:r>
      <w:hyperlink r:id="rId29" w:tooltip="Smernica Európskeho parlamentu a Rady 2012/27/EÚ z  25. októbra 2012 o energetickej efektívnosti, ktorou sa menia a dopĺňajú smernice 2009/125/ES a 2010/30/EÚ a ktorou sa zrušujú smernice 2004/8/ES a 2006/32/ES Text s významom pre EHP" w:history="1">
        <w:r w:rsidRPr="00B4299F">
          <w:rPr>
            <w:rStyle w:val="Hypertextovprepojenie"/>
            <w:rFonts w:ascii="Times New Roman" w:hAnsi="Times New Roman" w:cs="Times New Roman"/>
            <w:color w:val="000000" w:themeColor="text1"/>
            <w:sz w:val="24"/>
            <w:szCs w:val="24"/>
            <w:u w:val="none"/>
          </w:rPr>
          <w:t>2012/27/EÚ</w:t>
        </w:r>
      </w:hyperlink>
      <w:r w:rsidRPr="00B4299F">
        <w:rPr>
          <w:rFonts w:ascii="Times New Roman" w:hAnsi="Times New Roman" w:cs="Times New Roman"/>
          <w:color w:val="000000" w:themeColor="text1"/>
          <w:sz w:val="24"/>
          <w:szCs w:val="24"/>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F27286" w:rsidRPr="00B4299F" w:rsidRDefault="00B4299F">
      <w:pPr>
        <w:rPr>
          <w:rFonts w:ascii="Times New Roman" w:hAnsi="Times New Roman" w:cs="Times New Roman"/>
          <w:color w:val="000000" w:themeColor="text1"/>
          <w:sz w:val="24"/>
          <w:szCs w:val="24"/>
        </w:rPr>
      </w:pPr>
      <w:bookmarkStart w:id="1086" w:name="14970290"/>
      <w:bookmarkEnd w:id="1086"/>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Smernica Európskeho parlamentu a Rady (EÚ) </w:t>
      </w:r>
      <w:hyperlink r:id="rId30" w:tooltip="Smernica Európskeho parlamentu a Rady (EÚ) 2019/692 zo 17. apríla 2019, ktorou sa mení smernica 2009/73/ES o spoločných pravidlách pre vnútorný trh so zemným plynom (Text s významom pre EHP)" w:history="1">
        <w:r w:rsidRPr="00B4299F">
          <w:rPr>
            <w:rStyle w:val="Hypertextovprepojenie"/>
            <w:rFonts w:ascii="Times New Roman" w:hAnsi="Times New Roman" w:cs="Times New Roman"/>
            <w:color w:val="000000" w:themeColor="text1"/>
            <w:sz w:val="24"/>
            <w:szCs w:val="24"/>
            <w:u w:val="none"/>
          </w:rPr>
          <w:t>2019/692</w:t>
        </w:r>
      </w:hyperlink>
      <w:r w:rsidRPr="00B4299F">
        <w:rPr>
          <w:rFonts w:ascii="Times New Roman" w:hAnsi="Times New Roman" w:cs="Times New Roman"/>
          <w:color w:val="000000" w:themeColor="text1"/>
          <w:sz w:val="24"/>
          <w:szCs w:val="24"/>
        </w:rPr>
        <w:t xml:space="preserve"> zo 17. apríla 2019, ktorou sa mení smernica </w:t>
      </w:r>
      <w:hyperlink r:id="rId31" w:tooltip="Smernica Európskeho parlamentu a Rady 2009/73/ES z 13. júla 2009 o spoločných pravidlách pre vnútorný trh so zemným plynom, ktorou sa zrušuje smernica 2003/55/ES (Text s významom pre EHP)" w:history="1">
        <w:r w:rsidRPr="00B4299F">
          <w:rPr>
            <w:rStyle w:val="Hypertextovprepojenie"/>
            <w:rFonts w:ascii="Times New Roman" w:hAnsi="Times New Roman" w:cs="Times New Roman"/>
            <w:color w:val="000000" w:themeColor="text1"/>
            <w:sz w:val="24"/>
            <w:szCs w:val="24"/>
            <w:u w:val="none"/>
          </w:rPr>
          <w:t>2009/73/ES</w:t>
        </w:r>
      </w:hyperlink>
      <w:r w:rsidRPr="00B4299F">
        <w:rPr>
          <w:rFonts w:ascii="Times New Roman" w:hAnsi="Times New Roman" w:cs="Times New Roman"/>
          <w:color w:val="000000" w:themeColor="text1"/>
          <w:sz w:val="24"/>
          <w:szCs w:val="24"/>
        </w:rPr>
        <w:t xml:space="preserve"> o spoločných pravidlách pre vnútorný trh so zemným plynom (Ú. v. EÚ L 117, 3. 5. 2019).</w:t>
      </w:r>
    </w:p>
    <w:p w:rsidR="00F27286" w:rsidRPr="00B4299F" w:rsidRDefault="00B4299F">
      <w:pPr>
        <w:rPr>
          <w:rFonts w:ascii="Times New Roman" w:hAnsi="Times New Roman" w:cs="Times New Roman"/>
          <w:color w:val="000000" w:themeColor="text1"/>
          <w:sz w:val="24"/>
          <w:szCs w:val="24"/>
        </w:rPr>
      </w:pPr>
      <w:bookmarkStart w:id="1087" w:name="14970291"/>
      <w:bookmarkEnd w:id="1087"/>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Smernica Európskeho parlamentu a Rady (EÚ) </w:t>
      </w:r>
      <w:hyperlink r:id="rId32" w:tooltip="Smernica Európskeho parlamentu a Rady (EÚ) 2019/944 z 5. júna 2019 o spoločných pravidlách pre vnútorný trh s elektrinou a o zmene smernice 2012/27/EÚ (Text s významom pre EHP)" w:history="1">
        <w:r w:rsidRPr="00B4299F">
          <w:rPr>
            <w:rStyle w:val="Hypertextovprepojenie"/>
            <w:rFonts w:ascii="Times New Roman" w:hAnsi="Times New Roman" w:cs="Times New Roman"/>
            <w:color w:val="000000" w:themeColor="text1"/>
            <w:sz w:val="24"/>
            <w:szCs w:val="24"/>
            <w:u w:val="none"/>
          </w:rPr>
          <w:t>2019/944</w:t>
        </w:r>
      </w:hyperlink>
      <w:r w:rsidRPr="00B4299F">
        <w:rPr>
          <w:rFonts w:ascii="Times New Roman" w:hAnsi="Times New Roman" w:cs="Times New Roman"/>
          <w:color w:val="000000" w:themeColor="text1"/>
          <w:sz w:val="24"/>
          <w:szCs w:val="24"/>
        </w:rPr>
        <w:t xml:space="preserve"> z 5. júna 2019 o spoločných pravidlách pre vnútorný trh s elektrinou a o zmene smernice </w:t>
      </w:r>
      <w:hyperlink r:id="rId33" w:tooltip="Smernica Európskeho parlamentu a Rady 2012/27/EÚ z  25. októbra 2012 o energetickej efektívnosti, ktorou sa menia a dopĺňajú smernice 2009/125/ES a 2010/30/EÚ a ktorou sa zrušujú smernice 2004/8/ES a 2006/32/ES Text s významom pre EHP" w:history="1">
        <w:r w:rsidRPr="00B4299F">
          <w:rPr>
            <w:rStyle w:val="Hypertextovprepojenie"/>
            <w:rFonts w:ascii="Times New Roman" w:hAnsi="Times New Roman" w:cs="Times New Roman"/>
            <w:color w:val="000000" w:themeColor="text1"/>
            <w:sz w:val="24"/>
            <w:szCs w:val="24"/>
            <w:u w:val="none"/>
          </w:rPr>
          <w:t>2012/27/EÚ</w:t>
        </w:r>
      </w:hyperlink>
      <w:r w:rsidRPr="00B4299F">
        <w:rPr>
          <w:rFonts w:ascii="Times New Roman" w:hAnsi="Times New Roman" w:cs="Times New Roman"/>
          <w:color w:val="000000" w:themeColor="text1"/>
          <w:sz w:val="24"/>
          <w:szCs w:val="24"/>
        </w:rPr>
        <w:t xml:space="preserve"> (Ú. v. EÚ L 158, 14. 6. 2019).</w:t>
      </w:r>
    </w:p>
    <w:p w:rsidR="00F27286" w:rsidRPr="00B4299F" w:rsidRDefault="00B4299F">
      <w:pPr>
        <w:rPr>
          <w:rFonts w:ascii="Times New Roman" w:hAnsi="Times New Roman" w:cs="Times New Roman"/>
          <w:color w:val="000000" w:themeColor="text1"/>
          <w:sz w:val="24"/>
          <w:szCs w:val="24"/>
        </w:rPr>
      </w:pPr>
      <w:bookmarkStart w:id="1088" w:name="14970292"/>
      <w:bookmarkEnd w:id="1088"/>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Smernica Európskeho parlamentu a Rady (EÚ) </w:t>
      </w:r>
      <w:hyperlink r:id="rId34" w:tooltip="Smernica Európskeho parlamentu a Rady (EÚ) 2018/2002 z 11. decembra 2018, ktorou sa mení smernica 2012/27/EÚ o energetickej efektívnosti (Text s významom pre EHP)" w:history="1">
        <w:r w:rsidRPr="00B4299F">
          <w:rPr>
            <w:rStyle w:val="Hypertextovprepojenie"/>
            <w:rFonts w:ascii="Times New Roman" w:hAnsi="Times New Roman" w:cs="Times New Roman"/>
            <w:color w:val="000000" w:themeColor="text1"/>
            <w:sz w:val="24"/>
            <w:szCs w:val="24"/>
            <w:u w:val="none"/>
          </w:rPr>
          <w:t>2018/2002</w:t>
        </w:r>
      </w:hyperlink>
      <w:r w:rsidRPr="00B4299F">
        <w:rPr>
          <w:rFonts w:ascii="Times New Roman" w:hAnsi="Times New Roman" w:cs="Times New Roman"/>
          <w:color w:val="000000" w:themeColor="text1"/>
          <w:sz w:val="24"/>
          <w:szCs w:val="24"/>
        </w:rPr>
        <w:t xml:space="preserve"> z 11. decembra 2018, ktorou sa mení smernica </w:t>
      </w:r>
      <w:hyperlink r:id="rId35" w:tooltip="Smernica Európskeho parlamentu a Rady 2012/27/EÚ z  25. októbra 2012 o energetickej efektívnosti, ktorou sa menia a dopĺňajú smernice 2009/125/ES a 2010/30/EÚ a ktorou sa zrušujú smernice 2004/8/ES a 2006/32/ES Text s významom pre EHP" w:history="1">
        <w:r w:rsidRPr="00B4299F">
          <w:rPr>
            <w:rStyle w:val="Hypertextovprepojenie"/>
            <w:rFonts w:ascii="Times New Roman" w:hAnsi="Times New Roman" w:cs="Times New Roman"/>
            <w:color w:val="000000" w:themeColor="text1"/>
            <w:sz w:val="24"/>
            <w:szCs w:val="24"/>
            <w:u w:val="none"/>
          </w:rPr>
          <w:t>2012/27/EÚ</w:t>
        </w:r>
      </w:hyperlink>
      <w:r w:rsidRPr="00B4299F">
        <w:rPr>
          <w:rFonts w:ascii="Times New Roman" w:hAnsi="Times New Roman" w:cs="Times New Roman"/>
          <w:color w:val="000000" w:themeColor="text1"/>
          <w:sz w:val="24"/>
          <w:szCs w:val="24"/>
        </w:rPr>
        <w:t xml:space="preserve"> o energetickej efektívnosti (Ú. v. EÚ L 328, 21. 12. 2018).</w:t>
      </w:r>
    </w:p>
    <w:p w:rsidR="00F27286" w:rsidRPr="00B4299F" w:rsidRDefault="009856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i1025" style="width:0;height:1.5pt" o:hralign="center" o:hrstd="t" o:hr="t" fillcolor="#a0a0a0" stroked="f"/>
        </w:pic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89" w:name="3301198"/>
      <w:bookmarkEnd w:id="1089"/>
      <w:r w:rsidRPr="00B4299F">
        <w:rPr>
          <w:rFonts w:ascii="Times New Roman" w:hAnsi="Times New Roman" w:cs="Times New Roman"/>
          <w:b/>
          <w:color w:val="000000" w:themeColor="text1"/>
          <w:sz w:val="24"/>
          <w:szCs w:val="24"/>
        </w:rPr>
        <w:t>1)</w:t>
      </w:r>
      <w:r w:rsidRPr="00B4299F">
        <w:rPr>
          <w:rFonts w:ascii="Times New Roman" w:hAnsi="Times New Roman" w:cs="Times New Roman"/>
          <w:color w:val="000000" w:themeColor="text1"/>
          <w:sz w:val="24"/>
          <w:szCs w:val="24"/>
        </w:rPr>
        <w:t xml:space="preserve"> </w:t>
      </w:r>
      <w:hyperlink r:id="rId36" w:anchor="f3136450" w:history="1">
        <w:r w:rsidRPr="00B4299F">
          <w:rPr>
            <w:rStyle w:val="Hypertextovprepojenie"/>
            <w:rFonts w:ascii="Times New Roman" w:hAnsi="Times New Roman" w:cs="Times New Roman"/>
            <w:color w:val="000000" w:themeColor="text1"/>
            <w:sz w:val="24"/>
            <w:szCs w:val="24"/>
            <w:u w:val="none"/>
          </w:rPr>
          <w:t>§ 5 ods. 1 zákona č. 657/2004 Z. z.</w:t>
        </w:r>
      </w:hyperlink>
      <w:r w:rsidRPr="00B4299F">
        <w:rPr>
          <w:rFonts w:ascii="Times New Roman" w:hAnsi="Times New Roman" w:cs="Times New Roman"/>
          <w:color w:val="000000" w:themeColor="text1"/>
          <w:sz w:val="24"/>
          <w:szCs w:val="24"/>
        </w:rPr>
        <w:t xml:space="preserve"> o tepelnej energetike.</w:t>
      </w:r>
      <w:r w:rsidRPr="00B4299F">
        <w:rPr>
          <w:rFonts w:ascii="Times New Roman" w:hAnsi="Times New Roman" w:cs="Times New Roman"/>
          <w:color w:val="000000" w:themeColor="text1"/>
          <w:sz w:val="24"/>
          <w:szCs w:val="24"/>
        </w:rPr>
        <w:br/>
        <w:t xml:space="preserve"> </w:t>
      </w:r>
      <w:hyperlink r:id="rId37" w:anchor="f3886561" w:history="1">
        <w:r w:rsidRPr="00B4299F">
          <w:rPr>
            <w:rStyle w:val="Hypertextovprepojenie"/>
            <w:rFonts w:ascii="Times New Roman" w:hAnsi="Times New Roman" w:cs="Times New Roman"/>
            <w:color w:val="000000" w:themeColor="text1"/>
            <w:sz w:val="24"/>
            <w:szCs w:val="24"/>
            <w:u w:val="none"/>
          </w:rPr>
          <w:t>§ 6 ods. 1 zákona č. 251/2012 Z. z.</w:t>
        </w:r>
      </w:hyperlink>
      <w:r w:rsidRPr="00B4299F">
        <w:rPr>
          <w:rFonts w:ascii="Times New Roman" w:hAnsi="Times New Roman" w:cs="Times New Roman"/>
          <w:color w:val="000000" w:themeColor="text1"/>
          <w:sz w:val="24"/>
          <w:szCs w:val="24"/>
        </w:rPr>
        <w:t xml:space="preserve"> o energetike a o zmene a doplnení niektorých zákonov.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0" w:name="3301199"/>
      <w:bookmarkEnd w:id="1090"/>
      <w:r w:rsidRPr="00B4299F">
        <w:rPr>
          <w:rFonts w:ascii="Times New Roman" w:hAnsi="Times New Roman" w:cs="Times New Roman"/>
          <w:b/>
          <w:color w:val="000000" w:themeColor="text1"/>
          <w:sz w:val="24"/>
          <w:szCs w:val="24"/>
        </w:rPr>
        <w:t>2)</w:t>
      </w:r>
      <w:r w:rsidRPr="00B4299F">
        <w:rPr>
          <w:rFonts w:ascii="Times New Roman" w:hAnsi="Times New Roman" w:cs="Times New Roman"/>
          <w:color w:val="000000" w:themeColor="text1"/>
          <w:sz w:val="24"/>
          <w:szCs w:val="24"/>
        </w:rPr>
        <w:t xml:space="preserve"> </w:t>
      </w:r>
      <w:hyperlink r:id="rId38" w:anchor="f3886580" w:history="1">
        <w:r w:rsidRPr="00B4299F">
          <w:rPr>
            <w:rStyle w:val="Hypertextovprepojenie"/>
            <w:rFonts w:ascii="Times New Roman" w:hAnsi="Times New Roman" w:cs="Times New Roman"/>
            <w:color w:val="000000" w:themeColor="text1"/>
            <w:sz w:val="24"/>
            <w:szCs w:val="24"/>
            <w:u w:val="none"/>
          </w:rPr>
          <w:t>§ 6 ods. 5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1" w:name="3301200"/>
      <w:bookmarkEnd w:id="1091"/>
      <w:r w:rsidRPr="00B4299F">
        <w:rPr>
          <w:rFonts w:ascii="Times New Roman" w:hAnsi="Times New Roman" w:cs="Times New Roman"/>
          <w:b/>
          <w:color w:val="000000" w:themeColor="text1"/>
          <w:sz w:val="24"/>
          <w:szCs w:val="24"/>
        </w:rPr>
        <w:t>3)</w:t>
      </w:r>
      <w:r w:rsidRPr="00B4299F">
        <w:rPr>
          <w:rFonts w:ascii="Times New Roman" w:hAnsi="Times New Roman" w:cs="Times New Roman"/>
          <w:color w:val="000000" w:themeColor="text1"/>
          <w:sz w:val="24"/>
          <w:szCs w:val="24"/>
        </w:rPr>
        <w:t xml:space="preserve"> </w:t>
      </w:r>
      <w:hyperlink r:id="rId39" w:anchor="f2804178" w:history="1">
        <w:r w:rsidRPr="00B4299F">
          <w:rPr>
            <w:rStyle w:val="Hypertextovprepojenie"/>
            <w:rFonts w:ascii="Times New Roman" w:hAnsi="Times New Roman" w:cs="Times New Roman"/>
            <w:color w:val="000000" w:themeColor="text1"/>
            <w:sz w:val="24"/>
            <w:szCs w:val="24"/>
            <w:u w:val="none"/>
          </w:rPr>
          <w:t>§ 2 písm. a) zákona č. 442/2002 Z. z.</w:t>
        </w:r>
      </w:hyperlink>
      <w:r w:rsidRPr="00B4299F">
        <w:rPr>
          <w:rFonts w:ascii="Times New Roman" w:hAnsi="Times New Roman" w:cs="Times New Roman"/>
          <w:color w:val="000000" w:themeColor="text1"/>
          <w:sz w:val="24"/>
          <w:szCs w:val="24"/>
        </w:rPr>
        <w:t xml:space="preserve"> o verejných vodovodoch a verejných kanalizáciách a o zmene a doplnení zákona č. </w:t>
      </w:r>
      <w:hyperlink r:id="rId40" w:history="1">
        <w:r w:rsidRPr="00B4299F">
          <w:rPr>
            <w:rStyle w:val="Hypertextovprepojenie"/>
            <w:rFonts w:ascii="Times New Roman" w:hAnsi="Times New Roman" w:cs="Times New Roman"/>
            <w:color w:val="000000" w:themeColor="text1"/>
            <w:sz w:val="24"/>
            <w:szCs w:val="24"/>
            <w:u w:val="none"/>
          </w:rPr>
          <w:t>276/2001 Z. z.</w:t>
        </w:r>
      </w:hyperlink>
      <w:r w:rsidRPr="00B4299F">
        <w:rPr>
          <w:rFonts w:ascii="Times New Roman" w:hAnsi="Times New Roman" w:cs="Times New Roman"/>
          <w:color w:val="000000" w:themeColor="text1"/>
          <w:sz w:val="24"/>
          <w:szCs w:val="24"/>
        </w:rPr>
        <w:t xml:space="preserve"> o regulácii v sieťových odvetviach.</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2" w:name="3301201"/>
      <w:bookmarkEnd w:id="1092"/>
      <w:r w:rsidRPr="00B4299F">
        <w:rPr>
          <w:rFonts w:ascii="Times New Roman" w:hAnsi="Times New Roman" w:cs="Times New Roman"/>
          <w:b/>
          <w:color w:val="000000" w:themeColor="text1"/>
          <w:sz w:val="24"/>
          <w:szCs w:val="24"/>
        </w:rPr>
        <w:t>4)</w:t>
      </w:r>
      <w:r w:rsidRPr="00B4299F">
        <w:rPr>
          <w:rFonts w:ascii="Times New Roman" w:hAnsi="Times New Roman" w:cs="Times New Roman"/>
          <w:color w:val="000000" w:themeColor="text1"/>
          <w:sz w:val="24"/>
          <w:szCs w:val="24"/>
        </w:rPr>
        <w:t xml:space="preserve"> </w:t>
      </w:r>
      <w:hyperlink r:id="rId41" w:anchor="f2804179" w:history="1">
        <w:r w:rsidRPr="00B4299F">
          <w:rPr>
            <w:rStyle w:val="Hypertextovprepojenie"/>
            <w:rFonts w:ascii="Times New Roman" w:hAnsi="Times New Roman" w:cs="Times New Roman"/>
            <w:color w:val="000000" w:themeColor="text1"/>
            <w:sz w:val="24"/>
            <w:szCs w:val="24"/>
            <w:u w:val="none"/>
          </w:rPr>
          <w:t>§ 2 písm. b)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3" w:name="3301202"/>
      <w:bookmarkEnd w:id="1093"/>
      <w:r w:rsidRPr="00B4299F">
        <w:rPr>
          <w:rFonts w:ascii="Times New Roman" w:hAnsi="Times New Roman" w:cs="Times New Roman"/>
          <w:b/>
          <w:color w:val="000000" w:themeColor="text1"/>
          <w:sz w:val="24"/>
          <w:szCs w:val="24"/>
        </w:rPr>
        <w:t>5)</w:t>
      </w:r>
      <w:r w:rsidRPr="00B4299F">
        <w:rPr>
          <w:rFonts w:ascii="Times New Roman" w:hAnsi="Times New Roman" w:cs="Times New Roman"/>
          <w:color w:val="000000" w:themeColor="text1"/>
          <w:sz w:val="24"/>
          <w:szCs w:val="24"/>
        </w:rPr>
        <w:t xml:space="preserve"> </w:t>
      </w:r>
      <w:hyperlink r:id="rId42" w:anchor="f3077699" w:history="1">
        <w:r w:rsidRPr="00B4299F">
          <w:rPr>
            <w:rStyle w:val="Hypertextovprepojenie"/>
            <w:rFonts w:ascii="Times New Roman" w:hAnsi="Times New Roman" w:cs="Times New Roman"/>
            <w:color w:val="000000" w:themeColor="text1"/>
            <w:sz w:val="24"/>
            <w:szCs w:val="24"/>
            <w:u w:val="none"/>
          </w:rPr>
          <w:t>§ 78 ods. 3 písm. a) až c) zákona č. 364/2004 Z. z.</w:t>
        </w:r>
      </w:hyperlink>
      <w:r w:rsidRPr="00B4299F">
        <w:rPr>
          <w:rFonts w:ascii="Times New Roman" w:hAnsi="Times New Roman" w:cs="Times New Roman"/>
          <w:color w:val="000000" w:themeColor="text1"/>
          <w:sz w:val="24"/>
          <w:szCs w:val="24"/>
        </w:rPr>
        <w:t xml:space="preserve"> o vodách a o zmene zákona Slovenskej národnej rady č. </w:t>
      </w:r>
      <w:hyperlink r:id="rId43" w:history="1">
        <w:r w:rsidRPr="00B4299F">
          <w:rPr>
            <w:rStyle w:val="Hypertextovprepojenie"/>
            <w:rFonts w:ascii="Times New Roman" w:hAnsi="Times New Roman" w:cs="Times New Roman"/>
            <w:color w:val="000000" w:themeColor="text1"/>
            <w:sz w:val="24"/>
            <w:szCs w:val="24"/>
            <w:u w:val="none"/>
          </w:rPr>
          <w:t>372/1990 Zb.</w:t>
        </w:r>
      </w:hyperlink>
      <w:r w:rsidRPr="00B4299F">
        <w:rPr>
          <w:rFonts w:ascii="Times New Roman" w:hAnsi="Times New Roman" w:cs="Times New Roman"/>
          <w:color w:val="000000" w:themeColor="text1"/>
          <w:sz w:val="24"/>
          <w:szCs w:val="24"/>
        </w:rPr>
        <w:t xml:space="preserve"> o priestupkoch v znení neskorších predpisov (</w:t>
      </w:r>
      <w:hyperlink r:id="rId44" w:history="1">
        <w:r w:rsidRPr="00B4299F">
          <w:rPr>
            <w:rStyle w:val="Hypertextovprepojenie"/>
            <w:rFonts w:ascii="Times New Roman" w:hAnsi="Times New Roman" w:cs="Times New Roman"/>
            <w:color w:val="000000" w:themeColor="text1"/>
            <w:sz w:val="24"/>
            <w:szCs w:val="24"/>
            <w:u w:val="none"/>
          </w:rPr>
          <w:t>vodný zákon</w:t>
        </w:r>
      </w:hyperlink>
      <w:r w:rsidRPr="00B4299F">
        <w:rPr>
          <w:rFonts w:ascii="Times New Roman" w:hAnsi="Times New Roman" w:cs="Times New Roman"/>
          <w:color w:val="000000" w:themeColor="text1"/>
          <w:sz w:val="24"/>
          <w:szCs w:val="24"/>
        </w:rPr>
        <w:t>)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4" w:name="3301203"/>
      <w:bookmarkEnd w:id="1094"/>
      <w:r w:rsidRPr="00B4299F">
        <w:rPr>
          <w:rFonts w:ascii="Times New Roman" w:hAnsi="Times New Roman" w:cs="Times New Roman"/>
          <w:b/>
          <w:color w:val="000000" w:themeColor="text1"/>
          <w:sz w:val="24"/>
          <w:szCs w:val="24"/>
        </w:rPr>
        <w:t>6)</w:t>
      </w:r>
      <w:r w:rsidRPr="00B4299F">
        <w:rPr>
          <w:rFonts w:ascii="Times New Roman" w:hAnsi="Times New Roman" w:cs="Times New Roman"/>
          <w:color w:val="000000" w:themeColor="text1"/>
          <w:sz w:val="24"/>
          <w:szCs w:val="24"/>
        </w:rPr>
        <w:t xml:space="preserve"> </w:t>
      </w:r>
      <w:hyperlink r:id="rId45" w:anchor="f2168402" w:history="1">
        <w:r w:rsidRPr="00B4299F">
          <w:rPr>
            <w:rStyle w:val="Hypertextovprepojenie"/>
            <w:rFonts w:ascii="Times New Roman" w:hAnsi="Times New Roman" w:cs="Times New Roman"/>
            <w:color w:val="000000" w:themeColor="text1"/>
            <w:sz w:val="24"/>
            <w:szCs w:val="24"/>
            <w:u w:val="none"/>
          </w:rPr>
          <w:t>§ 2 ods. 4 až 6 zákona Národnej rady Slovenskej republiky č. 182/1993 Z. z.</w:t>
        </w:r>
      </w:hyperlink>
      <w:r w:rsidRPr="00B4299F">
        <w:rPr>
          <w:rFonts w:ascii="Times New Roman" w:hAnsi="Times New Roman" w:cs="Times New Roman"/>
          <w:color w:val="000000" w:themeColor="text1"/>
          <w:sz w:val="24"/>
          <w:szCs w:val="24"/>
        </w:rPr>
        <w:t xml:space="preserve"> o vlastníctve bytov a nebytových priestorov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5" w:name="20434461"/>
      <w:bookmarkEnd w:id="1095"/>
      <w:r w:rsidRPr="00B4299F">
        <w:rPr>
          <w:rFonts w:ascii="Times New Roman" w:hAnsi="Times New Roman" w:cs="Times New Roman"/>
          <w:b/>
          <w:color w:val="000000" w:themeColor="text1"/>
          <w:sz w:val="24"/>
          <w:szCs w:val="24"/>
        </w:rPr>
        <w:t>6a)</w:t>
      </w:r>
      <w:r w:rsidRPr="00B4299F">
        <w:rPr>
          <w:rFonts w:ascii="Times New Roman" w:hAnsi="Times New Roman" w:cs="Times New Roman"/>
          <w:color w:val="000000" w:themeColor="text1"/>
          <w:sz w:val="24"/>
          <w:szCs w:val="24"/>
        </w:rPr>
        <w:t xml:space="preserve"> </w:t>
      </w:r>
      <w:hyperlink r:id="rId46" w:anchor="f3569462" w:history="1">
        <w:r w:rsidRPr="00B4299F">
          <w:rPr>
            <w:rStyle w:val="Hypertextovprepojenie"/>
            <w:rFonts w:ascii="Times New Roman" w:hAnsi="Times New Roman" w:cs="Times New Roman"/>
            <w:color w:val="000000" w:themeColor="text1"/>
            <w:sz w:val="24"/>
            <w:szCs w:val="24"/>
            <w:u w:val="none"/>
          </w:rPr>
          <w:t>§ 62 zákona č. 448/2008 Z. z.</w:t>
        </w:r>
      </w:hyperlink>
      <w:r w:rsidRPr="00B4299F">
        <w:rPr>
          <w:rFonts w:ascii="Times New Roman" w:hAnsi="Times New Roman" w:cs="Times New Roman"/>
          <w:color w:val="000000" w:themeColor="text1"/>
          <w:sz w:val="24"/>
          <w:szCs w:val="24"/>
        </w:rPr>
        <w:t xml:space="preserve"> o sociálnych službách a o zmene a doplnení zákona č. </w:t>
      </w:r>
      <w:hyperlink r:id="rId47" w:history="1">
        <w:r w:rsidRPr="00B4299F">
          <w:rPr>
            <w:rStyle w:val="Hypertextovprepojenie"/>
            <w:rFonts w:ascii="Times New Roman" w:hAnsi="Times New Roman" w:cs="Times New Roman"/>
            <w:color w:val="000000" w:themeColor="text1"/>
            <w:sz w:val="24"/>
            <w:szCs w:val="24"/>
            <w:u w:val="none"/>
          </w:rPr>
          <w:t>455/1991 Zb.</w:t>
        </w:r>
      </w:hyperlink>
      <w:r w:rsidRPr="00B4299F">
        <w:rPr>
          <w:rFonts w:ascii="Times New Roman" w:hAnsi="Times New Roman" w:cs="Times New Roman"/>
          <w:color w:val="000000" w:themeColor="text1"/>
          <w:sz w:val="24"/>
          <w:szCs w:val="24"/>
        </w:rPr>
        <w:t xml:space="preserve"> o živnostenskom podnikaní (</w:t>
      </w:r>
      <w:hyperlink r:id="rId48" w:history="1">
        <w:r w:rsidRPr="00B4299F">
          <w:rPr>
            <w:rStyle w:val="Hypertextovprepojenie"/>
            <w:rFonts w:ascii="Times New Roman" w:hAnsi="Times New Roman" w:cs="Times New Roman"/>
            <w:color w:val="000000" w:themeColor="text1"/>
            <w:sz w:val="24"/>
            <w:szCs w:val="24"/>
            <w:u w:val="none"/>
          </w:rPr>
          <w:t>živnostenský zákon</w:t>
        </w:r>
      </w:hyperlink>
      <w:r w:rsidRPr="00B4299F">
        <w:rPr>
          <w:rFonts w:ascii="Times New Roman" w:hAnsi="Times New Roman" w:cs="Times New Roman"/>
          <w:color w:val="000000" w:themeColor="text1"/>
          <w:sz w:val="24"/>
          <w:szCs w:val="24"/>
        </w:rPr>
        <w:t>) v znení neskorších predpisov</w:t>
      </w:r>
    </w:p>
    <w:p w:rsidR="00F27286" w:rsidRDefault="00B4299F">
      <w:pPr>
        <w:pStyle w:val="Textvysvetlivky"/>
        <w:shd w:val="clear" w:color="auto" w:fill="EFF8FD"/>
        <w:spacing w:after="240"/>
        <w:rPr>
          <w:rFonts w:ascii="Times New Roman" w:hAnsi="Times New Roman" w:cs="Times New Roman"/>
          <w:color w:val="000000" w:themeColor="text1"/>
          <w:sz w:val="24"/>
          <w:szCs w:val="24"/>
        </w:rPr>
      </w:pPr>
      <w:bookmarkStart w:id="1096" w:name="20434462"/>
      <w:bookmarkEnd w:id="1096"/>
      <w:r w:rsidRPr="00B4299F">
        <w:rPr>
          <w:rFonts w:ascii="Times New Roman" w:hAnsi="Times New Roman" w:cs="Times New Roman"/>
          <w:b/>
          <w:color w:val="000000" w:themeColor="text1"/>
          <w:sz w:val="24"/>
          <w:szCs w:val="24"/>
        </w:rPr>
        <w:t>6b)</w:t>
      </w:r>
      <w:r w:rsidRPr="00B4299F">
        <w:rPr>
          <w:rFonts w:ascii="Times New Roman" w:hAnsi="Times New Roman" w:cs="Times New Roman"/>
          <w:color w:val="000000" w:themeColor="text1"/>
          <w:sz w:val="24"/>
          <w:szCs w:val="24"/>
        </w:rPr>
        <w:t xml:space="preserve"> </w:t>
      </w:r>
      <w:hyperlink r:id="rId49" w:anchor="f3212073" w:history="1">
        <w:r w:rsidRPr="00B4299F">
          <w:rPr>
            <w:rStyle w:val="Hypertextovprepojenie"/>
            <w:rFonts w:ascii="Times New Roman" w:hAnsi="Times New Roman" w:cs="Times New Roman"/>
            <w:color w:val="000000" w:themeColor="text1"/>
            <w:sz w:val="24"/>
            <w:szCs w:val="24"/>
            <w:u w:val="none"/>
          </w:rPr>
          <w:t>§ 45 zákona č. 305/2005 Z. z.</w:t>
        </w:r>
      </w:hyperlink>
      <w:r w:rsidRPr="00B4299F">
        <w:rPr>
          <w:rFonts w:ascii="Times New Roman" w:hAnsi="Times New Roman" w:cs="Times New Roman"/>
          <w:color w:val="000000" w:themeColor="text1"/>
          <w:sz w:val="24"/>
          <w:szCs w:val="24"/>
        </w:rPr>
        <w:t xml:space="preserve"> o sociálnoprávnej ochrane detí a o sociálnej kuratele a o zmene a doplnení niektorých zákonov v znení neskorších predpisov.</w:t>
      </w:r>
    </w:p>
    <w:p w:rsidR="00B4299F" w:rsidRPr="00B4299F" w:rsidRDefault="00B4299F" w:rsidP="00B4299F">
      <w:pPr>
        <w:pStyle w:val="Odsekzoznamu"/>
        <w:ind w:left="0"/>
        <w:jc w:val="both"/>
        <w:rPr>
          <w:i/>
          <w:sz w:val="24"/>
          <w:szCs w:val="24"/>
        </w:rPr>
      </w:pPr>
      <w:r w:rsidRPr="00B4299F">
        <w:rPr>
          <w:b/>
          <w:i/>
          <w:sz w:val="24"/>
          <w:szCs w:val="24"/>
        </w:rPr>
        <w:t>6ba)</w:t>
      </w:r>
      <w:r w:rsidRPr="00B4299F">
        <w:rPr>
          <w:i/>
          <w:sz w:val="24"/>
          <w:szCs w:val="24"/>
        </w:rPr>
        <w:t xml:space="preserve"> § 21 zákona č. 443/2010 Z. z. o dotáciách na rozvoj bývania a o sociálnom bývaní v z</w:t>
      </w:r>
      <w:r>
        <w:rPr>
          <w:i/>
          <w:sz w:val="24"/>
          <w:szCs w:val="24"/>
        </w:rPr>
        <w:t>není zákona č. 358/2020 Z. z.</w:t>
      </w:r>
    </w:p>
    <w:p w:rsidR="00B4299F" w:rsidRDefault="00B4299F" w:rsidP="00B4299F">
      <w:pPr>
        <w:pStyle w:val="Odsekzoznamu"/>
        <w:ind w:left="0"/>
        <w:jc w:val="both"/>
        <w:rPr>
          <w:sz w:val="24"/>
          <w:szCs w:val="24"/>
        </w:rPr>
      </w:pP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7" w:name="20434463"/>
      <w:bookmarkEnd w:id="1097"/>
      <w:r w:rsidRPr="00B4299F">
        <w:rPr>
          <w:rFonts w:ascii="Times New Roman" w:hAnsi="Times New Roman" w:cs="Times New Roman"/>
          <w:b/>
          <w:color w:val="000000" w:themeColor="text1"/>
          <w:sz w:val="24"/>
          <w:szCs w:val="24"/>
        </w:rPr>
        <w:t>6c)</w:t>
      </w:r>
      <w:r w:rsidRPr="00B4299F">
        <w:rPr>
          <w:rFonts w:ascii="Times New Roman" w:hAnsi="Times New Roman" w:cs="Times New Roman"/>
          <w:color w:val="000000" w:themeColor="text1"/>
          <w:sz w:val="24"/>
          <w:szCs w:val="24"/>
        </w:rPr>
        <w:t xml:space="preserve"> </w:t>
      </w:r>
      <w:hyperlink r:id="rId50" w:anchor="f2168404" w:history="1">
        <w:r w:rsidRPr="00B4299F">
          <w:rPr>
            <w:rStyle w:val="Hypertextovprepojenie"/>
            <w:rFonts w:ascii="Times New Roman" w:hAnsi="Times New Roman" w:cs="Times New Roman"/>
            <w:color w:val="000000" w:themeColor="text1"/>
            <w:sz w:val="24"/>
            <w:szCs w:val="24"/>
            <w:u w:val="none"/>
          </w:rPr>
          <w:t>§ 2 ods. 5 zákona Národnej rady Slovenskej republiky č. 182/1993 Z. z.</w:t>
        </w:r>
      </w:hyperlink>
      <w:r w:rsidRPr="00B4299F">
        <w:rPr>
          <w:rFonts w:ascii="Times New Roman" w:hAnsi="Times New Roman" w:cs="Times New Roman"/>
          <w:color w:val="000000" w:themeColor="text1"/>
          <w:sz w:val="24"/>
          <w:szCs w:val="24"/>
        </w:rPr>
        <w:t xml:space="preserve"> v znení zákona č. </w:t>
      </w:r>
      <w:hyperlink r:id="rId51" w:history="1">
        <w:r w:rsidRPr="00B4299F">
          <w:rPr>
            <w:rStyle w:val="Hypertextovprepojenie"/>
            <w:rFonts w:ascii="Times New Roman" w:hAnsi="Times New Roman" w:cs="Times New Roman"/>
            <w:color w:val="000000" w:themeColor="text1"/>
            <w:sz w:val="24"/>
            <w:szCs w:val="24"/>
            <w:u w:val="none"/>
          </w:rPr>
          <w:t>151/1995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8" w:name="3301204"/>
      <w:bookmarkEnd w:id="1098"/>
      <w:r w:rsidRPr="00B4299F">
        <w:rPr>
          <w:rFonts w:ascii="Times New Roman" w:hAnsi="Times New Roman" w:cs="Times New Roman"/>
          <w:b/>
          <w:color w:val="000000" w:themeColor="text1"/>
          <w:sz w:val="24"/>
          <w:szCs w:val="24"/>
        </w:rPr>
        <w:t>7)</w:t>
      </w:r>
      <w:r w:rsidRPr="00B4299F">
        <w:rPr>
          <w:rFonts w:ascii="Times New Roman" w:hAnsi="Times New Roman" w:cs="Times New Roman"/>
          <w:color w:val="000000" w:themeColor="text1"/>
          <w:sz w:val="24"/>
          <w:szCs w:val="24"/>
        </w:rPr>
        <w:t xml:space="preserve"> Nariadenie Európskeho parlamentu a Rady (EÚ) č. </w:t>
      </w:r>
      <w:hyperlink r:id="rId52" w:tooltip="Nariadenie Európskeho parlamentu a Rady (EÚ) č. 1227/2011 z  25. októbra 2011 o integrite a transparentnosti veľkoobchodného trhu s energiou Text s významom pre EHP" w:history="1">
        <w:r w:rsidRPr="00B4299F">
          <w:rPr>
            <w:rStyle w:val="Hypertextovprepojenie"/>
            <w:rFonts w:ascii="Times New Roman" w:hAnsi="Times New Roman" w:cs="Times New Roman"/>
            <w:color w:val="000000" w:themeColor="text1"/>
            <w:sz w:val="24"/>
            <w:szCs w:val="24"/>
            <w:u w:val="none"/>
          </w:rPr>
          <w:t>1227/2011</w:t>
        </w:r>
      </w:hyperlink>
      <w:r w:rsidRPr="00B4299F">
        <w:rPr>
          <w:rFonts w:ascii="Times New Roman" w:hAnsi="Times New Roman" w:cs="Times New Roman"/>
          <w:color w:val="000000" w:themeColor="text1"/>
          <w:sz w:val="24"/>
          <w:szCs w:val="24"/>
        </w:rPr>
        <w:t xml:space="preserve"> z 25. októbra 2011 o integrite a transparentnosti veľkoobchodného trhu s energiou </w:t>
      </w:r>
      <w:hyperlink r:id="rId53" w:history="1">
        <w:r w:rsidRPr="00B4299F">
          <w:rPr>
            <w:rStyle w:val="Hypertextovprepojenie"/>
            <w:rFonts w:ascii="Times New Roman" w:hAnsi="Times New Roman" w:cs="Times New Roman"/>
            <w:color w:val="000000" w:themeColor="text1"/>
            <w:sz w:val="24"/>
            <w:szCs w:val="24"/>
            <w:u w:val="none"/>
          </w:rPr>
          <w:t>(Ú. v. EÚ L 326, 8. 12. 2011)</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099" w:name="3301205"/>
      <w:bookmarkEnd w:id="1099"/>
      <w:r w:rsidRPr="00B4299F">
        <w:rPr>
          <w:rFonts w:ascii="Times New Roman" w:hAnsi="Times New Roman" w:cs="Times New Roman"/>
          <w:b/>
          <w:color w:val="000000" w:themeColor="text1"/>
          <w:sz w:val="24"/>
          <w:szCs w:val="24"/>
        </w:rPr>
        <w:t>8)</w:t>
      </w:r>
      <w:r w:rsidRPr="00B4299F">
        <w:rPr>
          <w:rFonts w:ascii="Times New Roman" w:hAnsi="Times New Roman" w:cs="Times New Roman"/>
          <w:color w:val="000000" w:themeColor="text1"/>
          <w:sz w:val="24"/>
          <w:szCs w:val="24"/>
        </w:rPr>
        <w:t xml:space="preserve"> </w:t>
      </w:r>
      <w:hyperlink r:id="rId54" w:anchor="f1351295" w:history="1">
        <w:r w:rsidRPr="00B4299F">
          <w:rPr>
            <w:rStyle w:val="Hypertextovprepojenie"/>
            <w:rFonts w:ascii="Times New Roman" w:hAnsi="Times New Roman" w:cs="Times New Roman"/>
            <w:color w:val="000000" w:themeColor="text1"/>
            <w:sz w:val="24"/>
            <w:szCs w:val="24"/>
            <w:u w:val="none"/>
          </w:rPr>
          <w:t>§ 115 Občianskeho zákonníka</w:t>
        </w:r>
      </w:hyperlink>
      <w:r w:rsidRPr="00B4299F">
        <w:rPr>
          <w:rFonts w:ascii="Times New Roman" w:hAnsi="Times New Roman" w:cs="Times New Roman"/>
          <w:color w:val="000000" w:themeColor="text1"/>
          <w:sz w:val="24"/>
          <w:szCs w:val="24"/>
        </w:rPr>
        <w:t xml:space="preserve"> v znení zákona č. </w:t>
      </w:r>
      <w:hyperlink r:id="rId55" w:history="1">
        <w:r w:rsidRPr="00B4299F">
          <w:rPr>
            <w:rStyle w:val="Hypertextovprepojenie"/>
            <w:rFonts w:ascii="Times New Roman" w:hAnsi="Times New Roman" w:cs="Times New Roman"/>
            <w:color w:val="000000" w:themeColor="text1"/>
            <w:sz w:val="24"/>
            <w:szCs w:val="24"/>
            <w:u w:val="none"/>
          </w:rPr>
          <w:t>509/1991 Zb.</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0" w:name="3301206"/>
      <w:bookmarkEnd w:id="1100"/>
      <w:r w:rsidRPr="00B4299F">
        <w:rPr>
          <w:rFonts w:ascii="Times New Roman" w:hAnsi="Times New Roman" w:cs="Times New Roman"/>
          <w:b/>
          <w:color w:val="000000" w:themeColor="text1"/>
          <w:sz w:val="24"/>
          <w:szCs w:val="24"/>
        </w:rPr>
        <w:t>9)</w:t>
      </w:r>
      <w:r w:rsidRPr="00B4299F">
        <w:rPr>
          <w:rFonts w:ascii="Times New Roman" w:hAnsi="Times New Roman" w:cs="Times New Roman"/>
          <w:color w:val="000000" w:themeColor="text1"/>
          <w:sz w:val="24"/>
          <w:szCs w:val="24"/>
        </w:rPr>
        <w:t xml:space="preserve"> Zákon č. </w:t>
      </w:r>
      <w:hyperlink r:id="rId56" w:history="1">
        <w:r w:rsidRPr="00B4299F">
          <w:rPr>
            <w:rStyle w:val="Hypertextovprepojenie"/>
            <w:rFonts w:ascii="Times New Roman" w:hAnsi="Times New Roman" w:cs="Times New Roman"/>
            <w:color w:val="000000" w:themeColor="text1"/>
            <w:sz w:val="24"/>
            <w:szCs w:val="24"/>
            <w:u w:val="none"/>
          </w:rPr>
          <w:t>55/2017 Z. z.</w:t>
        </w:r>
      </w:hyperlink>
      <w:r w:rsidRPr="00B4299F">
        <w:rPr>
          <w:rFonts w:ascii="Times New Roman" w:hAnsi="Times New Roman" w:cs="Times New Roman"/>
          <w:color w:val="000000" w:themeColor="text1"/>
          <w:sz w:val="24"/>
          <w:szCs w:val="24"/>
        </w:rPr>
        <w:t xml:space="preserve"> o štátnej službe a o zmene a doplnení niektorých zákonov.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1" w:name="3301207"/>
      <w:bookmarkEnd w:id="1101"/>
      <w:r w:rsidRPr="00B4299F">
        <w:rPr>
          <w:rFonts w:ascii="Times New Roman" w:hAnsi="Times New Roman" w:cs="Times New Roman"/>
          <w:b/>
          <w:color w:val="000000" w:themeColor="text1"/>
          <w:sz w:val="24"/>
          <w:szCs w:val="24"/>
        </w:rPr>
        <w:t>10)</w:t>
      </w:r>
      <w:r w:rsidRPr="00B4299F">
        <w:rPr>
          <w:rFonts w:ascii="Times New Roman" w:hAnsi="Times New Roman" w:cs="Times New Roman"/>
          <w:color w:val="000000" w:themeColor="text1"/>
          <w:sz w:val="24"/>
          <w:szCs w:val="24"/>
        </w:rPr>
        <w:t xml:space="preserve"> </w:t>
      </w:r>
      <w:hyperlink r:id="rId57" w:anchor="f3648208" w:history="1">
        <w:r w:rsidRPr="00B4299F">
          <w:rPr>
            <w:rStyle w:val="Hypertextovprepojenie"/>
            <w:rFonts w:ascii="Times New Roman" w:hAnsi="Times New Roman" w:cs="Times New Roman"/>
            <w:color w:val="000000" w:themeColor="text1"/>
            <w:sz w:val="24"/>
            <w:szCs w:val="24"/>
            <w:u w:val="none"/>
          </w:rPr>
          <w:t>§ 13 zákona č. 309/2009 Z. z.</w:t>
        </w:r>
      </w:hyperlink>
      <w:r w:rsidRPr="00B4299F">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2" w:name="12270916"/>
      <w:bookmarkEnd w:id="1102"/>
      <w:r w:rsidRPr="00B4299F">
        <w:rPr>
          <w:rFonts w:ascii="Times New Roman" w:hAnsi="Times New Roman" w:cs="Times New Roman"/>
          <w:b/>
          <w:color w:val="000000" w:themeColor="text1"/>
          <w:sz w:val="24"/>
          <w:szCs w:val="24"/>
        </w:rPr>
        <w:t>10a)</w:t>
      </w:r>
      <w:r w:rsidRPr="00B4299F">
        <w:rPr>
          <w:rFonts w:ascii="Times New Roman" w:hAnsi="Times New Roman" w:cs="Times New Roman"/>
          <w:color w:val="000000" w:themeColor="text1"/>
          <w:sz w:val="24"/>
          <w:szCs w:val="24"/>
        </w:rPr>
        <w:t xml:space="preserve"> </w:t>
      </w:r>
      <w:hyperlink r:id="rId58" w:anchor="f3431306" w:history="1">
        <w:r w:rsidRPr="00B4299F">
          <w:rPr>
            <w:rStyle w:val="Hypertextovprepojenie"/>
            <w:rFonts w:ascii="Times New Roman" w:hAnsi="Times New Roman" w:cs="Times New Roman"/>
            <w:color w:val="000000" w:themeColor="text1"/>
            <w:sz w:val="24"/>
            <w:szCs w:val="24"/>
            <w:u w:val="none"/>
          </w:rPr>
          <w:t>§ 10 ods. 4 písm. a) zákona č. 330/2007 Z. z.</w:t>
        </w:r>
      </w:hyperlink>
      <w:r w:rsidRPr="00B4299F">
        <w:rPr>
          <w:rFonts w:ascii="Times New Roman" w:hAnsi="Times New Roman" w:cs="Times New Roman"/>
          <w:color w:val="000000" w:themeColor="text1"/>
          <w:sz w:val="24"/>
          <w:szCs w:val="24"/>
        </w:rPr>
        <w:t xml:space="preserve"> o registri trestov a o zmene a doplnení niektorých zákonov v znení zákona č. </w:t>
      </w:r>
      <w:hyperlink r:id="rId59" w:history="1">
        <w:r w:rsidRPr="00B4299F">
          <w:rPr>
            <w:rStyle w:val="Hypertextovprepojenie"/>
            <w:rFonts w:ascii="Times New Roman" w:hAnsi="Times New Roman" w:cs="Times New Roman"/>
            <w:color w:val="000000" w:themeColor="text1"/>
            <w:sz w:val="24"/>
            <w:szCs w:val="24"/>
            <w:u w:val="none"/>
          </w:rPr>
          <w:t>91/2016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3" w:name="3301208"/>
      <w:bookmarkEnd w:id="1103"/>
      <w:r w:rsidRPr="00B4299F">
        <w:rPr>
          <w:rFonts w:ascii="Times New Roman" w:hAnsi="Times New Roman" w:cs="Times New Roman"/>
          <w:b/>
          <w:color w:val="000000" w:themeColor="text1"/>
          <w:sz w:val="24"/>
          <w:szCs w:val="24"/>
        </w:rPr>
        <w:t>11)</w:t>
      </w:r>
      <w:r w:rsidRPr="00B4299F">
        <w:rPr>
          <w:rFonts w:ascii="Times New Roman" w:hAnsi="Times New Roman" w:cs="Times New Roman"/>
          <w:color w:val="000000" w:themeColor="text1"/>
          <w:sz w:val="24"/>
          <w:szCs w:val="24"/>
        </w:rPr>
        <w:t xml:space="preserve"> Zákon č. </w:t>
      </w:r>
      <w:hyperlink r:id="rId60" w:history="1">
        <w:r w:rsidRPr="00B4299F">
          <w:rPr>
            <w:rStyle w:val="Hypertextovprepojenie"/>
            <w:rFonts w:ascii="Times New Roman" w:hAnsi="Times New Roman" w:cs="Times New Roman"/>
            <w:color w:val="000000" w:themeColor="text1"/>
            <w:sz w:val="24"/>
            <w:szCs w:val="24"/>
            <w:u w:val="none"/>
          </w:rPr>
          <w:t>283/2002 Z. z.</w:t>
        </w:r>
      </w:hyperlink>
      <w:r w:rsidRPr="00B4299F">
        <w:rPr>
          <w:rFonts w:ascii="Times New Roman" w:hAnsi="Times New Roman" w:cs="Times New Roman"/>
          <w:color w:val="000000" w:themeColor="text1"/>
          <w:sz w:val="24"/>
          <w:szCs w:val="24"/>
        </w:rPr>
        <w:t xml:space="preserve"> o cestovných náhradách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4" w:name="13541391"/>
      <w:bookmarkEnd w:id="1104"/>
      <w:r w:rsidRPr="00B4299F">
        <w:rPr>
          <w:rFonts w:ascii="Times New Roman" w:hAnsi="Times New Roman" w:cs="Times New Roman"/>
          <w:b/>
          <w:color w:val="000000" w:themeColor="text1"/>
          <w:sz w:val="24"/>
          <w:szCs w:val="24"/>
        </w:rPr>
        <w:t>11a)</w:t>
      </w:r>
      <w:r w:rsidRPr="00B4299F">
        <w:rPr>
          <w:rFonts w:ascii="Times New Roman" w:hAnsi="Times New Roman" w:cs="Times New Roman"/>
          <w:color w:val="000000" w:themeColor="text1"/>
          <w:sz w:val="24"/>
          <w:szCs w:val="24"/>
        </w:rPr>
        <w:t xml:space="preserve"> Napríklad nariadenie Komisie (EÚ) </w:t>
      </w:r>
      <w:hyperlink r:id="rId61" w:tooltip="Nariadenie Komisie (EÚ) 2015/1222 z 24. júla 2015, ktorým sa stanovuje usmernenie pre prideľovanie kapacity a riadenie preťaženia (Text s významom pre EHP)" w:history="1">
        <w:r w:rsidRPr="00B4299F">
          <w:rPr>
            <w:rStyle w:val="Hypertextovprepojenie"/>
            <w:rFonts w:ascii="Times New Roman" w:hAnsi="Times New Roman" w:cs="Times New Roman"/>
            <w:color w:val="000000" w:themeColor="text1"/>
            <w:sz w:val="24"/>
            <w:szCs w:val="24"/>
            <w:u w:val="none"/>
          </w:rPr>
          <w:t>2015/1222</w:t>
        </w:r>
      </w:hyperlink>
      <w:r w:rsidRPr="00B4299F">
        <w:rPr>
          <w:rFonts w:ascii="Times New Roman" w:hAnsi="Times New Roman" w:cs="Times New Roman"/>
          <w:color w:val="000000" w:themeColor="text1"/>
          <w:sz w:val="24"/>
          <w:szCs w:val="24"/>
        </w:rPr>
        <w:t xml:space="preserve"> z 24. júla 2015, ktorým sa stanovuje usmernenie pre prideľovanie kapacity a riadenie preťaženia (Ú. v. EÚ L 197, 25. 7. 2015) a nariadenie Komisie (EÚ) </w:t>
      </w:r>
      <w:hyperlink r:id="rId62" w:tooltip="Nariadenie Komisie (EÚ) 2017/460 zo 16. marca 2017, ktorým sa stanovuje sieťový predpis o harmonizovaných štruktúrach taríf za prepravu plynu (Text s významom pre EHP )" w:history="1">
        <w:r w:rsidRPr="00B4299F">
          <w:rPr>
            <w:rStyle w:val="Hypertextovprepojenie"/>
            <w:rFonts w:ascii="Times New Roman" w:hAnsi="Times New Roman" w:cs="Times New Roman"/>
            <w:color w:val="000000" w:themeColor="text1"/>
            <w:sz w:val="24"/>
            <w:szCs w:val="24"/>
            <w:u w:val="none"/>
          </w:rPr>
          <w:t>2017/460</w:t>
        </w:r>
      </w:hyperlink>
      <w:r w:rsidRPr="00B4299F">
        <w:rPr>
          <w:rFonts w:ascii="Times New Roman" w:hAnsi="Times New Roman" w:cs="Times New Roman"/>
          <w:color w:val="000000" w:themeColor="text1"/>
          <w:sz w:val="24"/>
          <w:szCs w:val="24"/>
        </w:rPr>
        <w:t xml:space="preserve"> zo 16. marca 2017, ktorým sa stanovuje sieťový predpis o harmonizovaných štruktúrach taríf za prepravu plynu (Ú. v. EÚ L 72, 17. 3. 2017).</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5" w:name="13541392"/>
      <w:bookmarkEnd w:id="1105"/>
      <w:r w:rsidRPr="00B4299F">
        <w:rPr>
          <w:rFonts w:ascii="Times New Roman" w:hAnsi="Times New Roman" w:cs="Times New Roman"/>
          <w:b/>
          <w:color w:val="000000" w:themeColor="text1"/>
          <w:sz w:val="24"/>
          <w:szCs w:val="24"/>
        </w:rPr>
        <w:t>11b)</w:t>
      </w:r>
      <w:r w:rsidRPr="00B4299F">
        <w:rPr>
          <w:rFonts w:ascii="Times New Roman" w:hAnsi="Times New Roman" w:cs="Times New Roman"/>
          <w:color w:val="000000" w:themeColor="text1"/>
          <w:sz w:val="24"/>
          <w:szCs w:val="24"/>
        </w:rPr>
        <w:t xml:space="preserve"> Napríklad nariadenie (EÚ) </w:t>
      </w:r>
      <w:hyperlink r:id="rId63" w:tooltip="Nariadenie Komisie (EÚ) 2015/1222 z 24. júla 2015, ktorým sa stanovuje usmernenie pre prideľovanie kapacity a riadenie preťaženia (Text s významom pre EHP)" w:history="1">
        <w:r w:rsidRPr="00B4299F">
          <w:rPr>
            <w:rStyle w:val="Hypertextovprepojenie"/>
            <w:rFonts w:ascii="Times New Roman" w:hAnsi="Times New Roman" w:cs="Times New Roman"/>
            <w:color w:val="000000" w:themeColor="text1"/>
            <w:sz w:val="24"/>
            <w:szCs w:val="24"/>
            <w:u w:val="none"/>
          </w:rPr>
          <w:t>2015/1222</w:t>
        </w:r>
      </w:hyperlink>
      <w:r w:rsidRPr="00B4299F">
        <w:rPr>
          <w:rFonts w:ascii="Times New Roman" w:hAnsi="Times New Roman" w:cs="Times New Roman"/>
          <w:color w:val="000000" w:themeColor="text1"/>
          <w:sz w:val="24"/>
          <w:szCs w:val="24"/>
        </w:rPr>
        <w:t xml:space="preserve"> a nariadenie Komisie (EÚ) </w:t>
      </w:r>
      <w:hyperlink r:id="rId64" w:tooltip="Nariadenie Komisie (EÚ) 2017/459 zo 16. marca 2017, ktorým sa stanovuje sieťový predpis o mechanizmoch prideľovania kapacity v plynárenských prepravných sieťach a ktorým sa zrušuje nariadenie (EÚ) č. 984/2013 (Text s významom pre EHP )" w:history="1">
        <w:r w:rsidRPr="00B4299F">
          <w:rPr>
            <w:rStyle w:val="Hypertextovprepojenie"/>
            <w:rFonts w:ascii="Times New Roman" w:hAnsi="Times New Roman" w:cs="Times New Roman"/>
            <w:color w:val="000000" w:themeColor="text1"/>
            <w:sz w:val="24"/>
            <w:szCs w:val="24"/>
            <w:u w:val="none"/>
          </w:rPr>
          <w:t>2017/459</w:t>
        </w:r>
      </w:hyperlink>
      <w:r w:rsidRPr="00B4299F">
        <w:rPr>
          <w:rFonts w:ascii="Times New Roman" w:hAnsi="Times New Roman" w:cs="Times New Roman"/>
          <w:color w:val="000000" w:themeColor="text1"/>
          <w:sz w:val="24"/>
          <w:szCs w:val="24"/>
        </w:rPr>
        <w:t xml:space="preserve"> zo 16. marca 2017, ktorým sa stanovuje sieťový predpis o mechanizmoch prideľovania kapacity v plynárenských prepravných sieťach a ktorým sa zrušuje nariadenie (EÚ) č. </w:t>
      </w:r>
      <w:hyperlink r:id="rId65" w:tooltip="Nariadenie Komisie (EÚ) č. 984/2013 zo 14. októbra 2013 , ktorým sa stanovuje sieťový predpis o mechanizmoch prideľovania kapacity v plynárenských prepravných sieťach a ktorým sa dopĺňa nariadenie Európskeho parlamentu a Rady (ES) č. 715/2009 Text s význam" w:history="1">
        <w:r w:rsidRPr="00B4299F">
          <w:rPr>
            <w:rStyle w:val="Hypertextovprepojenie"/>
            <w:rFonts w:ascii="Times New Roman" w:hAnsi="Times New Roman" w:cs="Times New Roman"/>
            <w:color w:val="000000" w:themeColor="text1"/>
            <w:sz w:val="24"/>
            <w:szCs w:val="24"/>
            <w:u w:val="none"/>
          </w:rPr>
          <w:t>984/2013</w:t>
        </w:r>
      </w:hyperlink>
      <w:r w:rsidRPr="00B4299F">
        <w:rPr>
          <w:rFonts w:ascii="Times New Roman" w:hAnsi="Times New Roman" w:cs="Times New Roman"/>
          <w:color w:val="000000" w:themeColor="text1"/>
          <w:sz w:val="24"/>
          <w:szCs w:val="24"/>
        </w:rPr>
        <w:t xml:space="preserve"> (Ú. v. EÚ L 72, 17. 3. 2017).</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6" w:name="3301209"/>
      <w:bookmarkEnd w:id="1106"/>
      <w:r w:rsidRPr="00B4299F">
        <w:rPr>
          <w:rFonts w:ascii="Times New Roman" w:hAnsi="Times New Roman" w:cs="Times New Roman"/>
          <w:b/>
          <w:color w:val="000000" w:themeColor="text1"/>
          <w:sz w:val="24"/>
          <w:szCs w:val="24"/>
        </w:rPr>
        <w:t>12)</w:t>
      </w:r>
      <w:r w:rsidRPr="00B4299F">
        <w:rPr>
          <w:rFonts w:ascii="Times New Roman" w:hAnsi="Times New Roman" w:cs="Times New Roman"/>
          <w:color w:val="000000" w:themeColor="text1"/>
          <w:sz w:val="24"/>
          <w:szCs w:val="24"/>
        </w:rPr>
        <w:t xml:space="preserve"> Nariadenie Európskeho parlamentu a Rady (ES) č. </w:t>
      </w:r>
      <w:hyperlink r:id="rId66"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z 13. júla 2009 o podmienkach prístupu do prepravných sietí pre zemný plyn, ktorým sa zrušuje nariadenie (ES) č. </w:t>
      </w:r>
      <w:hyperlink r:id="rId67" w:tooltip="Nariadenie Európskeho parlamentu a Rady (ES) č. 1775/2005 z 28. septembra 2005 o podmienkach prístupu do prepravných sietí pre zemný plyn (Text s významom pre EHP)" w:history="1">
        <w:r w:rsidRPr="00B4299F">
          <w:rPr>
            <w:rStyle w:val="Hypertextovprepojenie"/>
            <w:rFonts w:ascii="Times New Roman" w:hAnsi="Times New Roman" w:cs="Times New Roman"/>
            <w:color w:val="000000" w:themeColor="text1"/>
            <w:sz w:val="24"/>
            <w:szCs w:val="24"/>
            <w:u w:val="none"/>
          </w:rPr>
          <w:t>1775/2005</w:t>
        </w:r>
      </w:hyperlink>
      <w:r w:rsidRPr="00B4299F">
        <w:rPr>
          <w:rFonts w:ascii="Times New Roman" w:hAnsi="Times New Roman" w:cs="Times New Roman"/>
          <w:color w:val="000000" w:themeColor="text1"/>
          <w:sz w:val="24"/>
          <w:szCs w:val="24"/>
        </w:rPr>
        <w:t xml:space="preserve"> </w:t>
      </w:r>
      <w:hyperlink r:id="rId68" w:history="1">
        <w:r w:rsidRPr="00B4299F">
          <w:rPr>
            <w:rStyle w:val="Hypertextovprepojenie"/>
            <w:rFonts w:ascii="Times New Roman" w:hAnsi="Times New Roman" w:cs="Times New Roman"/>
            <w:color w:val="000000" w:themeColor="text1"/>
            <w:sz w:val="24"/>
            <w:szCs w:val="24"/>
            <w:u w:val="none"/>
          </w:rPr>
          <w:t xml:space="preserve">(Ú. v. EÚ L 211, 14. 8. 2009) </w:t>
        </w:r>
      </w:hyperlink>
      <w:r w:rsidRPr="00B4299F">
        <w:rPr>
          <w:rFonts w:ascii="Times New Roman" w:hAnsi="Times New Roman" w:cs="Times New Roman"/>
          <w:color w:val="000000" w:themeColor="text1"/>
          <w:sz w:val="24"/>
          <w:szCs w:val="24"/>
        </w:rPr>
        <w:t>v platnom znení.</w:t>
      </w:r>
      <w:r w:rsidRPr="00B4299F">
        <w:rPr>
          <w:rFonts w:ascii="Times New Roman" w:hAnsi="Times New Roman" w:cs="Times New Roman"/>
          <w:color w:val="000000" w:themeColor="text1"/>
          <w:sz w:val="24"/>
          <w:szCs w:val="24"/>
        </w:rPr>
        <w:br/>
        <w:t xml:space="preserve"> Nariadenie (EÚ) č. </w:t>
      </w:r>
      <w:hyperlink r:id="rId69" w:tooltip="Nariadenie Európskeho parlamentu a Rady (EÚ) č. 1227/2011 z  25. októbra 2011 o integrite a transparentnosti veľkoobchodného trhu s energiou Text s významom pre EHP" w:history="1">
        <w:r w:rsidRPr="00B4299F">
          <w:rPr>
            <w:rStyle w:val="Hypertextovprepojenie"/>
            <w:rFonts w:ascii="Times New Roman" w:hAnsi="Times New Roman" w:cs="Times New Roman"/>
            <w:color w:val="000000" w:themeColor="text1"/>
            <w:sz w:val="24"/>
            <w:szCs w:val="24"/>
            <w:u w:val="none"/>
          </w:rPr>
          <w:t>1227/2011</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Európskeho parlamentu a Rady (EÚ) </w:t>
      </w:r>
      <w:hyperlink r:id="rId70" w:tooltip="Nariadenie Európskeho parlamentu a Rady (EÚ) 2019/942 z 5. júna 2019, ktorým sa zriaďuje Agentúra Európskej únie pre spoluprácu regulačných orgánov v oblasti energetiky (Text s významom pre EHP)" w:history="1">
        <w:r w:rsidRPr="00B4299F">
          <w:rPr>
            <w:rStyle w:val="Hypertextovprepojenie"/>
            <w:rFonts w:ascii="Times New Roman" w:hAnsi="Times New Roman" w:cs="Times New Roman"/>
            <w:color w:val="000000" w:themeColor="text1"/>
            <w:sz w:val="24"/>
            <w:szCs w:val="24"/>
            <w:u w:val="none"/>
          </w:rPr>
          <w:t>2019/942</w:t>
        </w:r>
      </w:hyperlink>
      <w:r w:rsidRPr="00B4299F">
        <w:rPr>
          <w:rFonts w:ascii="Times New Roman" w:hAnsi="Times New Roman" w:cs="Times New Roman"/>
          <w:color w:val="000000" w:themeColor="text1"/>
          <w:sz w:val="24"/>
          <w:szCs w:val="24"/>
        </w:rPr>
        <w:t xml:space="preserve"> z 5. júna 2019, ktorým sa zriaďuje Agentúra Európskej únie pre spoluprácu regulačných orgánov v oblasti energetiky (prepracované znenie) </w:t>
      </w:r>
      <w:hyperlink r:id="rId71" w:history="1">
        <w:r w:rsidRPr="00B4299F">
          <w:rPr>
            <w:rStyle w:val="Hypertextovprepojenie"/>
            <w:rFonts w:ascii="Times New Roman" w:hAnsi="Times New Roman" w:cs="Times New Roman"/>
            <w:color w:val="000000" w:themeColor="text1"/>
            <w:sz w:val="24"/>
            <w:szCs w:val="24"/>
            <w:u w:val="none"/>
          </w:rPr>
          <w:t>(Ú. v. EÚ L 158, 14. 6. 2019)</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Európskeho parlamentu a Rady (EÚ) </w:t>
      </w:r>
      <w:hyperlink r:id="rId72"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 xml:space="preserve"> z 5. júna 2019 o vnútornom trhu s elektrinou (prepracované znenie) </w:t>
      </w:r>
      <w:hyperlink r:id="rId73" w:history="1">
        <w:r w:rsidRPr="00B4299F">
          <w:rPr>
            <w:rStyle w:val="Hypertextovprepojenie"/>
            <w:rFonts w:ascii="Times New Roman" w:hAnsi="Times New Roman" w:cs="Times New Roman"/>
            <w:color w:val="000000" w:themeColor="text1"/>
            <w:sz w:val="24"/>
            <w:szCs w:val="24"/>
            <w:u w:val="none"/>
          </w:rPr>
          <w:t>(Ú. v. EÚ L 158, 14. 6. 2019)</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w:t>
      </w:r>
      <w:hyperlink r:id="rId74" w:anchor="f3136449" w:history="1">
        <w:r w:rsidRPr="00B4299F">
          <w:rPr>
            <w:rStyle w:val="Hypertextovprepojenie"/>
            <w:rFonts w:ascii="Times New Roman" w:hAnsi="Times New Roman" w:cs="Times New Roman"/>
            <w:color w:val="000000" w:themeColor="text1"/>
            <w:sz w:val="24"/>
            <w:szCs w:val="24"/>
            <w:u w:val="none"/>
          </w:rPr>
          <w:t>§ 5 až 9</w:t>
        </w:r>
      </w:hyperlink>
      <w:r w:rsidRPr="00B4299F">
        <w:rPr>
          <w:rFonts w:ascii="Times New Roman" w:hAnsi="Times New Roman" w:cs="Times New Roman"/>
          <w:color w:val="000000" w:themeColor="text1"/>
          <w:sz w:val="24"/>
          <w:szCs w:val="24"/>
        </w:rPr>
        <w:t xml:space="preserve"> a </w:t>
      </w:r>
      <w:hyperlink r:id="rId75" w:anchor="f3136561" w:history="1">
        <w:r w:rsidRPr="00B4299F">
          <w:rPr>
            <w:rStyle w:val="Hypertextovprepojenie"/>
            <w:rFonts w:ascii="Times New Roman" w:hAnsi="Times New Roman" w:cs="Times New Roman"/>
            <w:color w:val="000000" w:themeColor="text1"/>
            <w:sz w:val="24"/>
            <w:szCs w:val="24"/>
            <w:u w:val="none"/>
          </w:rPr>
          <w:t>11 zákona č. 657/2004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w:t>
      </w:r>
      <w:hyperlink r:id="rId76" w:anchor="f3647834" w:history="1">
        <w:r w:rsidRPr="00B4299F">
          <w:rPr>
            <w:rStyle w:val="Hypertextovprepojenie"/>
            <w:rFonts w:ascii="Times New Roman" w:hAnsi="Times New Roman" w:cs="Times New Roman"/>
            <w:color w:val="000000" w:themeColor="text1"/>
            <w:sz w:val="24"/>
            <w:szCs w:val="24"/>
            <w:u w:val="none"/>
          </w:rPr>
          <w:t>§ 4 ods. 2</w:t>
        </w:r>
      </w:hyperlink>
      <w:r w:rsidRPr="00B4299F">
        <w:rPr>
          <w:rFonts w:ascii="Times New Roman" w:hAnsi="Times New Roman" w:cs="Times New Roman"/>
          <w:color w:val="000000" w:themeColor="text1"/>
          <w:sz w:val="24"/>
          <w:szCs w:val="24"/>
        </w:rPr>
        <w:t xml:space="preserve"> a </w:t>
      </w:r>
      <w:hyperlink r:id="rId77" w:anchor="f3647843" w:history="1">
        <w:r w:rsidRPr="00B4299F">
          <w:rPr>
            <w:rStyle w:val="Hypertextovprepojenie"/>
            <w:rFonts w:ascii="Times New Roman" w:hAnsi="Times New Roman" w:cs="Times New Roman"/>
            <w:color w:val="000000" w:themeColor="text1"/>
            <w:sz w:val="24"/>
            <w:szCs w:val="24"/>
            <w:u w:val="none"/>
          </w:rPr>
          <w:t>4</w:t>
        </w:r>
      </w:hyperlink>
      <w:r w:rsidRPr="00B4299F">
        <w:rPr>
          <w:rFonts w:ascii="Times New Roman" w:hAnsi="Times New Roman" w:cs="Times New Roman"/>
          <w:color w:val="000000" w:themeColor="text1"/>
          <w:sz w:val="24"/>
          <w:szCs w:val="24"/>
        </w:rPr>
        <w:t xml:space="preserve">, </w:t>
      </w:r>
      <w:hyperlink r:id="rId78" w:anchor="f3647848" w:history="1">
        <w:r w:rsidRPr="00B4299F">
          <w:rPr>
            <w:rStyle w:val="Hypertextovprepojenie"/>
            <w:rFonts w:ascii="Times New Roman" w:hAnsi="Times New Roman" w:cs="Times New Roman"/>
            <w:color w:val="000000" w:themeColor="text1"/>
            <w:sz w:val="24"/>
            <w:szCs w:val="24"/>
            <w:u w:val="none"/>
          </w:rPr>
          <w:t>ods. 5 písm. c)</w:t>
        </w:r>
      </w:hyperlink>
      <w:r w:rsidRPr="00B4299F">
        <w:rPr>
          <w:rFonts w:ascii="Times New Roman" w:hAnsi="Times New Roman" w:cs="Times New Roman"/>
          <w:color w:val="000000" w:themeColor="text1"/>
          <w:sz w:val="24"/>
          <w:szCs w:val="24"/>
        </w:rPr>
        <w:t xml:space="preserve"> a </w:t>
      </w:r>
      <w:hyperlink r:id="rId79" w:anchor="f3647850" w:history="1">
        <w:r w:rsidRPr="00B4299F">
          <w:rPr>
            <w:rStyle w:val="Hypertextovprepojenie"/>
            <w:rFonts w:ascii="Times New Roman" w:hAnsi="Times New Roman" w:cs="Times New Roman"/>
            <w:color w:val="000000" w:themeColor="text1"/>
            <w:sz w:val="24"/>
            <w:szCs w:val="24"/>
            <w:u w:val="none"/>
          </w:rPr>
          <w:t>ods. 7</w:t>
        </w:r>
      </w:hyperlink>
      <w:r w:rsidRPr="00B4299F">
        <w:rPr>
          <w:rFonts w:ascii="Times New Roman" w:hAnsi="Times New Roman" w:cs="Times New Roman"/>
          <w:color w:val="000000" w:themeColor="text1"/>
          <w:sz w:val="24"/>
          <w:szCs w:val="24"/>
        </w:rPr>
        <w:t xml:space="preserve"> a </w:t>
      </w:r>
      <w:hyperlink r:id="rId80" w:anchor="f3647855" w:history="1">
        <w:r w:rsidRPr="00B4299F">
          <w:rPr>
            <w:rStyle w:val="Hypertextovprepojenie"/>
            <w:rFonts w:ascii="Times New Roman" w:hAnsi="Times New Roman" w:cs="Times New Roman"/>
            <w:color w:val="000000" w:themeColor="text1"/>
            <w:sz w:val="24"/>
            <w:szCs w:val="24"/>
            <w:u w:val="none"/>
          </w:rPr>
          <w:t>10</w:t>
        </w:r>
      </w:hyperlink>
      <w:r w:rsidRPr="00B4299F">
        <w:rPr>
          <w:rFonts w:ascii="Times New Roman" w:hAnsi="Times New Roman" w:cs="Times New Roman"/>
          <w:color w:val="000000" w:themeColor="text1"/>
          <w:sz w:val="24"/>
          <w:szCs w:val="24"/>
        </w:rPr>
        <w:t xml:space="preserve">, </w:t>
      </w:r>
      <w:hyperlink r:id="rId81" w:anchor="f3647905" w:history="1">
        <w:r w:rsidRPr="00B4299F">
          <w:rPr>
            <w:rStyle w:val="Hypertextovprepojenie"/>
            <w:rFonts w:ascii="Times New Roman" w:hAnsi="Times New Roman" w:cs="Times New Roman"/>
            <w:color w:val="000000" w:themeColor="text1"/>
            <w:sz w:val="24"/>
            <w:szCs w:val="24"/>
            <w:u w:val="none"/>
          </w:rPr>
          <w:t>§ 5 ods. 6 písm. a)</w:t>
        </w:r>
      </w:hyperlink>
      <w:r w:rsidRPr="00B4299F">
        <w:rPr>
          <w:rFonts w:ascii="Times New Roman" w:hAnsi="Times New Roman" w:cs="Times New Roman"/>
          <w:color w:val="000000" w:themeColor="text1"/>
          <w:sz w:val="24"/>
          <w:szCs w:val="24"/>
        </w:rPr>
        <w:t xml:space="preserve"> a </w:t>
      </w:r>
      <w:hyperlink r:id="rId82" w:anchor="f3647906" w:history="1">
        <w:r w:rsidRPr="00B4299F">
          <w:rPr>
            <w:rStyle w:val="Hypertextovprepojenie"/>
            <w:rFonts w:ascii="Times New Roman" w:hAnsi="Times New Roman" w:cs="Times New Roman"/>
            <w:color w:val="000000" w:themeColor="text1"/>
            <w:sz w:val="24"/>
            <w:szCs w:val="24"/>
            <w:u w:val="none"/>
          </w:rPr>
          <w:t>b)</w:t>
        </w:r>
      </w:hyperlink>
      <w:r w:rsidRPr="00B4299F">
        <w:rPr>
          <w:rFonts w:ascii="Times New Roman" w:hAnsi="Times New Roman" w:cs="Times New Roman"/>
          <w:color w:val="000000" w:themeColor="text1"/>
          <w:sz w:val="24"/>
          <w:szCs w:val="24"/>
        </w:rPr>
        <w:t xml:space="preserve">, </w:t>
      </w:r>
      <w:hyperlink r:id="rId83" w:anchor="f3647908" w:history="1">
        <w:r w:rsidRPr="00B4299F">
          <w:rPr>
            <w:rStyle w:val="Hypertextovprepojenie"/>
            <w:rFonts w:ascii="Times New Roman" w:hAnsi="Times New Roman" w:cs="Times New Roman"/>
            <w:color w:val="000000" w:themeColor="text1"/>
            <w:sz w:val="24"/>
            <w:szCs w:val="24"/>
            <w:u w:val="none"/>
          </w:rPr>
          <w:t>ods. 13</w:t>
        </w:r>
      </w:hyperlink>
      <w:r w:rsidRPr="00B4299F">
        <w:rPr>
          <w:rFonts w:ascii="Times New Roman" w:hAnsi="Times New Roman" w:cs="Times New Roman"/>
          <w:color w:val="000000" w:themeColor="text1"/>
          <w:sz w:val="24"/>
          <w:szCs w:val="24"/>
        </w:rPr>
        <w:t xml:space="preserve"> a </w:t>
      </w:r>
      <w:hyperlink r:id="rId84" w:anchor="f3647908" w:history="1">
        <w:r w:rsidRPr="00B4299F">
          <w:rPr>
            <w:rStyle w:val="Hypertextovprepojenie"/>
            <w:rFonts w:ascii="Times New Roman" w:hAnsi="Times New Roman" w:cs="Times New Roman"/>
            <w:color w:val="000000" w:themeColor="text1"/>
            <w:sz w:val="24"/>
            <w:szCs w:val="24"/>
            <w:u w:val="none"/>
          </w:rPr>
          <w:t>14</w:t>
        </w:r>
      </w:hyperlink>
      <w:r w:rsidRPr="00B4299F">
        <w:rPr>
          <w:rFonts w:ascii="Times New Roman" w:hAnsi="Times New Roman" w:cs="Times New Roman"/>
          <w:color w:val="000000" w:themeColor="text1"/>
          <w:sz w:val="24"/>
          <w:szCs w:val="24"/>
        </w:rPr>
        <w:t xml:space="preserve">, </w:t>
      </w:r>
      <w:hyperlink r:id="rId85" w:anchor="f3648013" w:history="1">
        <w:r w:rsidRPr="00B4299F">
          <w:rPr>
            <w:rStyle w:val="Hypertextovprepojenie"/>
            <w:rFonts w:ascii="Times New Roman" w:hAnsi="Times New Roman" w:cs="Times New Roman"/>
            <w:color w:val="000000" w:themeColor="text1"/>
            <w:sz w:val="24"/>
            <w:szCs w:val="24"/>
            <w:u w:val="none"/>
          </w:rPr>
          <w:t>§ 7 ods. 8</w:t>
        </w:r>
      </w:hyperlink>
      <w:r w:rsidRPr="00B4299F">
        <w:rPr>
          <w:rFonts w:ascii="Times New Roman" w:hAnsi="Times New Roman" w:cs="Times New Roman"/>
          <w:color w:val="000000" w:themeColor="text1"/>
          <w:sz w:val="24"/>
          <w:szCs w:val="24"/>
        </w:rPr>
        <w:t xml:space="preserve"> a </w:t>
      </w:r>
      <w:hyperlink r:id="rId86" w:anchor="f3648015" w:history="1">
        <w:r w:rsidRPr="00B4299F">
          <w:rPr>
            <w:rStyle w:val="Hypertextovprepojenie"/>
            <w:rFonts w:ascii="Times New Roman" w:hAnsi="Times New Roman" w:cs="Times New Roman"/>
            <w:color w:val="000000" w:themeColor="text1"/>
            <w:sz w:val="24"/>
            <w:szCs w:val="24"/>
            <w:u w:val="none"/>
          </w:rPr>
          <w:t>9</w:t>
        </w:r>
      </w:hyperlink>
      <w:r w:rsidRPr="00B4299F">
        <w:rPr>
          <w:rFonts w:ascii="Times New Roman" w:hAnsi="Times New Roman" w:cs="Times New Roman"/>
          <w:color w:val="000000" w:themeColor="text1"/>
          <w:sz w:val="24"/>
          <w:szCs w:val="24"/>
        </w:rPr>
        <w:t xml:space="preserve">, </w:t>
      </w:r>
      <w:hyperlink r:id="rId87" w:anchor="f3648091" w:history="1">
        <w:r w:rsidRPr="00B4299F">
          <w:rPr>
            <w:rStyle w:val="Hypertextovprepojenie"/>
            <w:rFonts w:ascii="Times New Roman" w:hAnsi="Times New Roman" w:cs="Times New Roman"/>
            <w:color w:val="000000" w:themeColor="text1"/>
            <w:sz w:val="24"/>
            <w:szCs w:val="24"/>
            <w:u w:val="none"/>
          </w:rPr>
          <w:t>§ 8 ods. 9</w:t>
        </w:r>
      </w:hyperlink>
      <w:r w:rsidRPr="00B4299F">
        <w:rPr>
          <w:rFonts w:ascii="Times New Roman" w:hAnsi="Times New Roman" w:cs="Times New Roman"/>
          <w:color w:val="000000" w:themeColor="text1"/>
          <w:sz w:val="24"/>
          <w:szCs w:val="24"/>
        </w:rPr>
        <w:t xml:space="preserve"> a </w:t>
      </w:r>
      <w:hyperlink r:id="rId88" w:anchor="f3648145" w:history="1">
        <w:r w:rsidRPr="00B4299F">
          <w:rPr>
            <w:rStyle w:val="Hypertextovprepojenie"/>
            <w:rFonts w:ascii="Times New Roman" w:hAnsi="Times New Roman" w:cs="Times New Roman"/>
            <w:color w:val="000000" w:themeColor="text1"/>
            <w:sz w:val="24"/>
            <w:szCs w:val="24"/>
            <w:u w:val="none"/>
          </w:rPr>
          <w:t>§ 11 ods. 3 zákona č. 309/2009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Zákon č. </w:t>
      </w:r>
      <w:hyperlink r:id="rId89" w:history="1">
        <w:r w:rsidRPr="00B4299F">
          <w:rPr>
            <w:rStyle w:val="Hypertextovprepojenie"/>
            <w:rFonts w:ascii="Times New Roman" w:hAnsi="Times New Roman" w:cs="Times New Roman"/>
            <w:color w:val="000000" w:themeColor="text1"/>
            <w:sz w:val="24"/>
            <w:szCs w:val="24"/>
            <w:u w:val="none"/>
          </w:rPr>
          <w:t>251/2012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7" w:name="3301210"/>
      <w:bookmarkEnd w:id="1107"/>
      <w:r w:rsidRPr="00B4299F">
        <w:rPr>
          <w:rFonts w:ascii="Times New Roman" w:hAnsi="Times New Roman" w:cs="Times New Roman"/>
          <w:b/>
          <w:color w:val="000000" w:themeColor="text1"/>
          <w:sz w:val="24"/>
          <w:szCs w:val="24"/>
        </w:rPr>
        <w:t>13)</w:t>
      </w:r>
      <w:r w:rsidRPr="00B4299F">
        <w:rPr>
          <w:rFonts w:ascii="Times New Roman" w:hAnsi="Times New Roman" w:cs="Times New Roman"/>
          <w:color w:val="000000" w:themeColor="text1"/>
          <w:sz w:val="24"/>
          <w:szCs w:val="24"/>
        </w:rPr>
        <w:t xml:space="preserve"> Napríklad </w:t>
      </w:r>
      <w:hyperlink r:id="rId90" w:anchor="f3136697" w:history="1">
        <w:r w:rsidRPr="00B4299F">
          <w:rPr>
            <w:rStyle w:val="Hypertextovprepojenie"/>
            <w:rFonts w:ascii="Times New Roman" w:hAnsi="Times New Roman" w:cs="Times New Roman"/>
            <w:color w:val="000000" w:themeColor="text1"/>
            <w:sz w:val="24"/>
            <w:szCs w:val="24"/>
            <w:u w:val="none"/>
          </w:rPr>
          <w:t>§ 17 ods. 6</w:t>
        </w:r>
      </w:hyperlink>
      <w:r w:rsidRPr="00B4299F">
        <w:rPr>
          <w:rFonts w:ascii="Times New Roman" w:hAnsi="Times New Roman" w:cs="Times New Roman"/>
          <w:color w:val="000000" w:themeColor="text1"/>
          <w:sz w:val="24"/>
          <w:szCs w:val="24"/>
        </w:rPr>
        <w:t xml:space="preserve"> a </w:t>
      </w:r>
      <w:hyperlink r:id="rId91" w:anchor="f3136741" w:history="1">
        <w:r w:rsidRPr="00B4299F">
          <w:rPr>
            <w:rStyle w:val="Hypertextovprepojenie"/>
            <w:rFonts w:ascii="Times New Roman" w:hAnsi="Times New Roman" w:cs="Times New Roman"/>
            <w:color w:val="000000" w:themeColor="text1"/>
            <w:sz w:val="24"/>
            <w:szCs w:val="24"/>
            <w:u w:val="none"/>
          </w:rPr>
          <w:t>§ 18 ods. 8 zákona č. 657/2004 Z. z.</w:t>
        </w:r>
      </w:hyperlink>
      <w:r w:rsidRPr="00B4299F">
        <w:rPr>
          <w:rFonts w:ascii="Times New Roman" w:hAnsi="Times New Roman" w:cs="Times New Roman"/>
          <w:color w:val="000000" w:themeColor="text1"/>
          <w:sz w:val="24"/>
          <w:szCs w:val="24"/>
        </w:rPr>
        <w:t xml:space="preserve"> v znení zákona č. </w:t>
      </w:r>
      <w:hyperlink r:id="rId92" w:history="1">
        <w:r w:rsidRPr="00B4299F">
          <w:rPr>
            <w:rStyle w:val="Hypertextovprepojenie"/>
            <w:rFonts w:ascii="Times New Roman" w:hAnsi="Times New Roman" w:cs="Times New Roman"/>
            <w:color w:val="000000" w:themeColor="text1"/>
            <w:sz w:val="24"/>
            <w:szCs w:val="24"/>
            <w:u w:val="none"/>
          </w:rPr>
          <w:t>184/2011 Z. z.</w:t>
        </w:r>
      </w:hyperlink>
      <w:r w:rsidRPr="00B4299F">
        <w:rPr>
          <w:rFonts w:ascii="Times New Roman" w:hAnsi="Times New Roman" w:cs="Times New Roman"/>
          <w:color w:val="000000" w:themeColor="text1"/>
          <w:sz w:val="24"/>
          <w:szCs w:val="24"/>
        </w:rPr>
        <w:t xml:space="preserve">, </w:t>
      </w:r>
      <w:hyperlink r:id="rId93" w:anchor="f3648510" w:history="1">
        <w:r w:rsidRPr="00B4299F">
          <w:rPr>
            <w:rStyle w:val="Hypertextovprepojenie"/>
            <w:rFonts w:ascii="Times New Roman" w:hAnsi="Times New Roman" w:cs="Times New Roman"/>
            <w:color w:val="000000" w:themeColor="text1"/>
            <w:sz w:val="24"/>
            <w:szCs w:val="24"/>
            <w:u w:val="none"/>
          </w:rPr>
          <w:t>§ 19 ods. 2 zákona č. 309/2009 Z. z.</w:t>
        </w:r>
      </w:hyperlink>
      <w:r w:rsidRPr="00B4299F">
        <w:rPr>
          <w:rFonts w:ascii="Times New Roman" w:hAnsi="Times New Roman" w:cs="Times New Roman"/>
          <w:color w:val="000000" w:themeColor="text1"/>
          <w:sz w:val="24"/>
          <w:szCs w:val="24"/>
        </w:rPr>
        <w:t xml:space="preserve"> a </w:t>
      </w:r>
      <w:hyperlink r:id="rId94" w:anchor="f3886944" w:history="1">
        <w:r w:rsidRPr="00B4299F">
          <w:rPr>
            <w:rStyle w:val="Hypertextovprepojenie"/>
            <w:rFonts w:ascii="Times New Roman" w:hAnsi="Times New Roman" w:cs="Times New Roman"/>
            <w:color w:val="000000" w:themeColor="text1"/>
            <w:sz w:val="24"/>
            <w:szCs w:val="24"/>
            <w:u w:val="none"/>
          </w:rPr>
          <w:t>§ 21 ods. 10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8" w:name="13541393"/>
      <w:bookmarkEnd w:id="1108"/>
      <w:r w:rsidRPr="00B4299F">
        <w:rPr>
          <w:rFonts w:ascii="Times New Roman" w:hAnsi="Times New Roman" w:cs="Times New Roman"/>
          <w:b/>
          <w:color w:val="000000" w:themeColor="text1"/>
          <w:sz w:val="24"/>
          <w:szCs w:val="24"/>
        </w:rPr>
        <w:t>13a)</w:t>
      </w:r>
      <w:r w:rsidRPr="00B4299F">
        <w:rPr>
          <w:rFonts w:ascii="Times New Roman" w:hAnsi="Times New Roman" w:cs="Times New Roman"/>
          <w:color w:val="000000" w:themeColor="text1"/>
          <w:sz w:val="24"/>
          <w:szCs w:val="24"/>
        </w:rPr>
        <w:t xml:space="preserve"> </w:t>
      </w:r>
      <w:hyperlink r:id="rId95" w:anchor="f4972505" w:history="1">
        <w:r w:rsidRPr="00B4299F">
          <w:rPr>
            <w:rStyle w:val="Hypertextovprepojenie"/>
            <w:rFonts w:ascii="Times New Roman" w:hAnsi="Times New Roman" w:cs="Times New Roman"/>
            <w:color w:val="000000" w:themeColor="text1"/>
            <w:sz w:val="24"/>
            <w:szCs w:val="24"/>
            <w:u w:val="none"/>
          </w:rPr>
          <w:t>§ 8b ods. 13 zákona č. 309/2009 Z. z.</w:t>
        </w:r>
      </w:hyperlink>
      <w:r w:rsidRPr="00B4299F">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 v znení zákona č. </w:t>
      </w:r>
      <w:hyperlink r:id="rId96"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09" w:name="21244556"/>
      <w:bookmarkEnd w:id="1109"/>
      <w:r w:rsidRPr="00B4299F">
        <w:rPr>
          <w:rFonts w:ascii="Times New Roman" w:hAnsi="Times New Roman" w:cs="Times New Roman"/>
          <w:b/>
          <w:color w:val="000000" w:themeColor="text1"/>
          <w:sz w:val="24"/>
          <w:szCs w:val="24"/>
        </w:rPr>
        <w:t>13aa)</w:t>
      </w:r>
      <w:r w:rsidRPr="00B4299F">
        <w:rPr>
          <w:rFonts w:ascii="Times New Roman" w:hAnsi="Times New Roman" w:cs="Times New Roman"/>
          <w:color w:val="000000" w:themeColor="text1"/>
          <w:sz w:val="24"/>
          <w:szCs w:val="24"/>
        </w:rPr>
        <w:t xml:space="preserve"> Napríklad nariadenie (EÚ) </w:t>
      </w:r>
      <w:hyperlink r:id="rId97"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Default="00B4299F">
      <w:pPr>
        <w:pStyle w:val="Textvysvetlivky"/>
        <w:shd w:val="clear" w:color="auto" w:fill="EFF8FD"/>
        <w:spacing w:after="240"/>
        <w:rPr>
          <w:rFonts w:ascii="Times New Roman" w:hAnsi="Times New Roman" w:cs="Times New Roman"/>
          <w:color w:val="000000" w:themeColor="text1"/>
          <w:sz w:val="24"/>
          <w:szCs w:val="24"/>
        </w:rPr>
      </w:pPr>
      <w:bookmarkStart w:id="1110" w:name="3301211"/>
      <w:bookmarkEnd w:id="1110"/>
      <w:r w:rsidRPr="00B4299F">
        <w:rPr>
          <w:rFonts w:ascii="Times New Roman" w:hAnsi="Times New Roman" w:cs="Times New Roman"/>
          <w:b/>
          <w:color w:val="000000" w:themeColor="text1"/>
          <w:sz w:val="24"/>
          <w:szCs w:val="24"/>
        </w:rPr>
        <w:t>14)</w:t>
      </w:r>
      <w:r w:rsidRPr="00B4299F">
        <w:rPr>
          <w:rFonts w:ascii="Times New Roman" w:hAnsi="Times New Roman" w:cs="Times New Roman"/>
          <w:color w:val="000000" w:themeColor="text1"/>
          <w:sz w:val="24"/>
          <w:szCs w:val="24"/>
        </w:rPr>
        <w:t xml:space="preserve"> Čl. 27 nariadenia (ES) č. </w:t>
      </w:r>
      <w:hyperlink r:id="rId98"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v platnom znení.</w:t>
      </w:r>
      <w:r w:rsidRPr="00B4299F">
        <w:rPr>
          <w:rFonts w:ascii="Times New Roman" w:hAnsi="Times New Roman" w:cs="Times New Roman"/>
          <w:color w:val="000000" w:themeColor="text1"/>
          <w:sz w:val="24"/>
          <w:szCs w:val="24"/>
        </w:rPr>
        <w:br/>
        <w:t xml:space="preserve"> Nariadenie (EÚ) </w:t>
      </w:r>
      <w:hyperlink r:id="rId99" w:tooltip="Nariadenie Európskeho parlamentu a Rady (EÚ) 2019/942 z 5. júna 2019, ktorým sa zriaďuje Agentúra Európskej únie pre spoluprácu regulačných orgánov v oblasti energetiky (Text s významom pre EHP)" w:history="1">
        <w:r w:rsidRPr="00B4299F">
          <w:rPr>
            <w:rStyle w:val="Hypertextovprepojenie"/>
            <w:rFonts w:ascii="Times New Roman" w:hAnsi="Times New Roman" w:cs="Times New Roman"/>
            <w:color w:val="000000" w:themeColor="text1"/>
            <w:sz w:val="24"/>
            <w:szCs w:val="24"/>
            <w:u w:val="none"/>
          </w:rPr>
          <w:t>2019/942</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(EÚ) </w:t>
      </w:r>
      <w:hyperlink r:id="rId100"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w:t>
      </w:r>
      <w:hyperlink r:id="rId101" w:anchor="f3136449" w:history="1">
        <w:r w:rsidRPr="00B4299F">
          <w:rPr>
            <w:rStyle w:val="Hypertextovprepojenie"/>
            <w:rFonts w:ascii="Times New Roman" w:hAnsi="Times New Roman" w:cs="Times New Roman"/>
            <w:color w:val="000000" w:themeColor="text1"/>
            <w:sz w:val="24"/>
            <w:szCs w:val="24"/>
            <w:u w:val="none"/>
          </w:rPr>
          <w:t>§ 5 až 9</w:t>
        </w:r>
      </w:hyperlink>
      <w:r w:rsidRPr="00B4299F">
        <w:rPr>
          <w:rFonts w:ascii="Times New Roman" w:hAnsi="Times New Roman" w:cs="Times New Roman"/>
          <w:color w:val="000000" w:themeColor="text1"/>
          <w:sz w:val="24"/>
          <w:szCs w:val="24"/>
        </w:rPr>
        <w:t xml:space="preserve"> a </w:t>
      </w:r>
      <w:hyperlink r:id="rId102" w:anchor="f3136561" w:history="1">
        <w:r w:rsidRPr="00B4299F">
          <w:rPr>
            <w:rStyle w:val="Hypertextovprepojenie"/>
            <w:rFonts w:ascii="Times New Roman" w:hAnsi="Times New Roman" w:cs="Times New Roman"/>
            <w:color w:val="000000" w:themeColor="text1"/>
            <w:sz w:val="24"/>
            <w:szCs w:val="24"/>
            <w:u w:val="none"/>
          </w:rPr>
          <w:t>11 zákona č. 657/2004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w:t>
      </w:r>
      <w:hyperlink r:id="rId103" w:anchor="f3647834" w:history="1">
        <w:r w:rsidRPr="00B4299F">
          <w:rPr>
            <w:rStyle w:val="Hypertextovprepojenie"/>
            <w:rFonts w:ascii="Times New Roman" w:hAnsi="Times New Roman" w:cs="Times New Roman"/>
            <w:color w:val="000000" w:themeColor="text1"/>
            <w:sz w:val="24"/>
            <w:szCs w:val="24"/>
            <w:u w:val="none"/>
          </w:rPr>
          <w:t>§ 4 ods. 2</w:t>
        </w:r>
      </w:hyperlink>
      <w:r w:rsidRPr="00B4299F">
        <w:rPr>
          <w:rFonts w:ascii="Times New Roman" w:hAnsi="Times New Roman" w:cs="Times New Roman"/>
          <w:color w:val="000000" w:themeColor="text1"/>
          <w:sz w:val="24"/>
          <w:szCs w:val="24"/>
        </w:rPr>
        <w:t xml:space="preserve"> a </w:t>
      </w:r>
      <w:hyperlink r:id="rId104" w:anchor="f3647843" w:history="1">
        <w:r w:rsidRPr="00B4299F">
          <w:rPr>
            <w:rStyle w:val="Hypertextovprepojenie"/>
            <w:rFonts w:ascii="Times New Roman" w:hAnsi="Times New Roman" w:cs="Times New Roman"/>
            <w:color w:val="000000" w:themeColor="text1"/>
            <w:sz w:val="24"/>
            <w:szCs w:val="24"/>
            <w:u w:val="none"/>
          </w:rPr>
          <w:t>4</w:t>
        </w:r>
      </w:hyperlink>
      <w:r w:rsidRPr="00B4299F">
        <w:rPr>
          <w:rFonts w:ascii="Times New Roman" w:hAnsi="Times New Roman" w:cs="Times New Roman"/>
          <w:color w:val="000000" w:themeColor="text1"/>
          <w:sz w:val="24"/>
          <w:szCs w:val="24"/>
        </w:rPr>
        <w:t xml:space="preserve">, </w:t>
      </w:r>
      <w:hyperlink r:id="rId105" w:anchor="f3647848" w:history="1">
        <w:r w:rsidRPr="00B4299F">
          <w:rPr>
            <w:rStyle w:val="Hypertextovprepojenie"/>
            <w:rFonts w:ascii="Times New Roman" w:hAnsi="Times New Roman" w:cs="Times New Roman"/>
            <w:color w:val="000000" w:themeColor="text1"/>
            <w:sz w:val="24"/>
            <w:szCs w:val="24"/>
            <w:u w:val="none"/>
          </w:rPr>
          <w:t>ods. 5 písm. c)</w:t>
        </w:r>
      </w:hyperlink>
      <w:r w:rsidRPr="00B4299F">
        <w:rPr>
          <w:rFonts w:ascii="Times New Roman" w:hAnsi="Times New Roman" w:cs="Times New Roman"/>
          <w:color w:val="000000" w:themeColor="text1"/>
          <w:sz w:val="24"/>
          <w:szCs w:val="24"/>
        </w:rPr>
        <w:t xml:space="preserve"> a </w:t>
      </w:r>
      <w:hyperlink r:id="rId106" w:anchor="f3647850" w:history="1">
        <w:r w:rsidRPr="00B4299F">
          <w:rPr>
            <w:rStyle w:val="Hypertextovprepojenie"/>
            <w:rFonts w:ascii="Times New Roman" w:hAnsi="Times New Roman" w:cs="Times New Roman"/>
            <w:color w:val="000000" w:themeColor="text1"/>
            <w:sz w:val="24"/>
            <w:szCs w:val="24"/>
            <w:u w:val="none"/>
          </w:rPr>
          <w:t>ods. 7</w:t>
        </w:r>
      </w:hyperlink>
      <w:r w:rsidRPr="00B4299F">
        <w:rPr>
          <w:rFonts w:ascii="Times New Roman" w:hAnsi="Times New Roman" w:cs="Times New Roman"/>
          <w:color w:val="000000" w:themeColor="text1"/>
          <w:sz w:val="24"/>
          <w:szCs w:val="24"/>
        </w:rPr>
        <w:t xml:space="preserve"> a </w:t>
      </w:r>
      <w:hyperlink r:id="rId107" w:anchor="f3647855" w:history="1">
        <w:r w:rsidRPr="00B4299F">
          <w:rPr>
            <w:rStyle w:val="Hypertextovprepojenie"/>
            <w:rFonts w:ascii="Times New Roman" w:hAnsi="Times New Roman" w:cs="Times New Roman"/>
            <w:color w:val="000000" w:themeColor="text1"/>
            <w:sz w:val="24"/>
            <w:szCs w:val="24"/>
            <w:u w:val="none"/>
          </w:rPr>
          <w:t>10</w:t>
        </w:r>
      </w:hyperlink>
      <w:r w:rsidRPr="00B4299F">
        <w:rPr>
          <w:rFonts w:ascii="Times New Roman" w:hAnsi="Times New Roman" w:cs="Times New Roman"/>
          <w:color w:val="000000" w:themeColor="text1"/>
          <w:sz w:val="24"/>
          <w:szCs w:val="24"/>
        </w:rPr>
        <w:t xml:space="preserve">, </w:t>
      </w:r>
      <w:hyperlink r:id="rId108" w:anchor="f3647905" w:history="1">
        <w:r w:rsidRPr="00B4299F">
          <w:rPr>
            <w:rStyle w:val="Hypertextovprepojenie"/>
            <w:rFonts w:ascii="Times New Roman" w:hAnsi="Times New Roman" w:cs="Times New Roman"/>
            <w:color w:val="000000" w:themeColor="text1"/>
            <w:sz w:val="24"/>
            <w:szCs w:val="24"/>
            <w:u w:val="none"/>
          </w:rPr>
          <w:t>§ 5 ods. 6 písm. a)</w:t>
        </w:r>
      </w:hyperlink>
      <w:r w:rsidRPr="00B4299F">
        <w:rPr>
          <w:rFonts w:ascii="Times New Roman" w:hAnsi="Times New Roman" w:cs="Times New Roman"/>
          <w:color w:val="000000" w:themeColor="text1"/>
          <w:sz w:val="24"/>
          <w:szCs w:val="24"/>
        </w:rPr>
        <w:t xml:space="preserve"> a </w:t>
      </w:r>
      <w:hyperlink r:id="rId109" w:anchor="f3647906" w:history="1">
        <w:r w:rsidRPr="00B4299F">
          <w:rPr>
            <w:rStyle w:val="Hypertextovprepojenie"/>
            <w:rFonts w:ascii="Times New Roman" w:hAnsi="Times New Roman" w:cs="Times New Roman"/>
            <w:color w:val="000000" w:themeColor="text1"/>
            <w:sz w:val="24"/>
            <w:szCs w:val="24"/>
            <w:u w:val="none"/>
          </w:rPr>
          <w:t>b)</w:t>
        </w:r>
      </w:hyperlink>
      <w:r w:rsidRPr="00B4299F">
        <w:rPr>
          <w:rFonts w:ascii="Times New Roman" w:hAnsi="Times New Roman" w:cs="Times New Roman"/>
          <w:color w:val="000000" w:themeColor="text1"/>
          <w:sz w:val="24"/>
          <w:szCs w:val="24"/>
        </w:rPr>
        <w:t xml:space="preserve">, </w:t>
      </w:r>
      <w:hyperlink r:id="rId110" w:anchor="f3647908" w:history="1">
        <w:r w:rsidRPr="00B4299F">
          <w:rPr>
            <w:rStyle w:val="Hypertextovprepojenie"/>
            <w:rFonts w:ascii="Times New Roman" w:hAnsi="Times New Roman" w:cs="Times New Roman"/>
            <w:color w:val="000000" w:themeColor="text1"/>
            <w:sz w:val="24"/>
            <w:szCs w:val="24"/>
            <w:u w:val="none"/>
          </w:rPr>
          <w:t>ods. 13</w:t>
        </w:r>
      </w:hyperlink>
      <w:r w:rsidRPr="00B4299F">
        <w:rPr>
          <w:rFonts w:ascii="Times New Roman" w:hAnsi="Times New Roman" w:cs="Times New Roman"/>
          <w:color w:val="000000" w:themeColor="text1"/>
          <w:sz w:val="24"/>
          <w:szCs w:val="24"/>
        </w:rPr>
        <w:t xml:space="preserve"> a </w:t>
      </w:r>
      <w:hyperlink r:id="rId111" w:anchor="f3647908" w:history="1">
        <w:r w:rsidRPr="00B4299F">
          <w:rPr>
            <w:rStyle w:val="Hypertextovprepojenie"/>
            <w:rFonts w:ascii="Times New Roman" w:hAnsi="Times New Roman" w:cs="Times New Roman"/>
            <w:color w:val="000000" w:themeColor="text1"/>
            <w:sz w:val="24"/>
            <w:szCs w:val="24"/>
            <w:u w:val="none"/>
          </w:rPr>
          <w:t>14</w:t>
        </w:r>
      </w:hyperlink>
      <w:r w:rsidRPr="00B4299F">
        <w:rPr>
          <w:rFonts w:ascii="Times New Roman" w:hAnsi="Times New Roman" w:cs="Times New Roman"/>
          <w:color w:val="000000" w:themeColor="text1"/>
          <w:sz w:val="24"/>
          <w:szCs w:val="24"/>
        </w:rPr>
        <w:t xml:space="preserve">, </w:t>
      </w:r>
      <w:hyperlink r:id="rId112" w:anchor="f3648013" w:history="1">
        <w:r w:rsidRPr="00B4299F">
          <w:rPr>
            <w:rStyle w:val="Hypertextovprepojenie"/>
            <w:rFonts w:ascii="Times New Roman" w:hAnsi="Times New Roman" w:cs="Times New Roman"/>
            <w:color w:val="000000" w:themeColor="text1"/>
            <w:sz w:val="24"/>
            <w:szCs w:val="24"/>
            <w:u w:val="none"/>
          </w:rPr>
          <w:t>§ 7 ods. 8</w:t>
        </w:r>
      </w:hyperlink>
      <w:r w:rsidRPr="00B4299F">
        <w:rPr>
          <w:rFonts w:ascii="Times New Roman" w:hAnsi="Times New Roman" w:cs="Times New Roman"/>
          <w:color w:val="000000" w:themeColor="text1"/>
          <w:sz w:val="24"/>
          <w:szCs w:val="24"/>
        </w:rPr>
        <w:t xml:space="preserve"> a </w:t>
      </w:r>
      <w:hyperlink r:id="rId113" w:anchor="f3648015" w:history="1">
        <w:r w:rsidRPr="00B4299F">
          <w:rPr>
            <w:rStyle w:val="Hypertextovprepojenie"/>
            <w:rFonts w:ascii="Times New Roman" w:hAnsi="Times New Roman" w:cs="Times New Roman"/>
            <w:color w:val="000000" w:themeColor="text1"/>
            <w:sz w:val="24"/>
            <w:szCs w:val="24"/>
            <w:u w:val="none"/>
          </w:rPr>
          <w:t>9</w:t>
        </w:r>
      </w:hyperlink>
      <w:r w:rsidRPr="00B4299F">
        <w:rPr>
          <w:rFonts w:ascii="Times New Roman" w:hAnsi="Times New Roman" w:cs="Times New Roman"/>
          <w:color w:val="000000" w:themeColor="text1"/>
          <w:sz w:val="24"/>
          <w:szCs w:val="24"/>
        </w:rPr>
        <w:t xml:space="preserve">, </w:t>
      </w:r>
      <w:hyperlink r:id="rId114" w:anchor="f3648091" w:history="1">
        <w:r w:rsidRPr="00B4299F">
          <w:rPr>
            <w:rStyle w:val="Hypertextovprepojenie"/>
            <w:rFonts w:ascii="Times New Roman" w:hAnsi="Times New Roman" w:cs="Times New Roman"/>
            <w:color w:val="000000" w:themeColor="text1"/>
            <w:sz w:val="24"/>
            <w:szCs w:val="24"/>
            <w:u w:val="none"/>
          </w:rPr>
          <w:t>§ 8 ods. 9</w:t>
        </w:r>
      </w:hyperlink>
      <w:r w:rsidRPr="00B4299F">
        <w:rPr>
          <w:rFonts w:ascii="Times New Roman" w:hAnsi="Times New Roman" w:cs="Times New Roman"/>
          <w:color w:val="000000" w:themeColor="text1"/>
          <w:sz w:val="24"/>
          <w:szCs w:val="24"/>
        </w:rPr>
        <w:t xml:space="preserve"> a </w:t>
      </w:r>
      <w:hyperlink r:id="rId115" w:anchor="f3648145" w:history="1">
        <w:r w:rsidRPr="00B4299F">
          <w:rPr>
            <w:rStyle w:val="Hypertextovprepojenie"/>
            <w:rFonts w:ascii="Times New Roman" w:hAnsi="Times New Roman" w:cs="Times New Roman"/>
            <w:color w:val="000000" w:themeColor="text1"/>
            <w:sz w:val="24"/>
            <w:szCs w:val="24"/>
            <w:u w:val="none"/>
          </w:rPr>
          <w:t>§ 11 ods. 3 zákona č. 309/2009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Zákon č. </w:t>
      </w:r>
      <w:hyperlink r:id="rId116" w:history="1">
        <w:r w:rsidRPr="00B4299F">
          <w:rPr>
            <w:rStyle w:val="Hypertextovprepojenie"/>
            <w:rFonts w:ascii="Times New Roman" w:hAnsi="Times New Roman" w:cs="Times New Roman"/>
            <w:color w:val="000000" w:themeColor="text1"/>
            <w:sz w:val="24"/>
            <w:szCs w:val="24"/>
            <w:u w:val="none"/>
          </w:rPr>
          <w:t>251/2012 Z. z.</w:t>
        </w:r>
      </w:hyperlink>
      <w:r w:rsidRPr="00B4299F">
        <w:rPr>
          <w:rFonts w:ascii="Times New Roman" w:hAnsi="Times New Roman" w:cs="Times New Roman"/>
          <w:color w:val="000000" w:themeColor="text1"/>
          <w:sz w:val="24"/>
          <w:szCs w:val="24"/>
        </w:rPr>
        <w:t xml:space="preserve"> v znení neskorších predpisov.</w:t>
      </w:r>
    </w:p>
    <w:p w:rsidR="00B4299F" w:rsidRPr="00B4299F" w:rsidRDefault="00B4299F" w:rsidP="00B4299F">
      <w:pPr>
        <w:pStyle w:val="Textvysvetlivky"/>
        <w:shd w:val="clear" w:color="auto" w:fill="EFF8FD"/>
        <w:spacing w:after="240"/>
        <w:jc w:val="both"/>
        <w:rPr>
          <w:rFonts w:ascii="Times New Roman" w:hAnsi="Times New Roman" w:cs="Times New Roman"/>
          <w:i/>
          <w:color w:val="000000" w:themeColor="text1"/>
          <w:sz w:val="24"/>
          <w:szCs w:val="24"/>
        </w:rPr>
      </w:pPr>
      <w:r w:rsidRPr="00B4299F">
        <w:rPr>
          <w:rFonts w:ascii="Times New Roman" w:hAnsi="Times New Roman" w:cs="Times New Roman"/>
          <w:i/>
          <w:color w:val="000000" w:themeColor="text1"/>
          <w:sz w:val="24"/>
          <w:szCs w:val="24"/>
        </w:rPr>
        <w:t xml:space="preserve">14a) </w:t>
      </w:r>
      <w:r w:rsidR="006A1E92" w:rsidRPr="006A1E92">
        <w:rPr>
          <w:rFonts w:ascii="Times New Roman" w:hAnsi="Times New Roman" w:cs="Times New Roman"/>
          <w:i/>
          <w:sz w:val="24"/>
        </w:rPr>
        <w:t>Nariadenie Európskeho parlamentu a Rady (EÚ) 2022/1032 z 29. júna 2022, ktorým sa menia nariadenia (EÚ) 2017/1938 a (ES) č. 715/2009, pokiaľ ide o uskladňovanie plynu (Ú. v. EÚ L 173, 30.6.2022)</w:t>
      </w:r>
      <w:r w:rsidRPr="006A1E92">
        <w:rPr>
          <w:rFonts w:ascii="Times New Roman" w:hAnsi="Times New Roman" w:cs="Times New Roman"/>
          <w:i/>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1" w:name="3301212"/>
      <w:bookmarkEnd w:id="1111"/>
      <w:r w:rsidRPr="00B4299F">
        <w:rPr>
          <w:rFonts w:ascii="Times New Roman" w:hAnsi="Times New Roman" w:cs="Times New Roman"/>
          <w:b/>
          <w:color w:val="000000" w:themeColor="text1"/>
          <w:sz w:val="24"/>
          <w:szCs w:val="24"/>
        </w:rPr>
        <w:t>15)</w:t>
      </w:r>
      <w:r w:rsidRPr="00B4299F">
        <w:rPr>
          <w:rFonts w:ascii="Times New Roman" w:hAnsi="Times New Roman" w:cs="Times New Roman"/>
          <w:color w:val="000000" w:themeColor="text1"/>
          <w:sz w:val="24"/>
          <w:szCs w:val="24"/>
        </w:rPr>
        <w:t xml:space="preserve"> </w:t>
      </w:r>
      <w:hyperlink r:id="rId117" w:anchor="f3887177"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 xml:space="preserve">, </w:t>
      </w:r>
      <w:hyperlink r:id="rId118" w:anchor="f3887665" w:history="1">
        <w:r w:rsidRPr="00B4299F">
          <w:rPr>
            <w:rStyle w:val="Hypertextovprepojenie"/>
            <w:rFonts w:ascii="Times New Roman" w:hAnsi="Times New Roman" w:cs="Times New Roman"/>
            <w:color w:val="000000" w:themeColor="text1"/>
            <w:sz w:val="24"/>
            <w:szCs w:val="24"/>
            <w:u w:val="none"/>
          </w:rPr>
          <w:t>50 až 59</w:t>
        </w:r>
      </w:hyperlink>
      <w:r w:rsidRPr="00B4299F">
        <w:rPr>
          <w:rFonts w:ascii="Times New Roman" w:hAnsi="Times New Roman" w:cs="Times New Roman"/>
          <w:color w:val="000000" w:themeColor="text1"/>
          <w:sz w:val="24"/>
          <w:szCs w:val="24"/>
        </w:rPr>
        <w:t xml:space="preserve">, </w:t>
      </w:r>
      <w:hyperlink r:id="rId119" w:anchor="f3887880" w:history="1">
        <w:r w:rsidRPr="00B4299F">
          <w:rPr>
            <w:rStyle w:val="Hypertextovprepojenie"/>
            <w:rFonts w:ascii="Times New Roman" w:hAnsi="Times New Roman" w:cs="Times New Roman"/>
            <w:color w:val="000000" w:themeColor="text1"/>
            <w:sz w:val="24"/>
            <w:szCs w:val="24"/>
            <w:u w:val="none"/>
          </w:rPr>
          <w:t>61 až 63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2" w:name="3301214"/>
      <w:bookmarkEnd w:id="1112"/>
      <w:r w:rsidRPr="00B4299F">
        <w:rPr>
          <w:rFonts w:ascii="Times New Roman" w:hAnsi="Times New Roman" w:cs="Times New Roman"/>
          <w:b/>
          <w:color w:val="000000" w:themeColor="text1"/>
          <w:sz w:val="24"/>
          <w:szCs w:val="24"/>
        </w:rPr>
        <w:t>17)</w:t>
      </w:r>
      <w:r w:rsidRPr="00B4299F">
        <w:rPr>
          <w:rFonts w:ascii="Times New Roman" w:hAnsi="Times New Roman" w:cs="Times New Roman"/>
          <w:color w:val="000000" w:themeColor="text1"/>
          <w:sz w:val="24"/>
          <w:szCs w:val="24"/>
        </w:rPr>
        <w:t xml:space="preserve"> </w:t>
      </w:r>
      <w:hyperlink r:id="rId120" w:anchor="f3886990" w:history="1">
        <w:r w:rsidRPr="00B4299F">
          <w:rPr>
            <w:rStyle w:val="Hypertextovprepojenie"/>
            <w:rFonts w:ascii="Times New Roman" w:hAnsi="Times New Roman" w:cs="Times New Roman"/>
            <w:color w:val="000000" w:themeColor="text1"/>
            <w:sz w:val="24"/>
            <w:szCs w:val="24"/>
            <w:u w:val="none"/>
          </w:rPr>
          <w:t>§ 25 ods. 4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3" w:name="3301215"/>
      <w:bookmarkEnd w:id="1113"/>
      <w:r w:rsidRPr="00B4299F">
        <w:rPr>
          <w:rFonts w:ascii="Times New Roman" w:hAnsi="Times New Roman" w:cs="Times New Roman"/>
          <w:b/>
          <w:color w:val="000000" w:themeColor="text1"/>
          <w:sz w:val="24"/>
          <w:szCs w:val="24"/>
        </w:rPr>
        <w:t>17a)</w:t>
      </w:r>
      <w:r w:rsidRPr="00B4299F">
        <w:rPr>
          <w:rFonts w:ascii="Times New Roman" w:hAnsi="Times New Roman" w:cs="Times New Roman"/>
          <w:color w:val="000000" w:themeColor="text1"/>
          <w:sz w:val="24"/>
          <w:szCs w:val="24"/>
        </w:rPr>
        <w:t xml:space="preserve"> Zákon č. </w:t>
      </w:r>
      <w:hyperlink r:id="rId121" w:history="1">
        <w:r w:rsidRPr="00B4299F">
          <w:rPr>
            <w:rStyle w:val="Hypertextovprepojenie"/>
            <w:rFonts w:ascii="Times New Roman" w:hAnsi="Times New Roman" w:cs="Times New Roman"/>
            <w:color w:val="000000" w:themeColor="text1"/>
            <w:sz w:val="24"/>
            <w:szCs w:val="24"/>
            <w:u w:val="none"/>
          </w:rPr>
          <w:t>309/2009 Z. z.</w:t>
        </w:r>
      </w:hyperlink>
      <w:r w:rsidRPr="00B4299F">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4" w:name="5726714"/>
      <w:bookmarkEnd w:id="1114"/>
      <w:r w:rsidRPr="00B4299F">
        <w:rPr>
          <w:rFonts w:ascii="Times New Roman" w:hAnsi="Times New Roman" w:cs="Times New Roman"/>
          <w:b/>
          <w:color w:val="000000" w:themeColor="text1"/>
          <w:sz w:val="24"/>
          <w:szCs w:val="24"/>
        </w:rPr>
        <w:t>17b)</w:t>
      </w:r>
      <w:r w:rsidRPr="00B4299F">
        <w:rPr>
          <w:rFonts w:ascii="Times New Roman" w:hAnsi="Times New Roman" w:cs="Times New Roman"/>
          <w:color w:val="000000" w:themeColor="text1"/>
          <w:sz w:val="24"/>
          <w:szCs w:val="24"/>
        </w:rPr>
        <w:t xml:space="preserve"> Zákon č. </w:t>
      </w:r>
      <w:hyperlink r:id="rId122" w:history="1">
        <w:r w:rsidRPr="00B4299F">
          <w:rPr>
            <w:rStyle w:val="Hypertextovprepojenie"/>
            <w:rFonts w:ascii="Times New Roman" w:hAnsi="Times New Roman" w:cs="Times New Roman"/>
            <w:color w:val="000000" w:themeColor="text1"/>
            <w:sz w:val="24"/>
            <w:szCs w:val="24"/>
            <w:u w:val="none"/>
          </w:rPr>
          <w:t>391/2015 Z. z.</w:t>
        </w:r>
      </w:hyperlink>
      <w:r w:rsidRPr="00B4299F">
        <w:rPr>
          <w:rFonts w:ascii="Times New Roman" w:hAnsi="Times New Roman" w:cs="Times New Roman"/>
          <w:color w:val="000000" w:themeColor="text1"/>
          <w:sz w:val="24"/>
          <w:szCs w:val="24"/>
        </w:rPr>
        <w:t xml:space="preserve"> o alternatívnom riešení spotrebiteľských sporov a o zmene a doplnení niektorých zákonov.</w:t>
      </w:r>
    </w:p>
    <w:p w:rsidR="00F27286" w:rsidRDefault="00B4299F">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115" w:name="5726715"/>
      <w:bookmarkEnd w:id="1115"/>
      <w:r w:rsidRPr="00B4299F">
        <w:rPr>
          <w:rFonts w:ascii="Times New Roman" w:hAnsi="Times New Roman" w:cs="Times New Roman"/>
          <w:b/>
          <w:color w:val="000000" w:themeColor="text1"/>
          <w:sz w:val="24"/>
          <w:szCs w:val="24"/>
        </w:rPr>
        <w:t>17c)</w:t>
      </w:r>
      <w:r w:rsidRPr="00B4299F">
        <w:rPr>
          <w:rFonts w:ascii="Times New Roman" w:hAnsi="Times New Roman" w:cs="Times New Roman"/>
          <w:color w:val="000000" w:themeColor="text1"/>
          <w:sz w:val="24"/>
          <w:szCs w:val="24"/>
        </w:rPr>
        <w:t xml:space="preserve"> </w:t>
      </w:r>
      <w:hyperlink r:id="rId123" w:anchor="f3418208" w:history="1">
        <w:r w:rsidRPr="00B4299F">
          <w:rPr>
            <w:rStyle w:val="Hypertextovprepojenie"/>
            <w:rFonts w:ascii="Times New Roman" w:hAnsi="Times New Roman" w:cs="Times New Roman"/>
            <w:color w:val="000000" w:themeColor="text1"/>
            <w:sz w:val="24"/>
            <w:szCs w:val="24"/>
            <w:u w:val="none"/>
          </w:rPr>
          <w:t>§ 2 písm. a) zákona č. 250/2007 Z. z.</w:t>
        </w:r>
      </w:hyperlink>
      <w:r w:rsidRPr="00B4299F">
        <w:rPr>
          <w:rFonts w:ascii="Times New Roman" w:hAnsi="Times New Roman" w:cs="Times New Roman"/>
          <w:color w:val="000000" w:themeColor="text1"/>
          <w:sz w:val="24"/>
          <w:szCs w:val="24"/>
        </w:rPr>
        <w:t xml:space="preserve"> o ochrane spotrebiteľa a o zmene zákona Slovenskej národnej rady č. </w:t>
      </w:r>
      <w:hyperlink r:id="rId124" w:history="1">
        <w:r w:rsidRPr="00B4299F">
          <w:rPr>
            <w:rStyle w:val="Hypertextovprepojenie"/>
            <w:rFonts w:ascii="Times New Roman" w:hAnsi="Times New Roman" w:cs="Times New Roman"/>
            <w:color w:val="000000" w:themeColor="text1"/>
            <w:sz w:val="24"/>
            <w:szCs w:val="24"/>
            <w:u w:val="none"/>
          </w:rPr>
          <w:t>372/1990 Zb.</w:t>
        </w:r>
      </w:hyperlink>
      <w:r w:rsidRPr="00B4299F">
        <w:rPr>
          <w:rFonts w:ascii="Times New Roman" w:hAnsi="Times New Roman" w:cs="Times New Roman"/>
          <w:color w:val="000000" w:themeColor="text1"/>
          <w:sz w:val="24"/>
          <w:szCs w:val="24"/>
        </w:rPr>
        <w:t xml:space="preserve"> o priestupkoch v znení neskorších predpisov v znení zákona č. </w:t>
      </w:r>
      <w:hyperlink r:id="rId125" w:history="1">
        <w:r w:rsidRPr="00B4299F">
          <w:rPr>
            <w:rStyle w:val="Hypertextovprepojenie"/>
            <w:rFonts w:ascii="Times New Roman" w:hAnsi="Times New Roman" w:cs="Times New Roman"/>
            <w:color w:val="000000" w:themeColor="text1"/>
            <w:sz w:val="24"/>
            <w:szCs w:val="24"/>
            <w:u w:val="none"/>
          </w:rPr>
          <w:t>102/2014 Z. z.</w:t>
        </w:r>
      </w:hyperlink>
    </w:p>
    <w:p w:rsidR="00B4299F" w:rsidRPr="00B4299F" w:rsidRDefault="00B4299F">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B4299F">
        <w:rPr>
          <w:rStyle w:val="Hypertextovprepojenie"/>
          <w:rFonts w:ascii="Times New Roman" w:hAnsi="Times New Roman" w:cs="Times New Roman"/>
          <w:i/>
          <w:color w:val="000000" w:themeColor="text1"/>
          <w:sz w:val="24"/>
          <w:szCs w:val="24"/>
          <w:u w:val="none"/>
        </w:rPr>
        <w:t>17d) § 22a ods. 4 zákona č. 251/2012 Z. z. v znení zákona č. .../2022 Z. z.</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6" w:name="3301216"/>
      <w:bookmarkEnd w:id="1116"/>
      <w:r w:rsidRPr="00B4299F">
        <w:rPr>
          <w:rFonts w:ascii="Times New Roman" w:hAnsi="Times New Roman" w:cs="Times New Roman"/>
          <w:b/>
          <w:color w:val="000000" w:themeColor="text1"/>
          <w:sz w:val="24"/>
          <w:szCs w:val="24"/>
        </w:rPr>
        <w:t>18)</w:t>
      </w:r>
      <w:r w:rsidRPr="00B4299F">
        <w:rPr>
          <w:rFonts w:ascii="Times New Roman" w:hAnsi="Times New Roman" w:cs="Times New Roman"/>
          <w:color w:val="000000" w:themeColor="text1"/>
          <w:sz w:val="24"/>
          <w:szCs w:val="24"/>
        </w:rPr>
        <w:t xml:space="preserve"> Nariadenie Európskeho parlamentu a Rady (ES) č. </w:t>
      </w:r>
      <w:hyperlink r:id="rId126" w:tooltip="Nariadenie Európskeho parlamentu a Rady (ES) č. 714/2009 z 13. júla 2009 o podmienkach prístupu do sústavy pre cezhraničné výmeny elektriny, ktorým sa zrušuje nariadenie (ES) č. 1228/2003 (Text s významom pre EHP)" w:history="1">
        <w:r w:rsidRPr="00B4299F">
          <w:rPr>
            <w:rStyle w:val="Hypertextovprepojenie"/>
            <w:rFonts w:ascii="Times New Roman" w:hAnsi="Times New Roman" w:cs="Times New Roman"/>
            <w:color w:val="000000" w:themeColor="text1"/>
            <w:sz w:val="24"/>
            <w:szCs w:val="24"/>
            <w:u w:val="none"/>
          </w:rPr>
          <w:t>714/2009</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Európskeho parlamentu a Rady (ES) č. </w:t>
      </w:r>
      <w:hyperlink r:id="rId127"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Zákon č. </w:t>
      </w:r>
      <w:hyperlink r:id="rId128" w:history="1">
        <w:r w:rsidRPr="00B4299F">
          <w:rPr>
            <w:rStyle w:val="Hypertextovprepojenie"/>
            <w:rFonts w:ascii="Times New Roman" w:hAnsi="Times New Roman" w:cs="Times New Roman"/>
            <w:color w:val="000000" w:themeColor="text1"/>
            <w:sz w:val="24"/>
            <w:szCs w:val="24"/>
            <w:u w:val="none"/>
          </w:rPr>
          <w:t>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7" w:name="3301217"/>
      <w:bookmarkEnd w:id="1117"/>
      <w:r w:rsidRPr="00B4299F">
        <w:rPr>
          <w:rFonts w:ascii="Times New Roman" w:hAnsi="Times New Roman" w:cs="Times New Roman"/>
          <w:b/>
          <w:color w:val="000000" w:themeColor="text1"/>
          <w:sz w:val="24"/>
          <w:szCs w:val="24"/>
        </w:rPr>
        <w:t>19)</w:t>
      </w:r>
      <w:r w:rsidRPr="00B4299F">
        <w:rPr>
          <w:rFonts w:ascii="Times New Roman" w:hAnsi="Times New Roman" w:cs="Times New Roman"/>
          <w:color w:val="000000" w:themeColor="text1"/>
          <w:sz w:val="24"/>
          <w:szCs w:val="24"/>
        </w:rPr>
        <w:t xml:space="preserve"> </w:t>
      </w:r>
      <w:hyperlink r:id="rId129" w:anchor="f3887880" w:history="1">
        <w:r w:rsidRPr="00B4299F">
          <w:rPr>
            <w:rStyle w:val="Hypertextovprepojenie"/>
            <w:rFonts w:ascii="Times New Roman" w:hAnsi="Times New Roman" w:cs="Times New Roman"/>
            <w:color w:val="000000" w:themeColor="text1"/>
            <w:sz w:val="24"/>
            <w:szCs w:val="24"/>
            <w:u w:val="none"/>
          </w:rPr>
          <w:t>§ 61 až 63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8" w:name="3301218"/>
      <w:bookmarkEnd w:id="1118"/>
      <w:r w:rsidRPr="00B4299F">
        <w:rPr>
          <w:rFonts w:ascii="Times New Roman" w:hAnsi="Times New Roman" w:cs="Times New Roman"/>
          <w:b/>
          <w:color w:val="000000" w:themeColor="text1"/>
          <w:sz w:val="24"/>
          <w:szCs w:val="24"/>
        </w:rPr>
        <w:t>20)</w:t>
      </w:r>
      <w:r w:rsidRPr="00B4299F">
        <w:rPr>
          <w:rFonts w:ascii="Times New Roman" w:hAnsi="Times New Roman" w:cs="Times New Roman"/>
          <w:color w:val="000000" w:themeColor="text1"/>
          <w:sz w:val="24"/>
          <w:szCs w:val="24"/>
        </w:rPr>
        <w:t xml:space="preserve"> </w:t>
      </w:r>
      <w:hyperlink r:id="rId130" w:anchor="f3887910" w:history="1">
        <w:r w:rsidRPr="00B4299F">
          <w:rPr>
            <w:rStyle w:val="Hypertextovprepojenie"/>
            <w:rFonts w:ascii="Times New Roman" w:hAnsi="Times New Roman" w:cs="Times New Roman"/>
            <w:color w:val="000000" w:themeColor="text1"/>
            <w:sz w:val="24"/>
            <w:szCs w:val="24"/>
            <w:u w:val="none"/>
          </w:rPr>
          <w:t>§ 62 ods. 7</w:t>
        </w:r>
      </w:hyperlink>
      <w:r w:rsidRPr="00B4299F">
        <w:rPr>
          <w:rFonts w:ascii="Times New Roman" w:hAnsi="Times New Roman" w:cs="Times New Roman"/>
          <w:color w:val="000000" w:themeColor="text1"/>
          <w:sz w:val="24"/>
          <w:szCs w:val="24"/>
        </w:rPr>
        <w:t xml:space="preserve"> a </w:t>
      </w:r>
      <w:hyperlink r:id="rId131" w:anchor="f3887911" w:history="1">
        <w:r w:rsidRPr="00B4299F">
          <w:rPr>
            <w:rStyle w:val="Hypertextovprepojenie"/>
            <w:rFonts w:ascii="Times New Roman" w:hAnsi="Times New Roman" w:cs="Times New Roman"/>
            <w:color w:val="000000" w:themeColor="text1"/>
            <w:sz w:val="24"/>
            <w:szCs w:val="24"/>
            <w:u w:val="none"/>
          </w:rPr>
          <w:t>8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19" w:name="21244558"/>
      <w:bookmarkEnd w:id="1119"/>
      <w:r w:rsidRPr="00B4299F">
        <w:rPr>
          <w:rFonts w:ascii="Times New Roman" w:hAnsi="Times New Roman" w:cs="Times New Roman"/>
          <w:b/>
          <w:color w:val="000000" w:themeColor="text1"/>
          <w:sz w:val="24"/>
          <w:szCs w:val="24"/>
        </w:rPr>
        <w:t>20a)</w:t>
      </w:r>
      <w:r w:rsidRPr="00B4299F">
        <w:rPr>
          <w:rFonts w:ascii="Times New Roman" w:hAnsi="Times New Roman" w:cs="Times New Roman"/>
          <w:color w:val="000000" w:themeColor="text1"/>
          <w:sz w:val="24"/>
          <w:szCs w:val="24"/>
        </w:rPr>
        <w:t xml:space="preserve"> Zákon č. </w:t>
      </w:r>
      <w:hyperlink r:id="rId132" w:history="1">
        <w:r w:rsidRPr="00B4299F">
          <w:rPr>
            <w:rStyle w:val="Hypertextovprepojenie"/>
            <w:rFonts w:ascii="Times New Roman" w:hAnsi="Times New Roman" w:cs="Times New Roman"/>
            <w:color w:val="000000" w:themeColor="text1"/>
            <w:sz w:val="24"/>
            <w:szCs w:val="24"/>
            <w:u w:val="none"/>
          </w:rPr>
          <w:t>250/2007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0" w:name="21244559"/>
      <w:bookmarkEnd w:id="1120"/>
      <w:r w:rsidRPr="00B4299F">
        <w:rPr>
          <w:rFonts w:ascii="Times New Roman" w:hAnsi="Times New Roman" w:cs="Times New Roman"/>
          <w:b/>
          <w:color w:val="000000" w:themeColor="text1"/>
          <w:sz w:val="24"/>
          <w:szCs w:val="24"/>
        </w:rPr>
        <w:t>20b)</w:t>
      </w:r>
      <w:r w:rsidRPr="00B4299F">
        <w:rPr>
          <w:rFonts w:ascii="Times New Roman" w:hAnsi="Times New Roman" w:cs="Times New Roman"/>
          <w:color w:val="000000" w:themeColor="text1"/>
          <w:sz w:val="24"/>
          <w:szCs w:val="24"/>
        </w:rPr>
        <w:t xml:space="preserve"> Nariadenie (ES) č. </w:t>
      </w:r>
      <w:hyperlink r:id="rId133"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v platnom znení.</w:t>
      </w:r>
      <w:r w:rsidRPr="00B4299F">
        <w:rPr>
          <w:rFonts w:ascii="Times New Roman" w:hAnsi="Times New Roman" w:cs="Times New Roman"/>
          <w:color w:val="000000" w:themeColor="text1"/>
          <w:sz w:val="24"/>
          <w:szCs w:val="24"/>
        </w:rPr>
        <w:br/>
        <w:t xml:space="preserve"> Nariadenie (EÚ) </w:t>
      </w:r>
      <w:hyperlink r:id="rId134"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1" w:name="21244560"/>
      <w:bookmarkEnd w:id="1121"/>
      <w:r w:rsidRPr="00B4299F">
        <w:rPr>
          <w:rFonts w:ascii="Times New Roman" w:hAnsi="Times New Roman" w:cs="Times New Roman"/>
          <w:b/>
          <w:color w:val="000000" w:themeColor="text1"/>
          <w:sz w:val="24"/>
          <w:szCs w:val="24"/>
        </w:rPr>
        <w:t>20c)</w:t>
      </w:r>
      <w:r w:rsidRPr="00B4299F">
        <w:rPr>
          <w:rFonts w:ascii="Times New Roman" w:hAnsi="Times New Roman" w:cs="Times New Roman"/>
          <w:color w:val="000000" w:themeColor="text1"/>
          <w:sz w:val="24"/>
          <w:szCs w:val="24"/>
        </w:rPr>
        <w:t xml:space="preserve"> Čl. 35 nariadenia (EÚ) </w:t>
      </w:r>
      <w:hyperlink r:id="rId135"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2" w:name="21244561"/>
      <w:bookmarkEnd w:id="1122"/>
      <w:r w:rsidRPr="00B4299F">
        <w:rPr>
          <w:rFonts w:ascii="Times New Roman" w:hAnsi="Times New Roman" w:cs="Times New Roman"/>
          <w:b/>
          <w:color w:val="000000" w:themeColor="text1"/>
          <w:sz w:val="24"/>
          <w:szCs w:val="24"/>
        </w:rPr>
        <w:t>20d)</w:t>
      </w:r>
      <w:r w:rsidRPr="00B4299F">
        <w:rPr>
          <w:rFonts w:ascii="Times New Roman" w:hAnsi="Times New Roman" w:cs="Times New Roman"/>
          <w:color w:val="000000" w:themeColor="text1"/>
          <w:sz w:val="24"/>
          <w:szCs w:val="24"/>
        </w:rPr>
        <w:t xml:space="preserve"> Čl. 35 ods. 1 nariadenia (EÚ) </w:t>
      </w:r>
      <w:hyperlink r:id="rId136"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3" w:name="21244562"/>
      <w:bookmarkEnd w:id="1123"/>
      <w:r w:rsidRPr="00B4299F">
        <w:rPr>
          <w:rFonts w:ascii="Times New Roman" w:hAnsi="Times New Roman" w:cs="Times New Roman"/>
          <w:b/>
          <w:color w:val="000000" w:themeColor="text1"/>
          <w:sz w:val="24"/>
          <w:szCs w:val="24"/>
        </w:rPr>
        <w:t>20e)</w:t>
      </w:r>
      <w:r w:rsidRPr="00B4299F">
        <w:rPr>
          <w:rFonts w:ascii="Times New Roman" w:hAnsi="Times New Roman" w:cs="Times New Roman"/>
          <w:color w:val="000000" w:themeColor="text1"/>
          <w:sz w:val="24"/>
          <w:szCs w:val="24"/>
        </w:rPr>
        <w:t xml:space="preserve"> Čl. 46 nariadenia (EÚ) </w:t>
      </w:r>
      <w:hyperlink r:id="rId137"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4" w:name="3301219"/>
      <w:bookmarkEnd w:id="1124"/>
      <w:r w:rsidRPr="00B4299F">
        <w:rPr>
          <w:rFonts w:ascii="Times New Roman" w:hAnsi="Times New Roman" w:cs="Times New Roman"/>
          <w:b/>
          <w:color w:val="000000" w:themeColor="text1"/>
          <w:sz w:val="24"/>
          <w:szCs w:val="24"/>
        </w:rPr>
        <w:t>21)</w:t>
      </w:r>
      <w:r w:rsidRPr="00B4299F">
        <w:rPr>
          <w:rFonts w:ascii="Times New Roman" w:hAnsi="Times New Roman" w:cs="Times New Roman"/>
          <w:color w:val="000000" w:themeColor="text1"/>
          <w:sz w:val="24"/>
          <w:szCs w:val="24"/>
        </w:rPr>
        <w:t xml:space="preserve"> </w:t>
      </w:r>
      <w:hyperlink r:id="rId138" w:anchor="f3886801" w:history="1">
        <w:r w:rsidRPr="00B4299F">
          <w:rPr>
            <w:rStyle w:val="Hypertextovprepojenie"/>
            <w:rFonts w:ascii="Times New Roman" w:hAnsi="Times New Roman" w:cs="Times New Roman"/>
            <w:color w:val="000000" w:themeColor="text1"/>
            <w:sz w:val="24"/>
            <w:szCs w:val="24"/>
            <w:u w:val="none"/>
          </w:rPr>
          <w:t>§ 16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5" w:name="13541394"/>
      <w:bookmarkEnd w:id="1125"/>
      <w:r w:rsidRPr="00B4299F">
        <w:rPr>
          <w:rFonts w:ascii="Times New Roman" w:hAnsi="Times New Roman" w:cs="Times New Roman"/>
          <w:b/>
          <w:color w:val="000000" w:themeColor="text1"/>
          <w:sz w:val="24"/>
          <w:szCs w:val="24"/>
        </w:rPr>
        <w:t>21a)</w:t>
      </w:r>
      <w:r w:rsidRPr="00B4299F">
        <w:rPr>
          <w:rFonts w:ascii="Times New Roman" w:hAnsi="Times New Roman" w:cs="Times New Roman"/>
          <w:color w:val="000000" w:themeColor="text1"/>
          <w:sz w:val="24"/>
          <w:szCs w:val="24"/>
        </w:rPr>
        <w:t xml:space="preserve"> </w:t>
      </w:r>
      <w:hyperlink r:id="rId139" w:anchor="f3887420" w:history="1">
        <w:r w:rsidRPr="00B4299F">
          <w:rPr>
            <w:rStyle w:val="Hypertextovprepojenie"/>
            <w:rFonts w:ascii="Times New Roman" w:hAnsi="Times New Roman" w:cs="Times New Roman"/>
            <w:color w:val="000000" w:themeColor="text1"/>
            <w:sz w:val="24"/>
            <w:szCs w:val="24"/>
            <w:u w:val="none"/>
          </w:rPr>
          <w:t>§ 37 ods. 4 zákona č. 251/2012 Z. z.</w:t>
        </w:r>
      </w:hyperlink>
      <w:r w:rsidRPr="00B4299F">
        <w:rPr>
          <w:rFonts w:ascii="Times New Roman" w:hAnsi="Times New Roman" w:cs="Times New Roman"/>
          <w:color w:val="000000" w:themeColor="text1"/>
          <w:sz w:val="24"/>
          <w:szCs w:val="24"/>
        </w:rPr>
        <w:t xml:space="preserve"> v znení zákona č. </w:t>
      </w:r>
      <w:hyperlink r:id="rId140"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6" w:name="21244563"/>
      <w:bookmarkEnd w:id="1126"/>
      <w:r w:rsidRPr="00B4299F">
        <w:rPr>
          <w:rFonts w:ascii="Times New Roman" w:hAnsi="Times New Roman" w:cs="Times New Roman"/>
          <w:b/>
          <w:color w:val="000000" w:themeColor="text1"/>
          <w:sz w:val="24"/>
          <w:szCs w:val="24"/>
        </w:rPr>
        <w:t>21aa)</w:t>
      </w:r>
      <w:r w:rsidRPr="00B4299F">
        <w:rPr>
          <w:rFonts w:ascii="Times New Roman" w:hAnsi="Times New Roman" w:cs="Times New Roman"/>
          <w:color w:val="000000" w:themeColor="text1"/>
          <w:sz w:val="24"/>
          <w:szCs w:val="24"/>
        </w:rPr>
        <w:t xml:space="preserve"> </w:t>
      </w:r>
      <w:hyperlink r:id="rId141" w:anchor="f3887512" w:history="1">
        <w:r w:rsidRPr="00B4299F">
          <w:rPr>
            <w:rStyle w:val="Hypertextovprepojenie"/>
            <w:rFonts w:ascii="Times New Roman" w:hAnsi="Times New Roman" w:cs="Times New Roman"/>
            <w:color w:val="000000" w:themeColor="text1"/>
            <w:sz w:val="24"/>
            <w:szCs w:val="24"/>
            <w:u w:val="none"/>
          </w:rPr>
          <w:t>§ 42 ods. 4 zákona č. 251/2012 Z. z.</w:t>
        </w:r>
      </w:hyperlink>
      <w:r w:rsidRPr="00B4299F">
        <w:rPr>
          <w:rFonts w:ascii="Times New Roman" w:hAnsi="Times New Roman" w:cs="Times New Roman"/>
          <w:color w:val="000000" w:themeColor="text1"/>
          <w:sz w:val="24"/>
          <w:szCs w:val="24"/>
        </w:rPr>
        <w:t xml:space="preserve"> v znení zákona č. </w:t>
      </w:r>
      <w:hyperlink r:id="rId142" w:history="1">
        <w:r w:rsidRPr="00B4299F">
          <w:rPr>
            <w:rStyle w:val="Hypertextovprepojenie"/>
            <w:rFonts w:ascii="Times New Roman" w:hAnsi="Times New Roman" w:cs="Times New Roman"/>
            <w:color w:val="000000" w:themeColor="text1"/>
            <w:sz w:val="24"/>
            <w:szCs w:val="24"/>
            <w:u w:val="none"/>
          </w:rPr>
          <w:t>256/2022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7" w:name="21244564"/>
      <w:bookmarkEnd w:id="1127"/>
      <w:r w:rsidRPr="00B4299F">
        <w:rPr>
          <w:rFonts w:ascii="Times New Roman" w:hAnsi="Times New Roman" w:cs="Times New Roman"/>
          <w:b/>
          <w:color w:val="000000" w:themeColor="text1"/>
          <w:sz w:val="24"/>
          <w:szCs w:val="24"/>
        </w:rPr>
        <w:t>21aaa)</w:t>
      </w:r>
      <w:r w:rsidRPr="00B4299F">
        <w:rPr>
          <w:rFonts w:ascii="Times New Roman" w:hAnsi="Times New Roman" w:cs="Times New Roman"/>
          <w:color w:val="000000" w:themeColor="text1"/>
          <w:sz w:val="24"/>
          <w:szCs w:val="24"/>
        </w:rPr>
        <w:t xml:space="preserve"> </w:t>
      </w:r>
      <w:hyperlink r:id="rId143" w:anchor="f4972238" w:history="1">
        <w:r w:rsidRPr="00B4299F">
          <w:rPr>
            <w:rStyle w:val="Hypertextovprepojenie"/>
            <w:rFonts w:ascii="Times New Roman" w:hAnsi="Times New Roman" w:cs="Times New Roman"/>
            <w:color w:val="000000" w:themeColor="text1"/>
            <w:sz w:val="24"/>
            <w:szCs w:val="24"/>
            <w:u w:val="none"/>
          </w:rPr>
          <w:t>§ 4b ods. 7 zákona č. 309/2009 Z. z.</w:t>
        </w:r>
      </w:hyperlink>
      <w:r w:rsidRPr="00B4299F">
        <w:rPr>
          <w:rFonts w:ascii="Times New Roman" w:hAnsi="Times New Roman" w:cs="Times New Roman"/>
          <w:color w:val="000000" w:themeColor="text1"/>
          <w:sz w:val="24"/>
          <w:szCs w:val="24"/>
        </w:rPr>
        <w:t xml:space="preserve"> v znení zákona č. </w:t>
      </w:r>
      <w:hyperlink r:id="rId144"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28" w:name="21244565"/>
      <w:bookmarkEnd w:id="1128"/>
      <w:r w:rsidRPr="00B4299F">
        <w:rPr>
          <w:rFonts w:ascii="Times New Roman" w:hAnsi="Times New Roman" w:cs="Times New Roman"/>
          <w:b/>
          <w:color w:val="000000" w:themeColor="text1"/>
          <w:sz w:val="24"/>
          <w:szCs w:val="24"/>
        </w:rPr>
        <w:t>21ab)</w:t>
      </w:r>
      <w:r w:rsidRPr="00B4299F">
        <w:rPr>
          <w:rFonts w:ascii="Times New Roman" w:hAnsi="Times New Roman" w:cs="Times New Roman"/>
          <w:color w:val="000000" w:themeColor="text1"/>
          <w:sz w:val="24"/>
          <w:szCs w:val="24"/>
        </w:rPr>
        <w:t xml:space="preserve"> </w:t>
      </w:r>
      <w:hyperlink r:id="rId145" w:anchor="f5609546" w:history="1">
        <w:r w:rsidRPr="00B4299F">
          <w:rPr>
            <w:rStyle w:val="Hypertextovprepojenie"/>
            <w:rFonts w:ascii="Times New Roman" w:hAnsi="Times New Roman" w:cs="Times New Roman"/>
            <w:color w:val="000000" w:themeColor="text1"/>
            <w:sz w:val="24"/>
            <w:szCs w:val="24"/>
            <w:u w:val="none"/>
          </w:rPr>
          <w:t>§ 88 ods. 12 zákona č. 251/2012 Z. z.</w:t>
        </w:r>
      </w:hyperlink>
      <w:r w:rsidRPr="00B4299F">
        <w:rPr>
          <w:rFonts w:ascii="Times New Roman" w:hAnsi="Times New Roman" w:cs="Times New Roman"/>
          <w:color w:val="000000" w:themeColor="text1"/>
          <w:sz w:val="24"/>
          <w:szCs w:val="24"/>
        </w:rPr>
        <w:t xml:space="preserve"> v znení zákona č. </w:t>
      </w:r>
      <w:hyperlink r:id="rId146" w:history="1">
        <w:r w:rsidRPr="00B4299F">
          <w:rPr>
            <w:rStyle w:val="Hypertextovprepojenie"/>
            <w:rFonts w:ascii="Times New Roman" w:hAnsi="Times New Roman" w:cs="Times New Roman"/>
            <w:color w:val="000000" w:themeColor="text1"/>
            <w:sz w:val="24"/>
            <w:szCs w:val="24"/>
            <w:u w:val="none"/>
          </w:rPr>
          <w:t>256/2022 Z. z.</w:t>
        </w:r>
      </w:hyperlink>
    </w:p>
    <w:p w:rsidR="00F27286" w:rsidRDefault="00B4299F">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129" w:name="13541395"/>
      <w:bookmarkEnd w:id="1129"/>
      <w:r w:rsidRPr="00B4299F">
        <w:rPr>
          <w:rFonts w:ascii="Times New Roman" w:hAnsi="Times New Roman" w:cs="Times New Roman"/>
          <w:b/>
          <w:color w:val="000000" w:themeColor="text1"/>
          <w:sz w:val="24"/>
          <w:szCs w:val="24"/>
        </w:rPr>
        <w:t>21b)</w:t>
      </w:r>
      <w:r w:rsidRPr="00B4299F">
        <w:rPr>
          <w:rFonts w:ascii="Times New Roman" w:hAnsi="Times New Roman" w:cs="Times New Roman"/>
          <w:color w:val="000000" w:themeColor="text1"/>
          <w:sz w:val="24"/>
          <w:szCs w:val="24"/>
        </w:rPr>
        <w:t xml:space="preserve"> </w:t>
      </w:r>
      <w:hyperlink r:id="rId147" w:anchor="f3886860" w:history="1">
        <w:r w:rsidRPr="00B4299F">
          <w:rPr>
            <w:rStyle w:val="Hypertextovprepojenie"/>
            <w:rFonts w:ascii="Times New Roman" w:hAnsi="Times New Roman" w:cs="Times New Roman"/>
            <w:color w:val="000000" w:themeColor="text1"/>
            <w:sz w:val="24"/>
            <w:szCs w:val="24"/>
            <w:u w:val="none"/>
          </w:rPr>
          <w:t>§ 18</w:t>
        </w:r>
      </w:hyperlink>
      <w:r w:rsidRPr="00B4299F">
        <w:rPr>
          <w:rFonts w:ascii="Times New Roman" w:hAnsi="Times New Roman" w:cs="Times New Roman"/>
          <w:color w:val="000000" w:themeColor="text1"/>
          <w:sz w:val="24"/>
          <w:szCs w:val="24"/>
        </w:rPr>
        <w:t xml:space="preserve"> a </w:t>
      </w:r>
      <w:hyperlink r:id="rId148" w:anchor="f4972546" w:history="1">
        <w:r w:rsidRPr="00B4299F">
          <w:rPr>
            <w:rStyle w:val="Hypertextovprepojenie"/>
            <w:rFonts w:ascii="Times New Roman" w:hAnsi="Times New Roman" w:cs="Times New Roman"/>
            <w:color w:val="000000" w:themeColor="text1"/>
            <w:sz w:val="24"/>
            <w:szCs w:val="24"/>
            <w:u w:val="none"/>
          </w:rPr>
          <w:t>18a zákona č. 251/2012 Z. z.</w:t>
        </w:r>
      </w:hyperlink>
      <w:r w:rsidRPr="00B4299F">
        <w:rPr>
          <w:rFonts w:ascii="Times New Roman" w:hAnsi="Times New Roman" w:cs="Times New Roman"/>
          <w:color w:val="000000" w:themeColor="text1"/>
          <w:sz w:val="24"/>
          <w:szCs w:val="24"/>
        </w:rPr>
        <w:t xml:space="preserve"> v znení zákona č. </w:t>
      </w:r>
      <w:hyperlink r:id="rId149" w:history="1">
        <w:r w:rsidRPr="00B4299F">
          <w:rPr>
            <w:rStyle w:val="Hypertextovprepojenie"/>
            <w:rFonts w:ascii="Times New Roman" w:hAnsi="Times New Roman" w:cs="Times New Roman"/>
            <w:color w:val="000000" w:themeColor="text1"/>
            <w:sz w:val="24"/>
            <w:szCs w:val="24"/>
            <w:u w:val="none"/>
          </w:rPr>
          <w:t>309/2018 Z. z.</w:t>
        </w:r>
      </w:hyperlink>
    </w:p>
    <w:p w:rsidR="00B4299F" w:rsidRPr="00B4299F" w:rsidRDefault="00B4299F">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B4299F">
        <w:rPr>
          <w:rStyle w:val="Hypertextovprepojenie"/>
          <w:rFonts w:ascii="Times New Roman" w:hAnsi="Times New Roman" w:cs="Times New Roman"/>
          <w:i/>
          <w:color w:val="000000" w:themeColor="text1"/>
          <w:sz w:val="24"/>
          <w:szCs w:val="24"/>
          <w:u w:val="none"/>
        </w:rPr>
        <w:t>21ba) § 22a ods. 6 písm. a) zákona č. 251/2012 Z. z. v znení zákona č. .../2022 Z. z.</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0" w:name="20434464"/>
      <w:bookmarkEnd w:id="1130"/>
      <w:r w:rsidRPr="00B4299F">
        <w:rPr>
          <w:rFonts w:ascii="Times New Roman" w:hAnsi="Times New Roman" w:cs="Times New Roman"/>
          <w:b/>
          <w:color w:val="000000" w:themeColor="text1"/>
          <w:sz w:val="24"/>
          <w:szCs w:val="24"/>
        </w:rPr>
        <w:t>21c)</w:t>
      </w:r>
      <w:r w:rsidRPr="00B4299F">
        <w:rPr>
          <w:rFonts w:ascii="Times New Roman" w:hAnsi="Times New Roman" w:cs="Times New Roman"/>
          <w:color w:val="000000" w:themeColor="text1"/>
          <w:sz w:val="24"/>
          <w:szCs w:val="24"/>
        </w:rPr>
        <w:t xml:space="preserve"> </w:t>
      </w:r>
      <w:hyperlink r:id="rId150" w:anchor="f5482759" w:history="1">
        <w:r w:rsidRPr="00B4299F">
          <w:rPr>
            <w:rStyle w:val="Hypertextovprepojenie"/>
            <w:rFonts w:ascii="Times New Roman" w:hAnsi="Times New Roman" w:cs="Times New Roman"/>
            <w:color w:val="000000" w:themeColor="text1"/>
            <w:sz w:val="24"/>
            <w:szCs w:val="24"/>
            <w:u w:val="none"/>
          </w:rPr>
          <w:t>§ 17b ods. 6 zákona č. 251/2012 Z. z.</w:t>
        </w:r>
      </w:hyperlink>
      <w:r w:rsidRPr="00B4299F">
        <w:rPr>
          <w:rFonts w:ascii="Times New Roman" w:hAnsi="Times New Roman" w:cs="Times New Roman"/>
          <w:color w:val="000000" w:themeColor="text1"/>
          <w:sz w:val="24"/>
          <w:szCs w:val="24"/>
        </w:rPr>
        <w:t xml:space="preserve"> v znení zákona č. </w:t>
      </w:r>
      <w:hyperlink r:id="rId151" w:history="1">
        <w:r w:rsidRPr="00B4299F">
          <w:rPr>
            <w:rStyle w:val="Hypertextovprepojenie"/>
            <w:rFonts w:ascii="Times New Roman" w:hAnsi="Times New Roman" w:cs="Times New Roman"/>
            <w:color w:val="000000" w:themeColor="text1"/>
            <w:sz w:val="24"/>
            <w:szCs w:val="24"/>
            <w:u w:val="none"/>
          </w:rPr>
          <w:t>85/2022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1" w:name="3301220"/>
      <w:bookmarkEnd w:id="1131"/>
      <w:r w:rsidRPr="00B4299F">
        <w:rPr>
          <w:rFonts w:ascii="Times New Roman" w:hAnsi="Times New Roman" w:cs="Times New Roman"/>
          <w:b/>
          <w:color w:val="000000" w:themeColor="text1"/>
          <w:sz w:val="24"/>
          <w:szCs w:val="24"/>
        </w:rPr>
        <w:t>22)</w:t>
      </w:r>
      <w:r w:rsidRPr="00B4299F">
        <w:rPr>
          <w:rFonts w:ascii="Times New Roman" w:hAnsi="Times New Roman" w:cs="Times New Roman"/>
          <w:color w:val="000000" w:themeColor="text1"/>
          <w:sz w:val="24"/>
          <w:szCs w:val="24"/>
        </w:rPr>
        <w:t xml:space="preserve"> Nariadenie Európskeho parlamentu a Rady (ES) č. </w:t>
      </w:r>
      <w:hyperlink r:id="rId152" w:tooltip="Nariadenie Európskeho Parlamentu a Rady (ES) č. 1893/2006 z 20. decembra 2006 , ktorým sa zavádza štatistická klasifikácia ekonomických činností NACE Revision 2 a ktorým sa mení a dopĺňa nariadenie Rady (EHS) č. 3037/90 a niektoré nariadenia ES o osobitnýc" w:history="1">
        <w:r w:rsidRPr="00B4299F">
          <w:rPr>
            <w:rStyle w:val="Hypertextovprepojenie"/>
            <w:rFonts w:ascii="Times New Roman" w:hAnsi="Times New Roman" w:cs="Times New Roman"/>
            <w:color w:val="000000" w:themeColor="text1"/>
            <w:sz w:val="24"/>
            <w:szCs w:val="24"/>
            <w:u w:val="none"/>
          </w:rPr>
          <w:t>1893/2006</w:t>
        </w:r>
      </w:hyperlink>
      <w:r w:rsidRPr="00B4299F">
        <w:rPr>
          <w:rFonts w:ascii="Times New Roman" w:hAnsi="Times New Roman" w:cs="Times New Roman"/>
          <w:color w:val="000000" w:themeColor="text1"/>
          <w:sz w:val="24"/>
          <w:szCs w:val="24"/>
        </w:rPr>
        <w:t xml:space="preserve"> z 20. decembra 2006, ktorým sa zavádza štatistická klasifikácia ekonomických činností NACE Revision 2 a ktorým sa mení a dopĺňa nariadenie Rady (EHS) č. </w:t>
      </w:r>
      <w:hyperlink r:id="rId153" w:tooltip="Nariadenie Rady (EHS) č. 3037/90 z 9. októbra 1990 o štatistickej klasifikácii ekonomických činností v Európskom spoločenstve" w:history="1">
        <w:r w:rsidRPr="00B4299F">
          <w:rPr>
            <w:rStyle w:val="Hypertextovprepojenie"/>
            <w:rFonts w:ascii="Times New Roman" w:hAnsi="Times New Roman" w:cs="Times New Roman"/>
            <w:color w:val="000000" w:themeColor="text1"/>
            <w:sz w:val="24"/>
            <w:szCs w:val="24"/>
            <w:u w:val="none"/>
          </w:rPr>
          <w:t>3037/90</w:t>
        </w:r>
      </w:hyperlink>
      <w:r w:rsidRPr="00B4299F">
        <w:rPr>
          <w:rFonts w:ascii="Times New Roman" w:hAnsi="Times New Roman" w:cs="Times New Roman"/>
          <w:color w:val="000000" w:themeColor="text1"/>
          <w:sz w:val="24"/>
          <w:szCs w:val="24"/>
        </w:rPr>
        <w:t xml:space="preserve"> a niektoré nariadenia ES o osobitných oblastiach štatistiky </w:t>
      </w:r>
      <w:hyperlink r:id="rId154" w:history="1">
        <w:r w:rsidRPr="00B4299F">
          <w:rPr>
            <w:rStyle w:val="Hypertextovprepojenie"/>
            <w:rFonts w:ascii="Times New Roman" w:hAnsi="Times New Roman" w:cs="Times New Roman"/>
            <w:color w:val="000000" w:themeColor="text1"/>
            <w:sz w:val="24"/>
            <w:szCs w:val="24"/>
            <w:u w:val="none"/>
          </w:rPr>
          <w:t xml:space="preserve">(Ú. v. EÚ L 393, 30. 12. 2006) </w:t>
        </w:r>
      </w:hyperlink>
      <w:r w:rsidRPr="00B4299F">
        <w:rPr>
          <w:rFonts w:ascii="Times New Roman" w:hAnsi="Times New Roman" w:cs="Times New Roman"/>
          <w:color w:val="000000" w:themeColor="text1"/>
          <w:sz w:val="24"/>
          <w:szCs w:val="24"/>
        </w:rPr>
        <w:t>v platnom znení.</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2" w:name="13541397"/>
      <w:bookmarkEnd w:id="1132"/>
      <w:r w:rsidRPr="00B4299F">
        <w:rPr>
          <w:rFonts w:ascii="Times New Roman" w:hAnsi="Times New Roman" w:cs="Times New Roman"/>
          <w:b/>
          <w:color w:val="000000" w:themeColor="text1"/>
          <w:sz w:val="24"/>
          <w:szCs w:val="24"/>
        </w:rPr>
        <w:t>22a)</w:t>
      </w:r>
      <w:r w:rsidRPr="00B4299F">
        <w:rPr>
          <w:rFonts w:ascii="Times New Roman" w:hAnsi="Times New Roman" w:cs="Times New Roman"/>
          <w:color w:val="000000" w:themeColor="text1"/>
          <w:sz w:val="24"/>
          <w:szCs w:val="24"/>
        </w:rPr>
        <w:t xml:space="preserve"> Zákon č. </w:t>
      </w:r>
      <w:hyperlink r:id="rId155" w:history="1">
        <w:r w:rsidRPr="00B4299F">
          <w:rPr>
            <w:rStyle w:val="Hypertextovprepojenie"/>
            <w:rFonts w:ascii="Times New Roman" w:hAnsi="Times New Roman" w:cs="Times New Roman"/>
            <w:color w:val="000000" w:themeColor="text1"/>
            <w:sz w:val="24"/>
            <w:szCs w:val="24"/>
            <w:u w:val="none"/>
          </w:rPr>
          <w:t>423/2015 Z. z.</w:t>
        </w:r>
      </w:hyperlink>
      <w:r w:rsidRPr="00B4299F">
        <w:rPr>
          <w:rFonts w:ascii="Times New Roman" w:hAnsi="Times New Roman" w:cs="Times New Roman"/>
          <w:color w:val="000000" w:themeColor="text1"/>
          <w:sz w:val="24"/>
          <w:szCs w:val="24"/>
        </w:rPr>
        <w:t xml:space="preserve"> o štatutárnom audite a o zmene a doplnení zákona č. </w:t>
      </w:r>
      <w:hyperlink r:id="rId156" w:history="1">
        <w:r w:rsidRPr="00B4299F">
          <w:rPr>
            <w:rStyle w:val="Hypertextovprepojenie"/>
            <w:rFonts w:ascii="Times New Roman" w:hAnsi="Times New Roman" w:cs="Times New Roman"/>
            <w:color w:val="000000" w:themeColor="text1"/>
            <w:sz w:val="24"/>
            <w:szCs w:val="24"/>
            <w:u w:val="none"/>
          </w:rPr>
          <w:t>431/2002 Z. z.</w:t>
        </w:r>
      </w:hyperlink>
      <w:r w:rsidRPr="00B4299F">
        <w:rPr>
          <w:rFonts w:ascii="Times New Roman" w:hAnsi="Times New Roman" w:cs="Times New Roman"/>
          <w:color w:val="000000" w:themeColor="text1"/>
          <w:sz w:val="24"/>
          <w:szCs w:val="24"/>
        </w:rPr>
        <w:t xml:space="preserve"> o účtovníctve v znení neskorších predpisov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3" w:name="3301221"/>
      <w:bookmarkEnd w:id="1133"/>
      <w:r w:rsidRPr="00B4299F">
        <w:rPr>
          <w:rFonts w:ascii="Times New Roman" w:hAnsi="Times New Roman" w:cs="Times New Roman"/>
          <w:b/>
          <w:color w:val="000000" w:themeColor="text1"/>
          <w:sz w:val="24"/>
          <w:szCs w:val="24"/>
        </w:rPr>
        <w:t>23)</w:t>
      </w:r>
      <w:r w:rsidRPr="00B4299F">
        <w:rPr>
          <w:rFonts w:ascii="Times New Roman" w:hAnsi="Times New Roman" w:cs="Times New Roman"/>
          <w:color w:val="000000" w:themeColor="text1"/>
          <w:sz w:val="24"/>
          <w:szCs w:val="24"/>
        </w:rPr>
        <w:t xml:space="preserve"> </w:t>
      </w:r>
      <w:hyperlink r:id="rId157" w:anchor="f3136449" w:history="1">
        <w:r w:rsidRPr="00B4299F">
          <w:rPr>
            <w:rStyle w:val="Hypertextovprepojenie"/>
            <w:rFonts w:ascii="Times New Roman" w:hAnsi="Times New Roman" w:cs="Times New Roman"/>
            <w:color w:val="000000" w:themeColor="text1"/>
            <w:sz w:val="24"/>
            <w:szCs w:val="24"/>
            <w:u w:val="none"/>
          </w:rPr>
          <w:t>§ 5</w:t>
        </w:r>
      </w:hyperlink>
      <w:r w:rsidRPr="00B4299F">
        <w:rPr>
          <w:rFonts w:ascii="Times New Roman" w:hAnsi="Times New Roman" w:cs="Times New Roman"/>
          <w:color w:val="000000" w:themeColor="text1"/>
          <w:sz w:val="24"/>
          <w:szCs w:val="24"/>
        </w:rPr>
        <w:t xml:space="preserve">, </w:t>
      </w:r>
      <w:hyperlink r:id="rId158" w:anchor="f3136524" w:history="1">
        <w:r w:rsidRPr="00B4299F">
          <w:rPr>
            <w:rStyle w:val="Hypertextovprepojenie"/>
            <w:rFonts w:ascii="Times New Roman" w:hAnsi="Times New Roman" w:cs="Times New Roman"/>
            <w:color w:val="000000" w:themeColor="text1"/>
            <w:sz w:val="24"/>
            <w:szCs w:val="24"/>
            <w:u w:val="none"/>
          </w:rPr>
          <w:t>8</w:t>
        </w:r>
      </w:hyperlink>
      <w:r w:rsidRPr="00B4299F">
        <w:rPr>
          <w:rFonts w:ascii="Times New Roman" w:hAnsi="Times New Roman" w:cs="Times New Roman"/>
          <w:color w:val="000000" w:themeColor="text1"/>
          <w:sz w:val="24"/>
          <w:szCs w:val="24"/>
        </w:rPr>
        <w:t xml:space="preserve"> a </w:t>
      </w:r>
      <w:hyperlink r:id="rId159" w:anchor="f3136530" w:history="1">
        <w:r w:rsidRPr="00B4299F">
          <w:rPr>
            <w:rStyle w:val="Hypertextovprepojenie"/>
            <w:rFonts w:ascii="Times New Roman" w:hAnsi="Times New Roman" w:cs="Times New Roman"/>
            <w:color w:val="000000" w:themeColor="text1"/>
            <w:sz w:val="24"/>
            <w:szCs w:val="24"/>
            <w:u w:val="none"/>
          </w:rPr>
          <w:t>9 zákona č. 657/2004 Z. z.</w:t>
        </w:r>
      </w:hyperlink>
      <w:r w:rsidRPr="00B4299F">
        <w:rPr>
          <w:rFonts w:ascii="Times New Roman" w:hAnsi="Times New Roman" w:cs="Times New Roman"/>
          <w:color w:val="000000" w:themeColor="text1"/>
          <w:sz w:val="24"/>
          <w:szCs w:val="24"/>
        </w:rPr>
        <w:t xml:space="preserve"> v znení neskorších predpisov.</w:t>
      </w:r>
      <w:r w:rsidRPr="00B4299F">
        <w:rPr>
          <w:rFonts w:ascii="Times New Roman" w:hAnsi="Times New Roman" w:cs="Times New Roman"/>
          <w:color w:val="000000" w:themeColor="text1"/>
          <w:sz w:val="24"/>
          <w:szCs w:val="24"/>
        </w:rPr>
        <w:br/>
        <w:t xml:space="preserve"> </w:t>
      </w:r>
      <w:hyperlink r:id="rId160" w:anchor="f3886570" w:history="1">
        <w:r w:rsidRPr="00B4299F">
          <w:rPr>
            <w:rStyle w:val="Hypertextovprepojenie"/>
            <w:rFonts w:ascii="Times New Roman" w:hAnsi="Times New Roman" w:cs="Times New Roman"/>
            <w:color w:val="000000" w:themeColor="text1"/>
            <w:sz w:val="24"/>
            <w:szCs w:val="24"/>
            <w:u w:val="none"/>
          </w:rPr>
          <w:t>§ 6 ods. 3</w:t>
        </w:r>
      </w:hyperlink>
      <w:r w:rsidRPr="00B4299F">
        <w:rPr>
          <w:rFonts w:ascii="Times New Roman" w:hAnsi="Times New Roman" w:cs="Times New Roman"/>
          <w:color w:val="000000" w:themeColor="text1"/>
          <w:sz w:val="24"/>
          <w:szCs w:val="24"/>
        </w:rPr>
        <w:t xml:space="preserve"> a </w:t>
      </w:r>
      <w:hyperlink r:id="rId161" w:anchor="f3886632" w:history="1">
        <w:r w:rsidRPr="00B4299F">
          <w:rPr>
            <w:rStyle w:val="Hypertextovprepojenie"/>
            <w:rFonts w:ascii="Times New Roman" w:hAnsi="Times New Roman" w:cs="Times New Roman"/>
            <w:color w:val="000000" w:themeColor="text1"/>
            <w:sz w:val="24"/>
            <w:szCs w:val="24"/>
            <w:u w:val="none"/>
          </w:rPr>
          <w:t>§ 10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4" w:name="3301222"/>
      <w:bookmarkEnd w:id="1134"/>
      <w:r w:rsidRPr="00B4299F">
        <w:rPr>
          <w:rFonts w:ascii="Times New Roman" w:hAnsi="Times New Roman" w:cs="Times New Roman"/>
          <w:b/>
          <w:color w:val="000000" w:themeColor="text1"/>
          <w:sz w:val="24"/>
          <w:szCs w:val="24"/>
        </w:rPr>
        <w:t>24)</w:t>
      </w:r>
      <w:r w:rsidRPr="00B4299F">
        <w:rPr>
          <w:rFonts w:ascii="Times New Roman" w:hAnsi="Times New Roman" w:cs="Times New Roman"/>
          <w:color w:val="000000" w:themeColor="text1"/>
          <w:sz w:val="24"/>
          <w:szCs w:val="24"/>
        </w:rPr>
        <w:t xml:space="preserve"> </w:t>
      </w:r>
      <w:hyperlink r:id="rId162" w:anchor="f3887165" w:history="1">
        <w:r w:rsidRPr="00B4299F">
          <w:rPr>
            <w:rStyle w:val="Hypertextovprepojenie"/>
            <w:rFonts w:ascii="Times New Roman" w:hAnsi="Times New Roman" w:cs="Times New Roman"/>
            <w:color w:val="000000" w:themeColor="text1"/>
            <w:sz w:val="24"/>
            <w:szCs w:val="24"/>
            <w:u w:val="none"/>
          </w:rPr>
          <w:t>§ 29 ods. 3</w:t>
        </w:r>
      </w:hyperlink>
      <w:r w:rsidRPr="00B4299F">
        <w:rPr>
          <w:rFonts w:ascii="Times New Roman" w:hAnsi="Times New Roman" w:cs="Times New Roman"/>
          <w:color w:val="000000" w:themeColor="text1"/>
          <w:sz w:val="24"/>
          <w:szCs w:val="24"/>
        </w:rPr>
        <w:t xml:space="preserve"> a </w:t>
      </w:r>
      <w:hyperlink r:id="rId163" w:anchor="f3887175" w:history="1">
        <w:r w:rsidRPr="00B4299F">
          <w:rPr>
            <w:rStyle w:val="Hypertextovprepojenie"/>
            <w:rFonts w:ascii="Times New Roman" w:hAnsi="Times New Roman" w:cs="Times New Roman"/>
            <w:color w:val="000000" w:themeColor="text1"/>
            <w:sz w:val="24"/>
            <w:szCs w:val="24"/>
            <w:u w:val="none"/>
          </w:rPr>
          <w:t>11</w:t>
        </w:r>
      </w:hyperlink>
      <w:r w:rsidRPr="00B4299F">
        <w:rPr>
          <w:rFonts w:ascii="Times New Roman" w:hAnsi="Times New Roman" w:cs="Times New Roman"/>
          <w:color w:val="000000" w:themeColor="text1"/>
          <w:sz w:val="24"/>
          <w:szCs w:val="24"/>
        </w:rPr>
        <w:t xml:space="preserve"> a </w:t>
      </w:r>
      <w:hyperlink r:id="rId164" w:anchor="f3887858" w:history="1">
        <w:r w:rsidRPr="00B4299F">
          <w:rPr>
            <w:rStyle w:val="Hypertextovprepojenie"/>
            <w:rFonts w:ascii="Times New Roman" w:hAnsi="Times New Roman" w:cs="Times New Roman"/>
            <w:color w:val="000000" w:themeColor="text1"/>
            <w:sz w:val="24"/>
            <w:szCs w:val="24"/>
            <w:u w:val="none"/>
          </w:rPr>
          <w:t>§ 59 ods. 3</w:t>
        </w:r>
      </w:hyperlink>
      <w:r w:rsidRPr="00B4299F">
        <w:rPr>
          <w:rFonts w:ascii="Times New Roman" w:hAnsi="Times New Roman" w:cs="Times New Roman"/>
          <w:color w:val="000000" w:themeColor="text1"/>
          <w:sz w:val="24"/>
          <w:szCs w:val="24"/>
        </w:rPr>
        <w:t xml:space="preserve"> a </w:t>
      </w:r>
      <w:hyperlink r:id="rId165" w:anchor="f3887868" w:history="1">
        <w:r w:rsidRPr="00B4299F">
          <w:rPr>
            <w:rStyle w:val="Hypertextovprepojenie"/>
            <w:rFonts w:ascii="Times New Roman" w:hAnsi="Times New Roman" w:cs="Times New Roman"/>
            <w:color w:val="000000" w:themeColor="text1"/>
            <w:sz w:val="24"/>
            <w:szCs w:val="24"/>
            <w:u w:val="none"/>
          </w:rPr>
          <w:t>11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5" w:name="3301223"/>
      <w:bookmarkEnd w:id="1135"/>
      <w:r w:rsidRPr="00B4299F">
        <w:rPr>
          <w:rFonts w:ascii="Times New Roman" w:hAnsi="Times New Roman" w:cs="Times New Roman"/>
          <w:b/>
          <w:color w:val="000000" w:themeColor="text1"/>
          <w:sz w:val="24"/>
          <w:szCs w:val="24"/>
        </w:rPr>
        <w:t>25)</w:t>
      </w:r>
      <w:r w:rsidRPr="00B4299F">
        <w:rPr>
          <w:rFonts w:ascii="Times New Roman" w:hAnsi="Times New Roman" w:cs="Times New Roman"/>
          <w:color w:val="000000" w:themeColor="text1"/>
          <w:sz w:val="24"/>
          <w:szCs w:val="24"/>
        </w:rPr>
        <w:t xml:space="preserve"> Čl. 7 ods. 1 nariadenia Európskeho parlamentu a Rady (EÚ) č. </w:t>
      </w:r>
      <w:hyperlink r:id="rId166" w:tooltip="Nariadenie Európskeho parlamentu a Rady (EÚ) č. 994/2010 z  20. októbra 2010 o opatreniach na zaistenie bezpečnosti dodávky plynu, ktorým sa zrušuje smernica Rady 2004/67/ES Text s významom pre EHP" w:history="1">
        <w:r w:rsidRPr="00B4299F">
          <w:rPr>
            <w:rStyle w:val="Hypertextovprepojenie"/>
            <w:rFonts w:ascii="Times New Roman" w:hAnsi="Times New Roman" w:cs="Times New Roman"/>
            <w:color w:val="000000" w:themeColor="text1"/>
            <w:sz w:val="24"/>
            <w:szCs w:val="24"/>
            <w:u w:val="none"/>
          </w:rPr>
          <w:t>994/2010</w:t>
        </w:r>
      </w:hyperlink>
      <w:r w:rsidRPr="00B4299F">
        <w:rPr>
          <w:rFonts w:ascii="Times New Roman" w:hAnsi="Times New Roman" w:cs="Times New Roman"/>
          <w:color w:val="000000" w:themeColor="text1"/>
          <w:sz w:val="24"/>
          <w:szCs w:val="24"/>
        </w:rPr>
        <w:t xml:space="preserve"> z 20. októbra 2010 o opatreniach na zaistenie bezpečnosti dodávky plynu, ktorým sa zrušuje smernica Rady 2004/67/ES.</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6" w:name="3301224"/>
      <w:bookmarkEnd w:id="1136"/>
      <w:r w:rsidRPr="00B4299F">
        <w:rPr>
          <w:rFonts w:ascii="Times New Roman" w:hAnsi="Times New Roman" w:cs="Times New Roman"/>
          <w:b/>
          <w:color w:val="000000" w:themeColor="text1"/>
          <w:sz w:val="24"/>
          <w:szCs w:val="24"/>
        </w:rPr>
        <w:t>26)</w:t>
      </w:r>
      <w:r w:rsidRPr="00B4299F">
        <w:rPr>
          <w:rFonts w:ascii="Times New Roman" w:hAnsi="Times New Roman" w:cs="Times New Roman"/>
          <w:color w:val="000000" w:themeColor="text1"/>
          <w:sz w:val="24"/>
          <w:szCs w:val="24"/>
        </w:rPr>
        <w:t xml:space="preserve"> </w:t>
      </w:r>
      <w:hyperlink r:id="rId167" w:anchor="f3886672" w:history="1">
        <w:r w:rsidRPr="00B4299F">
          <w:rPr>
            <w:rStyle w:val="Hypertextovprepojenie"/>
            <w:rFonts w:ascii="Times New Roman" w:hAnsi="Times New Roman" w:cs="Times New Roman"/>
            <w:color w:val="000000" w:themeColor="text1"/>
            <w:sz w:val="24"/>
            <w:szCs w:val="24"/>
            <w:u w:val="none"/>
          </w:rPr>
          <w:t>§ 11 ods. 13 zákona č. 251/2012</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7" w:name="20434465"/>
      <w:bookmarkEnd w:id="1137"/>
      <w:r w:rsidRPr="00B4299F">
        <w:rPr>
          <w:rFonts w:ascii="Times New Roman" w:hAnsi="Times New Roman" w:cs="Times New Roman"/>
          <w:b/>
          <w:color w:val="000000" w:themeColor="text1"/>
          <w:sz w:val="24"/>
          <w:szCs w:val="24"/>
        </w:rPr>
        <w:t>26a)</w:t>
      </w:r>
      <w:r w:rsidRPr="00B4299F">
        <w:rPr>
          <w:rFonts w:ascii="Times New Roman" w:hAnsi="Times New Roman" w:cs="Times New Roman"/>
          <w:color w:val="000000" w:themeColor="text1"/>
          <w:sz w:val="24"/>
          <w:szCs w:val="24"/>
        </w:rPr>
        <w:t xml:space="preserve"> </w:t>
      </w:r>
      <w:hyperlink r:id="rId168" w:anchor="f5482769" w:history="1">
        <w:r w:rsidRPr="00B4299F">
          <w:rPr>
            <w:rStyle w:val="Hypertextovprepojenie"/>
            <w:rFonts w:ascii="Times New Roman" w:hAnsi="Times New Roman" w:cs="Times New Roman"/>
            <w:color w:val="000000" w:themeColor="text1"/>
            <w:sz w:val="24"/>
            <w:szCs w:val="24"/>
            <w:u w:val="none"/>
          </w:rPr>
          <w:t>§ 18 ods. 15 zákona č. 251/2012 Z. z.</w:t>
        </w:r>
      </w:hyperlink>
      <w:r w:rsidRPr="00B4299F">
        <w:rPr>
          <w:rFonts w:ascii="Times New Roman" w:hAnsi="Times New Roman" w:cs="Times New Roman"/>
          <w:color w:val="000000" w:themeColor="text1"/>
          <w:sz w:val="24"/>
          <w:szCs w:val="24"/>
        </w:rPr>
        <w:t xml:space="preserve"> v znení zákona č. </w:t>
      </w:r>
      <w:hyperlink r:id="rId169" w:history="1">
        <w:r w:rsidRPr="00B4299F">
          <w:rPr>
            <w:rStyle w:val="Hypertextovprepojenie"/>
            <w:rFonts w:ascii="Times New Roman" w:hAnsi="Times New Roman" w:cs="Times New Roman"/>
            <w:color w:val="000000" w:themeColor="text1"/>
            <w:sz w:val="24"/>
            <w:szCs w:val="24"/>
            <w:u w:val="none"/>
          </w:rPr>
          <w:t>85/2022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8" w:name="3301225"/>
      <w:bookmarkEnd w:id="1138"/>
      <w:r w:rsidRPr="00B4299F">
        <w:rPr>
          <w:rFonts w:ascii="Times New Roman" w:hAnsi="Times New Roman" w:cs="Times New Roman"/>
          <w:b/>
          <w:color w:val="000000" w:themeColor="text1"/>
          <w:sz w:val="24"/>
          <w:szCs w:val="24"/>
        </w:rPr>
        <w:t>27)</w:t>
      </w:r>
      <w:r w:rsidRPr="00B4299F">
        <w:rPr>
          <w:rFonts w:ascii="Times New Roman" w:hAnsi="Times New Roman" w:cs="Times New Roman"/>
          <w:color w:val="000000" w:themeColor="text1"/>
          <w:sz w:val="24"/>
          <w:szCs w:val="24"/>
        </w:rPr>
        <w:t xml:space="preserve"> </w:t>
      </w:r>
      <w:hyperlink r:id="rId170" w:anchor="f3887795" w:history="1">
        <w:r w:rsidRPr="00B4299F">
          <w:rPr>
            <w:rStyle w:val="Hypertextovprepojenie"/>
            <w:rFonts w:ascii="Times New Roman" w:hAnsi="Times New Roman" w:cs="Times New Roman"/>
            <w:color w:val="000000" w:themeColor="text1"/>
            <w:sz w:val="24"/>
            <w:szCs w:val="24"/>
            <w:u w:val="none"/>
          </w:rPr>
          <w:t>§ 57 ods. 2 písm. c)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39" w:name="3301226"/>
      <w:bookmarkEnd w:id="1139"/>
      <w:r w:rsidRPr="00B4299F">
        <w:rPr>
          <w:rFonts w:ascii="Times New Roman" w:hAnsi="Times New Roman" w:cs="Times New Roman"/>
          <w:b/>
          <w:color w:val="000000" w:themeColor="text1"/>
          <w:sz w:val="24"/>
          <w:szCs w:val="24"/>
        </w:rPr>
        <w:t>28)</w:t>
      </w:r>
      <w:r w:rsidRPr="00B4299F">
        <w:rPr>
          <w:rFonts w:ascii="Times New Roman" w:hAnsi="Times New Roman" w:cs="Times New Roman"/>
          <w:color w:val="000000" w:themeColor="text1"/>
          <w:sz w:val="24"/>
          <w:szCs w:val="24"/>
        </w:rPr>
        <w:t xml:space="preserve"> </w:t>
      </w:r>
      <w:hyperlink r:id="rId171" w:anchor="f3887176" w:history="1">
        <w:r w:rsidRPr="00B4299F">
          <w:rPr>
            <w:rStyle w:val="Hypertextovprepojenie"/>
            <w:rFonts w:ascii="Times New Roman" w:hAnsi="Times New Roman" w:cs="Times New Roman"/>
            <w:color w:val="000000" w:themeColor="text1"/>
            <w:sz w:val="24"/>
            <w:szCs w:val="24"/>
            <w:u w:val="none"/>
          </w:rPr>
          <w:t>§ 29 ods. 12</w:t>
        </w:r>
      </w:hyperlink>
      <w:r w:rsidRPr="00B4299F">
        <w:rPr>
          <w:rFonts w:ascii="Times New Roman" w:hAnsi="Times New Roman" w:cs="Times New Roman"/>
          <w:color w:val="000000" w:themeColor="text1"/>
          <w:sz w:val="24"/>
          <w:szCs w:val="24"/>
        </w:rPr>
        <w:t xml:space="preserve">, </w:t>
      </w:r>
      <w:hyperlink r:id="rId172" w:anchor="f3887873" w:history="1">
        <w:r w:rsidRPr="00B4299F">
          <w:rPr>
            <w:rStyle w:val="Hypertextovprepojenie"/>
            <w:rFonts w:ascii="Times New Roman" w:hAnsi="Times New Roman" w:cs="Times New Roman"/>
            <w:color w:val="000000" w:themeColor="text1"/>
            <w:sz w:val="24"/>
            <w:szCs w:val="24"/>
            <w:u w:val="none"/>
          </w:rPr>
          <w:t>§ 59 ods. 14</w:t>
        </w:r>
      </w:hyperlink>
      <w:r w:rsidRPr="00B4299F">
        <w:rPr>
          <w:rFonts w:ascii="Times New Roman" w:hAnsi="Times New Roman" w:cs="Times New Roman"/>
          <w:color w:val="000000" w:themeColor="text1"/>
          <w:sz w:val="24"/>
          <w:szCs w:val="24"/>
        </w:rPr>
        <w:t xml:space="preserve"> a </w:t>
      </w:r>
      <w:hyperlink r:id="rId173" w:anchor="f3887937" w:history="1">
        <w:r w:rsidRPr="00B4299F">
          <w:rPr>
            <w:rStyle w:val="Hypertextovprepojenie"/>
            <w:rFonts w:ascii="Times New Roman" w:hAnsi="Times New Roman" w:cs="Times New Roman"/>
            <w:color w:val="000000" w:themeColor="text1"/>
            <w:sz w:val="24"/>
            <w:szCs w:val="24"/>
            <w:u w:val="none"/>
          </w:rPr>
          <w:t>§ 63 ods. 5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0" w:name="3301227"/>
      <w:bookmarkEnd w:id="1140"/>
      <w:r w:rsidRPr="00B4299F">
        <w:rPr>
          <w:rFonts w:ascii="Times New Roman" w:hAnsi="Times New Roman" w:cs="Times New Roman"/>
          <w:b/>
          <w:color w:val="000000" w:themeColor="text1"/>
          <w:sz w:val="24"/>
          <w:szCs w:val="24"/>
        </w:rPr>
        <w:t>29)</w:t>
      </w:r>
      <w:r w:rsidRPr="00B4299F">
        <w:rPr>
          <w:rFonts w:ascii="Times New Roman" w:hAnsi="Times New Roman" w:cs="Times New Roman"/>
          <w:color w:val="000000" w:themeColor="text1"/>
          <w:sz w:val="24"/>
          <w:szCs w:val="24"/>
        </w:rPr>
        <w:t xml:space="preserve"> </w:t>
      </w:r>
      <w:hyperlink r:id="rId174" w:anchor="f3887864" w:history="1">
        <w:r w:rsidRPr="00B4299F">
          <w:rPr>
            <w:rStyle w:val="Hypertextovprepojenie"/>
            <w:rFonts w:ascii="Times New Roman" w:hAnsi="Times New Roman" w:cs="Times New Roman"/>
            <w:color w:val="000000" w:themeColor="text1"/>
            <w:sz w:val="24"/>
            <w:szCs w:val="24"/>
            <w:u w:val="none"/>
          </w:rPr>
          <w:t>§ 59 ods. 9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1" w:name="3301228"/>
      <w:bookmarkEnd w:id="1141"/>
      <w:r w:rsidRPr="00B4299F">
        <w:rPr>
          <w:rFonts w:ascii="Times New Roman" w:hAnsi="Times New Roman" w:cs="Times New Roman"/>
          <w:b/>
          <w:color w:val="000000" w:themeColor="text1"/>
          <w:sz w:val="24"/>
          <w:szCs w:val="24"/>
        </w:rPr>
        <w:t>30)</w:t>
      </w:r>
      <w:r w:rsidRPr="00B4299F">
        <w:rPr>
          <w:rFonts w:ascii="Times New Roman" w:hAnsi="Times New Roman" w:cs="Times New Roman"/>
          <w:color w:val="000000" w:themeColor="text1"/>
          <w:sz w:val="24"/>
          <w:szCs w:val="24"/>
        </w:rPr>
        <w:t xml:space="preserve"> Časť 2 ods. 2 a 3 prílohy I k nariadeniu Európskeho parlamentu a Rady (ES) č. </w:t>
      </w:r>
      <w:hyperlink r:id="rId175"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2" w:name="3301229"/>
      <w:bookmarkEnd w:id="1142"/>
      <w:r w:rsidRPr="00B4299F">
        <w:rPr>
          <w:rFonts w:ascii="Times New Roman" w:hAnsi="Times New Roman" w:cs="Times New Roman"/>
          <w:b/>
          <w:color w:val="000000" w:themeColor="text1"/>
          <w:sz w:val="24"/>
          <w:szCs w:val="24"/>
        </w:rPr>
        <w:t>31)</w:t>
      </w:r>
      <w:r w:rsidRPr="00B4299F">
        <w:rPr>
          <w:rFonts w:ascii="Times New Roman" w:hAnsi="Times New Roman" w:cs="Times New Roman"/>
          <w:color w:val="000000" w:themeColor="text1"/>
          <w:sz w:val="24"/>
          <w:szCs w:val="24"/>
        </w:rPr>
        <w:t xml:space="preserve"> </w:t>
      </w:r>
      <w:hyperlink r:id="rId176" w:anchor="f3647949" w:history="1">
        <w:r w:rsidRPr="00B4299F">
          <w:rPr>
            <w:rStyle w:val="Hypertextovprepojenie"/>
            <w:rFonts w:ascii="Times New Roman" w:hAnsi="Times New Roman" w:cs="Times New Roman"/>
            <w:color w:val="000000" w:themeColor="text1"/>
            <w:sz w:val="24"/>
            <w:szCs w:val="24"/>
            <w:u w:val="none"/>
          </w:rPr>
          <w:t>§ 7</w:t>
        </w:r>
      </w:hyperlink>
      <w:r w:rsidRPr="00B4299F">
        <w:rPr>
          <w:rFonts w:ascii="Times New Roman" w:hAnsi="Times New Roman" w:cs="Times New Roman"/>
          <w:color w:val="000000" w:themeColor="text1"/>
          <w:sz w:val="24"/>
          <w:szCs w:val="24"/>
        </w:rPr>
        <w:t xml:space="preserve">, </w:t>
      </w:r>
      <w:hyperlink r:id="rId177" w:anchor="f3648022" w:history="1">
        <w:r w:rsidRPr="00B4299F">
          <w:rPr>
            <w:rStyle w:val="Hypertextovprepojenie"/>
            <w:rFonts w:ascii="Times New Roman" w:hAnsi="Times New Roman" w:cs="Times New Roman"/>
            <w:color w:val="000000" w:themeColor="text1"/>
            <w:sz w:val="24"/>
            <w:szCs w:val="24"/>
            <w:u w:val="none"/>
          </w:rPr>
          <w:t>7a</w:t>
        </w:r>
      </w:hyperlink>
      <w:r w:rsidRPr="00B4299F">
        <w:rPr>
          <w:rFonts w:ascii="Times New Roman" w:hAnsi="Times New Roman" w:cs="Times New Roman"/>
          <w:color w:val="000000" w:themeColor="text1"/>
          <w:sz w:val="24"/>
          <w:szCs w:val="24"/>
        </w:rPr>
        <w:t xml:space="preserve">, </w:t>
      </w:r>
      <w:hyperlink r:id="rId178" w:anchor="f3648050" w:history="1">
        <w:r w:rsidRPr="00B4299F">
          <w:rPr>
            <w:rStyle w:val="Hypertextovprepojenie"/>
            <w:rFonts w:ascii="Times New Roman" w:hAnsi="Times New Roman" w:cs="Times New Roman"/>
            <w:color w:val="000000" w:themeColor="text1"/>
            <w:sz w:val="24"/>
            <w:szCs w:val="24"/>
            <w:u w:val="none"/>
          </w:rPr>
          <w:t>8</w:t>
        </w:r>
      </w:hyperlink>
      <w:r w:rsidRPr="00B4299F">
        <w:rPr>
          <w:rFonts w:ascii="Times New Roman" w:hAnsi="Times New Roman" w:cs="Times New Roman"/>
          <w:color w:val="000000" w:themeColor="text1"/>
          <w:sz w:val="24"/>
          <w:szCs w:val="24"/>
        </w:rPr>
        <w:t xml:space="preserve">, </w:t>
      </w:r>
      <w:hyperlink r:id="rId179" w:anchor="f3648050" w:history="1">
        <w:r w:rsidRPr="00B4299F">
          <w:rPr>
            <w:rStyle w:val="Hypertextovprepojenie"/>
            <w:rFonts w:ascii="Times New Roman" w:hAnsi="Times New Roman" w:cs="Times New Roman"/>
            <w:color w:val="000000" w:themeColor="text1"/>
            <w:sz w:val="24"/>
            <w:szCs w:val="24"/>
            <w:u w:val="none"/>
          </w:rPr>
          <w:t>8a</w:t>
        </w:r>
      </w:hyperlink>
      <w:r w:rsidRPr="00B4299F">
        <w:rPr>
          <w:rFonts w:ascii="Times New Roman" w:hAnsi="Times New Roman" w:cs="Times New Roman"/>
          <w:color w:val="000000" w:themeColor="text1"/>
          <w:sz w:val="24"/>
          <w:szCs w:val="24"/>
        </w:rPr>
        <w:t xml:space="preserve"> a </w:t>
      </w:r>
      <w:hyperlink r:id="rId180" w:anchor="f3648165" w:history="1">
        <w:r w:rsidRPr="00B4299F">
          <w:rPr>
            <w:rStyle w:val="Hypertextovprepojenie"/>
            <w:rFonts w:ascii="Times New Roman" w:hAnsi="Times New Roman" w:cs="Times New Roman"/>
            <w:color w:val="000000" w:themeColor="text1"/>
            <w:sz w:val="24"/>
            <w:szCs w:val="24"/>
            <w:u w:val="none"/>
          </w:rPr>
          <w:t>12 zákona č. 309/2009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3" w:name="13541398"/>
      <w:bookmarkEnd w:id="1143"/>
      <w:r w:rsidRPr="00B4299F">
        <w:rPr>
          <w:rFonts w:ascii="Times New Roman" w:hAnsi="Times New Roman" w:cs="Times New Roman"/>
          <w:b/>
          <w:color w:val="000000" w:themeColor="text1"/>
          <w:sz w:val="24"/>
          <w:szCs w:val="24"/>
        </w:rPr>
        <w:t>31a)</w:t>
      </w:r>
      <w:r w:rsidRPr="00B4299F">
        <w:rPr>
          <w:rFonts w:ascii="Times New Roman" w:hAnsi="Times New Roman" w:cs="Times New Roman"/>
          <w:color w:val="000000" w:themeColor="text1"/>
          <w:sz w:val="24"/>
          <w:szCs w:val="24"/>
        </w:rPr>
        <w:t xml:space="preserve"> </w:t>
      </w:r>
      <w:hyperlink r:id="rId181" w:anchor="f4972290" w:history="1">
        <w:r w:rsidRPr="00B4299F">
          <w:rPr>
            <w:rStyle w:val="Hypertextovprepojenie"/>
            <w:rFonts w:ascii="Times New Roman" w:hAnsi="Times New Roman" w:cs="Times New Roman"/>
            <w:color w:val="000000" w:themeColor="text1"/>
            <w:sz w:val="24"/>
            <w:szCs w:val="24"/>
            <w:u w:val="none"/>
          </w:rPr>
          <w:t>§ 5a ods. 4 zákona č. 309/2009 Z. z.</w:t>
        </w:r>
      </w:hyperlink>
      <w:r w:rsidRPr="00B4299F">
        <w:rPr>
          <w:rFonts w:ascii="Times New Roman" w:hAnsi="Times New Roman" w:cs="Times New Roman"/>
          <w:color w:val="000000" w:themeColor="text1"/>
          <w:sz w:val="24"/>
          <w:szCs w:val="24"/>
        </w:rPr>
        <w:t xml:space="preserve"> v znení zákona č. </w:t>
      </w:r>
      <w:hyperlink r:id="rId182"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4" w:name="3301230"/>
      <w:bookmarkEnd w:id="1144"/>
      <w:r w:rsidRPr="00B4299F">
        <w:rPr>
          <w:rFonts w:ascii="Times New Roman" w:hAnsi="Times New Roman" w:cs="Times New Roman"/>
          <w:b/>
          <w:color w:val="000000" w:themeColor="text1"/>
          <w:sz w:val="24"/>
          <w:szCs w:val="24"/>
        </w:rPr>
        <w:t>32)</w:t>
      </w:r>
      <w:r w:rsidRPr="00B4299F">
        <w:rPr>
          <w:rFonts w:ascii="Times New Roman" w:hAnsi="Times New Roman" w:cs="Times New Roman"/>
          <w:color w:val="000000" w:themeColor="text1"/>
          <w:sz w:val="24"/>
          <w:szCs w:val="24"/>
        </w:rPr>
        <w:t xml:space="preserve"> </w:t>
      </w:r>
      <w:hyperlink r:id="rId183" w:anchor="f2014789" w:history="1">
        <w:r w:rsidRPr="00B4299F">
          <w:rPr>
            <w:rStyle w:val="Hypertextovprepojenie"/>
            <w:rFonts w:ascii="Times New Roman" w:hAnsi="Times New Roman" w:cs="Times New Roman"/>
            <w:color w:val="000000" w:themeColor="text1"/>
            <w:sz w:val="24"/>
            <w:szCs w:val="24"/>
            <w:u w:val="none"/>
          </w:rPr>
          <w:t>§ 756a Obchodného zákonníka</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5" w:name="20281077"/>
      <w:bookmarkEnd w:id="1145"/>
      <w:r w:rsidRPr="00B4299F">
        <w:rPr>
          <w:rFonts w:ascii="Times New Roman" w:hAnsi="Times New Roman" w:cs="Times New Roman"/>
          <w:b/>
          <w:color w:val="000000" w:themeColor="text1"/>
          <w:sz w:val="24"/>
          <w:szCs w:val="24"/>
        </w:rPr>
        <w:t>32a)</w:t>
      </w:r>
      <w:r w:rsidRPr="00B4299F">
        <w:rPr>
          <w:rFonts w:ascii="Times New Roman" w:hAnsi="Times New Roman" w:cs="Times New Roman"/>
          <w:color w:val="000000" w:themeColor="text1"/>
          <w:sz w:val="24"/>
          <w:szCs w:val="24"/>
        </w:rPr>
        <w:t xml:space="preserve"> </w:t>
      </w:r>
      <w:hyperlink r:id="rId184" w:anchor="f3647732" w:history="1">
        <w:r w:rsidRPr="00B4299F">
          <w:rPr>
            <w:rStyle w:val="Hypertextovprepojenie"/>
            <w:rFonts w:ascii="Times New Roman" w:hAnsi="Times New Roman" w:cs="Times New Roman"/>
            <w:color w:val="000000" w:themeColor="text1"/>
            <w:sz w:val="24"/>
            <w:szCs w:val="24"/>
            <w:u w:val="none"/>
          </w:rPr>
          <w:t>§ 3 ods. 1 písm. c)</w:t>
        </w:r>
      </w:hyperlink>
      <w:r w:rsidRPr="00B4299F">
        <w:rPr>
          <w:rFonts w:ascii="Times New Roman" w:hAnsi="Times New Roman" w:cs="Times New Roman"/>
          <w:color w:val="000000" w:themeColor="text1"/>
          <w:sz w:val="24"/>
          <w:szCs w:val="24"/>
        </w:rPr>
        <w:t xml:space="preserve"> a </w:t>
      </w:r>
      <w:hyperlink r:id="rId185" w:anchor="f4972112" w:history="1">
        <w:r w:rsidRPr="00B4299F">
          <w:rPr>
            <w:rStyle w:val="Hypertextovprepojenie"/>
            <w:rFonts w:ascii="Times New Roman" w:hAnsi="Times New Roman" w:cs="Times New Roman"/>
            <w:color w:val="000000" w:themeColor="text1"/>
            <w:sz w:val="24"/>
            <w:szCs w:val="24"/>
            <w:u w:val="none"/>
          </w:rPr>
          <w:t>e) zákona č. 309/2009 Z. z.</w:t>
        </w:r>
      </w:hyperlink>
      <w:r w:rsidRPr="00B4299F">
        <w:rPr>
          <w:rFonts w:ascii="Times New Roman" w:hAnsi="Times New Roman" w:cs="Times New Roman"/>
          <w:color w:val="000000" w:themeColor="text1"/>
          <w:sz w:val="24"/>
          <w:szCs w:val="24"/>
        </w:rPr>
        <w:t xml:space="preserve"> v znení zákona č. </w:t>
      </w:r>
      <w:hyperlink r:id="rId186"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6" w:name="3301231"/>
      <w:bookmarkEnd w:id="1146"/>
      <w:r w:rsidRPr="00B4299F">
        <w:rPr>
          <w:rFonts w:ascii="Times New Roman" w:hAnsi="Times New Roman" w:cs="Times New Roman"/>
          <w:b/>
          <w:color w:val="000000" w:themeColor="text1"/>
          <w:sz w:val="24"/>
          <w:szCs w:val="24"/>
        </w:rPr>
        <w:t>33)</w:t>
      </w:r>
      <w:r w:rsidRPr="00B4299F">
        <w:rPr>
          <w:rFonts w:ascii="Times New Roman" w:hAnsi="Times New Roman" w:cs="Times New Roman"/>
          <w:color w:val="000000" w:themeColor="text1"/>
          <w:sz w:val="24"/>
          <w:szCs w:val="24"/>
        </w:rPr>
        <w:t xml:space="preserve"> </w:t>
      </w:r>
      <w:hyperlink r:id="rId187" w:anchor="f2804274" w:history="1">
        <w:r w:rsidRPr="00B4299F">
          <w:rPr>
            <w:rStyle w:val="Hypertextovprepojenie"/>
            <w:rFonts w:ascii="Times New Roman" w:hAnsi="Times New Roman" w:cs="Times New Roman"/>
            <w:color w:val="000000" w:themeColor="text1"/>
            <w:sz w:val="24"/>
            <w:szCs w:val="24"/>
            <w:u w:val="none"/>
          </w:rPr>
          <w:t>§ 6 ods. 4 písm. a)</w:t>
        </w:r>
      </w:hyperlink>
      <w:r w:rsidRPr="00B4299F">
        <w:rPr>
          <w:rFonts w:ascii="Times New Roman" w:hAnsi="Times New Roman" w:cs="Times New Roman"/>
          <w:color w:val="000000" w:themeColor="text1"/>
          <w:sz w:val="24"/>
          <w:szCs w:val="24"/>
        </w:rPr>
        <w:t xml:space="preserve"> a </w:t>
      </w:r>
      <w:hyperlink r:id="rId188" w:anchor="f2804278" w:history="1">
        <w:r w:rsidRPr="00B4299F">
          <w:rPr>
            <w:rStyle w:val="Hypertextovprepojenie"/>
            <w:rFonts w:ascii="Times New Roman" w:hAnsi="Times New Roman" w:cs="Times New Roman"/>
            <w:color w:val="000000" w:themeColor="text1"/>
            <w:sz w:val="24"/>
            <w:szCs w:val="24"/>
            <w:u w:val="none"/>
          </w:rPr>
          <w:t>ods. 5 písm. a)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7" w:name="13541399"/>
      <w:bookmarkEnd w:id="1147"/>
      <w:r w:rsidRPr="00B4299F">
        <w:rPr>
          <w:rFonts w:ascii="Times New Roman" w:hAnsi="Times New Roman" w:cs="Times New Roman"/>
          <w:b/>
          <w:color w:val="000000" w:themeColor="text1"/>
          <w:sz w:val="24"/>
          <w:szCs w:val="24"/>
        </w:rPr>
        <w:t>33a)</w:t>
      </w:r>
      <w:r w:rsidRPr="00B4299F">
        <w:rPr>
          <w:rFonts w:ascii="Times New Roman" w:hAnsi="Times New Roman" w:cs="Times New Roman"/>
          <w:color w:val="000000" w:themeColor="text1"/>
          <w:sz w:val="24"/>
          <w:szCs w:val="24"/>
        </w:rPr>
        <w:t xml:space="preserve"> </w:t>
      </w:r>
      <w:hyperlink r:id="rId189" w:anchor="f4972516" w:history="1">
        <w:r w:rsidRPr="00B4299F">
          <w:rPr>
            <w:rStyle w:val="Hypertextovprepojenie"/>
            <w:rFonts w:ascii="Times New Roman" w:hAnsi="Times New Roman" w:cs="Times New Roman"/>
            <w:color w:val="000000" w:themeColor="text1"/>
            <w:sz w:val="24"/>
            <w:szCs w:val="24"/>
            <w:u w:val="none"/>
          </w:rPr>
          <w:t>§ 14 ods. 1 písm. e) zákona č. 309/2009 Z. z.</w:t>
        </w:r>
      </w:hyperlink>
      <w:r w:rsidRPr="00B4299F">
        <w:rPr>
          <w:rFonts w:ascii="Times New Roman" w:hAnsi="Times New Roman" w:cs="Times New Roman"/>
          <w:color w:val="000000" w:themeColor="text1"/>
          <w:sz w:val="24"/>
          <w:szCs w:val="24"/>
        </w:rPr>
        <w:t xml:space="preserve"> v znení zákona č. </w:t>
      </w:r>
      <w:hyperlink r:id="rId190" w:history="1">
        <w:r w:rsidRPr="00B4299F">
          <w:rPr>
            <w:rStyle w:val="Hypertextovprepojenie"/>
            <w:rFonts w:ascii="Times New Roman" w:hAnsi="Times New Roman" w:cs="Times New Roman"/>
            <w:color w:val="000000" w:themeColor="text1"/>
            <w:sz w:val="24"/>
            <w:szCs w:val="24"/>
            <w:u w:val="none"/>
          </w:rPr>
          <w:t>309/2018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8" w:name="3301232"/>
      <w:bookmarkEnd w:id="1148"/>
      <w:r w:rsidRPr="00B4299F">
        <w:rPr>
          <w:rFonts w:ascii="Times New Roman" w:hAnsi="Times New Roman" w:cs="Times New Roman"/>
          <w:b/>
          <w:color w:val="000000" w:themeColor="text1"/>
          <w:sz w:val="24"/>
          <w:szCs w:val="24"/>
        </w:rPr>
        <w:t>34)</w:t>
      </w:r>
      <w:r w:rsidRPr="00B4299F">
        <w:rPr>
          <w:rFonts w:ascii="Times New Roman" w:hAnsi="Times New Roman" w:cs="Times New Roman"/>
          <w:color w:val="000000" w:themeColor="text1"/>
          <w:sz w:val="24"/>
          <w:szCs w:val="24"/>
        </w:rPr>
        <w:t xml:space="preserve"> Zákon č. </w:t>
      </w:r>
      <w:hyperlink r:id="rId191" w:history="1">
        <w:r w:rsidRPr="00B4299F">
          <w:rPr>
            <w:rStyle w:val="Hypertextovprepojenie"/>
            <w:rFonts w:ascii="Times New Roman" w:hAnsi="Times New Roman" w:cs="Times New Roman"/>
            <w:color w:val="000000" w:themeColor="text1"/>
            <w:sz w:val="24"/>
            <w:szCs w:val="24"/>
            <w:u w:val="none"/>
          </w:rPr>
          <w:t>309/2009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49" w:name="3301233"/>
      <w:bookmarkEnd w:id="1149"/>
      <w:r w:rsidRPr="00B4299F">
        <w:rPr>
          <w:rFonts w:ascii="Times New Roman" w:hAnsi="Times New Roman" w:cs="Times New Roman"/>
          <w:b/>
          <w:color w:val="000000" w:themeColor="text1"/>
          <w:sz w:val="24"/>
          <w:szCs w:val="24"/>
        </w:rPr>
        <w:t>35)</w:t>
      </w:r>
      <w:r w:rsidRPr="00B4299F">
        <w:rPr>
          <w:rFonts w:ascii="Times New Roman" w:hAnsi="Times New Roman" w:cs="Times New Roman"/>
          <w:color w:val="000000" w:themeColor="text1"/>
          <w:sz w:val="24"/>
          <w:szCs w:val="24"/>
        </w:rPr>
        <w:t xml:space="preserve"> Zákon č. </w:t>
      </w:r>
      <w:hyperlink r:id="rId192" w:history="1">
        <w:r w:rsidRPr="00B4299F">
          <w:rPr>
            <w:rStyle w:val="Hypertextovprepojenie"/>
            <w:rFonts w:ascii="Times New Roman" w:hAnsi="Times New Roman" w:cs="Times New Roman"/>
            <w:color w:val="000000" w:themeColor="text1"/>
            <w:sz w:val="24"/>
            <w:szCs w:val="24"/>
            <w:u w:val="none"/>
          </w:rPr>
          <w:t>71/1967 Zb.</w:t>
        </w:r>
      </w:hyperlink>
      <w:r w:rsidRPr="00B4299F">
        <w:rPr>
          <w:rFonts w:ascii="Times New Roman" w:hAnsi="Times New Roman" w:cs="Times New Roman"/>
          <w:color w:val="000000" w:themeColor="text1"/>
          <w:sz w:val="24"/>
          <w:szCs w:val="24"/>
        </w:rPr>
        <w:t xml:space="preserve"> o správnom konaní (správny poriadok)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0" w:name="13541400"/>
      <w:bookmarkEnd w:id="1150"/>
      <w:r w:rsidRPr="00B4299F">
        <w:rPr>
          <w:rFonts w:ascii="Times New Roman" w:hAnsi="Times New Roman" w:cs="Times New Roman"/>
          <w:b/>
          <w:color w:val="000000" w:themeColor="text1"/>
          <w:sz w:val="24"/>
          <w:szCs w:val="24"/>
        </w:rPr>
        <w:t>35a)</w:t>
      </w:r>
      <w:r w:rsidRPr="00B4299F">
        <w:rPr>
          <w:rFonts w:ascii="Times New Roman" w:hAnsi="Times New Roman" w:cs="Times New Roman"/>
          <w:color w:val="000000" w:themeColor="text1"/>
          <w:sz w:val="24"/>
          <w:szCs w:val="24"/>
        </w:rPr>
        <w:t xml:space="preserve"> Napríklad nariadenie (EÚ) </w:t>
      </w:r>
      <w:hyperlink r:id="rId193" w:tooltip="Nariadenie Komisie (EÚ) 2015/1222 z 24. júla 2015, ktorým sa stanovuje usmernenie pre prideľovanie kapacity a riadenie preťaženia (Text s významom pre EHP)" w:history="1">
        <w:r w:rsidRPr="00B4299F">
          <w:rPr>
            <w:rStyle w:val="Hypertextovprepojenie"/>
            <w:rFonts w:ascii="Times New Roman" w:hAnsi="Times New Roman" w:cs="Times New Roman"/>
            <w:color w:val="000000" w:themeColor="text1"/>
            <w:sz w:val="24"/>
            <w:szCs w:val="24"/>
            <w:u w:val="none"/>
          </w:rPr>
          <w:t>2015/1222</w:t>
        </w:r>
      </w:hyperlink>
      <w:r w:rsidRPr="00B4299F">
        <w:rPr>
          <w:rFonts w:ascii="Times New Roman" w:hAnsi="Times New Roman" w:cs="Times New Roman"/>
          <w:color w:val="000000" w:themeColor="text1"/>
          <w:sz w:val="24"/>
          <w:szCs w:val="24"/>
        </w:rPr>
        <w:t xml:space="preserve"> v platnom znení, nariadenie (EÚ) </w:t>
      </w:r>
      <w:hyperlink r:id="rId194" w:tooltip="Nariadenie Komisie (EÚ) 2017/459 zo 16. marca 2017, ktorým sa stanovuje sieťový predpis o mechanizmoch prideľovania kapacity v plynárenských prepravných sieťach a ktorým sa zrušuje nariadenie (EÚ) č. 984/2013 (Text s významom pre EHP )" w:history="1">
        <w:r w:rsidRPr="00B4299F">
          <w:rPr>
            <w:rStyle w:val="Hypertextovprepojenie"/>
            <w:rFonts w:ascii="Times New Roman" w:hAnsi="Times New Roman" w:cs="Times New Roman"/>
            <w:color w:val="000000" w:themeColor="text1"/>
            <w:sz w:val="24"/>
            <w:szCs w:val="24"/>
            <w:u w:val="none"/>
          </w:rPr>
          <w:t>2017/459</w:t>
        </w:r>
      </w:hyperlink>
      <w:r w:rsidRPr="00B4299F">
        <w:rPr>
          <w:rFonts w:ascii="Times New Roman" w:hAnsi="Times New Roman" w:cs="Times New Roman"/>
          <w:color w:val="000000" w:themeColor="text1"/>
          <w:sz w:val="24"/>
          <w:szCs w:val="24"/>
        </w:rPr>
        <w:t xml:space="preserve">, nariadenie (EÚ) </w:t>
      </w:r>
      <w:hyperlink r:id="rId195" w:tooltip="Nariadenie Komisie (EÚ) 2017/460 zo 16. marca 2017, ktorým sa stanovuje sieťový predpis o harmonizovaných štruktúrach taríf za prepravu plynu (Text s významom pre EHP )" w:history="1">
        <w:r w:rsidRPr="00B4299F">
          <w:rPr>
            <w:rStyle w:val="Hypertextovprepojenie"/>
            <w:rFonts w:ascii="Times New Roman" w:hAnsi="Times New Roman" w:cs="Times New Roman"/>
            <w:color w:val="000000" w:themeColor="text1"/>
            <w:sz w:val="24"/>
            <w:szCs w:val="24"/>
            <w:u w:val="none"/>
          </w:rPr>
          <w:t>2017/460</w:t>
        </w:r>
      </w:hyperlink>
      <w:r w:rsidRPr="00B4299F">
        <w:rPr>
          <w:rFonts w:ascii="Times New Roman" w:hAnsi="Times New Roman" w:cs="Times New Roman"/>
          <w:color w:val="000000" w:themeColor="text1"/>
          <w:sz w:val="24"/>
          <w:szCs w:val="24"/>
        </w:rPr>
        <w:t xml:space="preserve">, čl. 6 ods. 10 nariadenia (EÚ) </w:t>
      </w:r>
      <w:hyperlink r:id="rId196" w:tooltip="Nariadenie Európskeho parlamentu a Rady (EÚ) 2019/942 z 5. júna 2019, ktorým sa zriaďuje Agentúra Európskej únie pre spoluprácu regulačných orgánov v oblasti energetiky (Text s významom pre EHP)" w:history="1">
        <w:r w:rsidRPr="00B4299F">
          <w:rPr>
            <w:rStyle w:val="Hypertextovprepojenie"/>
            <w:rFonts w:ascii="Times New Roman" w:hAnsi="Times New Roman" w:cs="Times New Roman"/>
            <w:color w:val="000000" w:themeColor="text1"/>
            <w:sz w:val="24"/>
            <w:szCs w:val="24"/>
            <w:u w:val="none"/>
          </w:rPr>
          <w:t>2019/942</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1" w:name="21244567"/>
      <w:bookmarkEnd w:id="1151"/>
      <w:r w:rsidRPr="00B4299F">
        <w:rPr>
          <w:rFonts w:ascii="Times New Roman" w:hAnsi="Times New Roman" w:cs="Times New Roman"/>
          <w:b/>
          <w:color w:val="000000" w:themeColor="text1"/>
          <w:sz w:val="24"/>
          <w:szCs w:val="24"/>
        </w:rPr>
        <w:t>35b)</w:t>
      </w:r>
      <w:r w:rsidRPr="00B4299F">
        <w:rPr>
          <w:rFonts w:ascii="Times New Roman" w:hAnsi="Times New Roman" w:cs="Times New Roman"/>
          <w:color w:val="000000" w:themeColor="text1"/>
          <w:sz w:val="24"/>
          <w:szCs w:val="24"/>
        </w:rPr>
        <w:t xml:space="preserve"> Napríklad čl. 6 ods. 10 nariadenia (EÚ) </w:t>
      </w:r>
      <w:hyperlink r:id="rId197" w:tooltip="Nariadenie Európskeho parlamentu a Rady (EÚ) 2019/942 z 5. júna 2019, ktorým sa zriaďuje Agentúra Európskej únie pre spoluprácu regulačných orgánov v oblasti energetiky (Text s významom pre EHP)" w:history="1">
        <w:r w:rsidRPr="00B4299F">
          <w:rPr>
            <w:rStyle w:val="Hypertextovprepojenie"/>
            <w:rFonts w:ascii="Times New Roman" w:hAnsi="Times New Roman" w:cs="Times New Roman"/>
            <w:color w:val="000000" w:themeColor="text1"/>
            <w:sz w:val="24"/>
            <w:szCs w:val="24"/>
            <w:u w:val="none"/>
          </w:rPr>
          <w:t>2019/942</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2" w:name="3301234"/>
      <w:bookmarkEnd w:id="1152"/>
      <w:r w:rsidRPr="00B4299F">
        <w:rPr>
          <w:rFonts w:ascii="Times New Roman" w:hAnsi="Times New Roman" w:cs="Times New Roman"/>
          <w:b/>
          <w:color w:val="000000" w:themeColor="text1"/>
          <w:sz w:val="24"/>
          <w:szCs w:val="24"/>
        </w:rPr>
        <w:t>36)</w:t>
      </w:r>
      <w:r w:rsidRPr="00B4299F">
        <w:rPr>
          <w:rFonts w:ascii="Times New Roman" w:hAnsi="Times New Roman" w:cs="Times New Roman"/>
          <w:color w:val="000000" w:themeColor="text1"/>
          <w:sz w:val="24"/>
          <w:szCs w:val="24"/>
        </w:rPr>
        <w:t xml:space="preserve"> </w:t>
      </w:r>
      <w:hyperlink r:id="rId198" w:anchor="f3136396" w:history="1">
        <w:r w:rsidRPr="00B4299F">
          <w:rPr>
            <w:rStyle w:val="Hypertextovprepojenie"/>
            <w:rFonts w:ascii="Times New Roman" w:hAnsi="Times New Roman" w:cs="Times New Roman"/>
            <w:color w:val="000000" w:themeColor="text1"/>
            <w:sz w:val="24"/>
            <w:szCs w:val="24"/>
            <w:u w:val="none"/>
          </w:rPr>
          <w:t>§ 2 písm. e) zákona č. 657/2004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3" w:name="3301235"/>
      <w:bookmarkEnd w:id="1153"/>
      <w:r w:rsidRPr="00B4299F">
        <w:rPr>
          <w:rFonts w:ascii="Times New Roman" w:hAnsi="Times New Roman" w:cs="Times New Roman"/>
          <w:b/>
          <w:color w:val="000000" w:themeColor="text1"/>
          <w:sz w:val="24"/>
          <w:szCs w:val="24"/>
        </w:rPr>
        <w:t>37)</w:t>
      </w:r>
      <w:r w:rsidRPr="00B4299F">
        <w:rPr>
          <w:rFonts w:ascii="Times New Roman" w:hAnsi="Times New Roman" w:cs="Times New Roman"/>
          <w:color w:val="000000" w:themeColor="text1"/>
          <w:sz w:val="24"/>
          <w:szCs w:val="24"/>
        </w:rPr>
        <w:t xml:space="preserve"> </w:t>
      </w:r>
      <w:hyperlink r:id="rId199" w:anchor="f2804229" w:history="1">
        <w:r w:rsidRPr="00B4299F">
          <w:rPr>
            <w:rStyle w:val="Hypertextovprepojenie"/>
            <w:rFonts w:ascii="Times New Roman" w:hAnsi="Times New Roman" w:cs="Times New Roman"/>
            <w:color w:val="000000" w:themeColor="text1"/>
            <w:sz w:val="24"/>
            <w:szCs w:val="24"/>
            <w:u w:val="none"/>
          </w:rPr>
          <w:t>§ 4 ods. 3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4" w:name="3301236"/>
      <w:bookmarkEnd w:id="1154"/>
      <w:r w:rsidRPr="00B4299F">
        <w:rPr>
          <w:rFonts w:ascii="Times New Roman" w:hAnsi="Times New Roman" w:cs="Times New Roman"/>
          <w:b/>
          <w:color w:val="000000" w:themeColor="text1"/>
          <w:sz w:val="24"/>
          <w:szCs w:val="24"/>
        </w:rPr>
        <w:t>38)</w:t>
      </w:r>
      <w:r w:rsidRPr="00B4299F">
        <w:rPr>
          <w:rFonts w:ascii="Times New Roman" w:hAnsi="Times New Roman" w:cs="Times New Roman"/>
          <w:color w:val="000000" w:themeColor="text1"/>
          <w:sz w:val="24"/>
          <w:szCs w:val="24"/>
        </w:rPr>
        <w:t xml:space="preserve"> </w:t>
      </w:r>
      <w:hyperlink r:id="rId200" w:anchor="f2804230" w:history="1">
        <w:r w:rsidRPr="00B4299F">
          <w:rPr>
            <w:rStyle w:val="Hypertextovprepojenie"/>
            <w:rFonts w:ascii="Times New Roman" w:hAnsi="Times New Roman" w:cs="Times New Roman"/>
            <w:color w:val="000000" w:themeColor="text1"/>
            <w:sz w:val="24"/>
            <w:szCs w:val="24"/>
            <w:u w:val="none"/>
          </w:rPr>
          <w:t>§ 4 ods. 4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5" w:name="3301237"/>
      <w:bookmarkEnd w:id="1155"/>
      <w:r w:rsidRPr="00B4299F">
        <w:rPr>
          <w:rFonts w:ascii="Times New Roman" w:hAnsi="Times New Roman" w:cs="Times New Roman"/>
          <w:b/>
          <w:color w:val="000000" w:themeColor="text1"/>
          <w:sz w:val="24"/>
          <w:szCs w:val="24"/>
        </w:rPr>
        <w:t>39)</w:t>
      </w:r>
      <w:r w:rsidRPr="00B4299F">
        <w:rPr>
          <w:rFonts w:ascii="Times New Roman" w:hAnsi="Times New Roman" w:cs="Times New Roman"/>
          <w:color w:val="000000" w:themeColor="text1"/>
          <w:sz w:val="24"/>
          <w:szCs w:val="24"/>
        </w:rPr>
        <w:t xml:space="preserve"> </w:t>
      </w:r>
      <w:hyperlink r:id="rId201" w:anchor="f2191869" w:history="1">
        <w:r w:rsidRPr="00B4299F">
          <w:rPr>
            <w:rStyle w:val="Hypertextovprepojenie"/>
            <w:rFonts w:ascii="Times New Roman" w:hAnsi="Times New Roman" w:cs="Times New Roman"/>
            <w:color w:val="000000" w:themeColor="text1"/>
            <w:sz w:val="24"/>
            <w:szCs w:val="24"/>
            <w:u w:val="none"/>
          </w:rPr>
          <w:t>§ 3 ods. 1</w:t>
        </w:r>
      </w:hyperlink>
      <w:r w:rsidRPr="00B4299F">
        <w:rPr>
          <w:rFonts w:ascii="Times New Roman" w:hAnsi="Times New Roman" w:cs="Times New Roman"/>
          <w:color w:val="000000" w:themeColor="text1"/>
          <w:sz w:val="24"/>
          <w:szCs w:val="24"/>
        </w:rPr>
        <w:t xml:space="preserve"> a </w:t>
      </w:r>
      <w:hyperlink r:id="rId202" w:anchor="f2191872" w:history="1">
        <w:r w:rsidRPr="00B4299F">
          <w:rPr>
            <w:rStyle w:val="Hypertextovprepojenie"/>
            <w:rFonts w:ascii="Times New Roman" w:hAnsi="Times New Roman" w:cs="Times New Roman"/>
            <w:color w:val="000000" w:themeColor="text1"/>
            <w:sz w:val="24"/>
            <w:szCs w:val="24"/>
            <w:u w:val="none"/>
          </w:rPr>
          <w:t>2 zákona Národnej rady Slovenskej republiky č. 42/1994 Z. z.</w:t>
        </w:r>
      </w:hyperlink>
      <w:r w:rsidRPr="00B4299F">
        <w:rPr>
          <w:rFonts w:ascii="Times New Roman" w:hAnsi="Times New Roman" w:cs="Times New Roman"/>
          <w:color w:val="000000" w:themeColor="text1"/>
          <w:sz w:val="24"/>
          <w:szCs w:val="24"/>
        </w:rPr>
        <w:t xml:space="preserve"> o civilnej ochrane obyvateľstva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6" w:name="3301238"/>
      <w:bookmarkEnd w:id="1156"/>
      <w:r w:rsidRPr="00B4299F">
        <w:rPr>
          <w:rFonts w:ascii="Times New Roman" w:hAnsi="Times New Roman" w:cs="Times New Roman"/>
          <w:b/>
          <w:color w:val="000000" w:themeColor="text1"/>
          <w:sz w:val="24"/>
          <w:szCs w:val="24"/>
        </w:rPr>
        <w:t>40)</w:t>
      </w:r>
      <w:r w:rsidRPr="00B4299F">
        <w:rPr>
          <w:rFonts w:ascii="Times New Roman" w:hAnsi="Times New Roman" w:cs="Times New Roman"/>
          <w:color w:val="000000" w:themeColor="text1"/>
          <w:sz w:val="24"/>
          <w:szCs w:val="24"/>
        </w:rPr>
        <w:t xml:space="preserve"> </w:t>
      </w:r>
      <w:hyperlink r:id="rId203" w:anchor="f2804261" w:history="1">
        <w:r w:rsidRPr="00B4299F">
          <w:rPr>
            <w:rStyle w:val="Hypertextovprepojenie"/>
            <w:rFonts w:ascii="Times New Roman" w:hAnsi="Times New Roman" w:cs="Times New Roman"/>
            <w:color w:val="000000" w:themeColor="text1"/>
            <w:sz w:val="24"/>
            <w:szCs w:val="24"/>
            <w:u w:val="none"/>
          </w:rPr>
          <w:t>§ 5 ods. 3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7" w:name="3301239"/>
      <w:bookmarkEnd w:id="1157"/>
      <w:r w:rsidRPr="00B4299F">
        <w:rPr>
          <w:rFonts w:ascii="Times New Roman" w:hAnsi="Times New Roman" w:cs="Times New Roman"/>
          <w:b/>
          <w:color w:val="000000" w:themeColor="text1"/>
          <w:sz w:val="24"/>
          <w:szCs w:val="24"/>
        </w:rPr>
        <w:t>41)</w:t>
      </w:r>
      <w:r w:rsidRPr="00B4299F">
        <w:rPr>
          <w:rFonts w:ascii="Times New Roman" w:hAnsi="Times New Roman" w:cs="Times New Roman"/>
          <w:color w:val="000000" w:themeColor="text1"/>
          <w:sz w:val="24"/>
          <w:szCs w:val="24"/>
        </w:rPr>
        <w:t xml:space="preserve"> </w:t>
      </w:r>
      <w:hyperlink r:id="rId204" w:anchor="f2804273" w:history="1">
        <w:r w:rsidRPr="00B4299F">
          <w:rPr>
            <w:rStyle w:val="Hypertextovprepojenie"/>
            <w:rFonts w:ascii="Times New Roman" w:hAnsi="Times New Roman" w:cs="Times New Roman"/>
            <w:color w:val="000000" w:themeColor="text1"/>
            <w:sz w:val="24"/>
            <w:szCs w:val="24"/>
            <w:u w:val="none"/>
          </w:rPr>
          <w:t>§ 6 ods. 4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8" w:name="3301240"/>
      <w:bookmarkEnd w:id="1158"/>
      <w:r w:rsidRPr="00B4299F">
        <w:rPr>
          <w:rFonts w:ascii="Times New Roman" w:hAnsi="Times New Roman" w:cs="Times New Roman"/>
          <w:b/>
          <w:color w:val="000000" w:themeColor="text1"/>
          <w:sz w:val="24"/>
          <w:szCs w:val="24"/>
        </w:rPr>
        <w:t>42)</w:t>
      </w:r>
      <w:r w:rsidRPr="00B4299F">
        <w:rPr>
          <w:rFonts w:ascii="Times New Roman" w:hAnsi="Times New Roman" w:cs="Times New Roman"/>
          <w:color w:val="000000" w:themeColor="text1"/>
          <w:sz w:val="24"/>
          <w:szCs w:val="24"/>
        </w:rPr>
        <w:t xml:space="preserve"> </w:t>
      </w:r>
      <w:hyperlink r:id="rId205" w:anchor="f2804277" w:history="1">
        <w:r w:rsidRPr="00B4299F">
          <w:rPr>
            <w:rStyle w:val="Hypertextovprepojenie"/>
            <w:rFonts w:ascii="Times New Roman" w:hAnsi="Times New Roman" w:cs="Times New Roman"/>
            <w:color w:val="000000" w:themeColor="text1"/>
            <w:sz w:val="24"/>
            <w:szCs w:val="24"/>
            <w:u w:val="none"/>
          </w:rPr>
          <w:t>§ 6 ods. 5 zákona č. 442/2002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59" w:name="3301241"/>
      <w:bookmarkEnd w:id="1159"/>
      <w:r w:rsidRPr="00B4299F">
        <w:rPr>
          <w:rFonts w:ascii="Times New Roman" w:hAnsi="Times New Roman" w:cs="Times New Roman"/>
          <w:b/>
          <w:color w:val="000000" w:themeColor="text1"/>
          <w:sz w:val="24"/>
          <w:szCs w:val="24"/>
        </w:rPr>
        <w:t>43)</w:t>
      </w:r>
      <w:r w:rsidRPr="00B4299F">
        <w:rPr>
          <w:rFonts w:ascii="Times New Roman" w:hAnsi="Times New Roman" w:cs="Times New Roman"/>
          <w:color w:val="000000" w:themeColor="text1"/>
          <w:sz w:val="24"/>
          <w:szCs w:val="24"/>
        </w:rPr>
        <w:t xml:space="preserve"> </w:t>
      </w:r>
      <w:hyperlink r:id="rId206" w:anchor="f2804255" w:history="1">
        <w:r w:rsidRPr="00B4299F">
          <w:rPr>
            <w:rStyle w:val="Hypertextovprepojenie"/>
            <w:rFonts w:ascii="Times New Roman" w:hAnsi="Times New Roman" w:cs="Times New Roman"/>
            <w:color w:val="000000" w:themeColor="text1"/>
            <w:sz w:val="24"/>
            <w:szCs w:val="24"/>
            <w:u w:val="none"/>
          </w:rPr>
          <w:t>§ 5 zákona č. 442/2002 Z. z.</w:t>
        </w:r>
      </w:hyperlink>
      <w:r w:rsidRPr="00B4299F">
        <w:rPr>
          <w:rFonts w:ascii="Times New Roman" w:hAnsi="Times New Roman" w:cs="Times New Roman"/>
          <w:color w:val="000000" w:themeColor="text1"/>
          <w:sz w:val="24"/>
          <w:szCs w:val="24"/>
        </w:rPr>
        <w:t xml:space="preserve">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0" w:name="3301242"/>
      <w:bookmarkEnd w:id="1160"/>
      <w:r w:rsidRPr="00B4299F">
        <w:rPr>
          <w:rFonts w:ascii="Times New Roman" w:hAnsi="Times New Roman" w:cs="Times New Roman"/>
          <w:b/>
          <w:color w:val="000000" w:themeColor="text1"/>
          <w:sz w:val="24"/>
          <w:szCs w:val="24"/>
        </w:rPr>
        <w:t>44)</w:t>
      </w:r>
      <w:r w:rsidRPr="00B4299F">
        <w:rPr>
          <w:rFonts w:ascii="Times New Roman" w:hAnsi="Times New Roman" w:cs="Times New Roman"/>
          <w:color w:val="000000" w:themeColor="text1"/>
          <w:sz w:val="24"/>
          <w:szCs w:val="24"/>
        </w:rPr>
        <w:t xml:space="preserve"> </w:t>
      </w:r>
      <w:hyperlink r:id="rId207" w:anchor="f3887177" w:history="1">
        <w:r w:rsidRPr="00B4299F">
          <w:rPr>
            <w:rStyle w:val="Hypertextovprepojenie"/>
            <w:rFonts w:ascii="Times New Roman" w:hAnsi="Times New Roman" w:cs="Times New Roman"/>
            <w:color w:val="000000" w:themeColor="text1"/>
            <w:sz w:val="24"/>
            <w:szCs w:val="24"/>
            <w:u w:val="none"/>
          </w:rPr>
          <w:t>§ 30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1" w:name="3301243"/>
      <w:bookmarkEnd w:id="1161"/>
      <w:r w:rsidRPr="00B4299F">
        <w:rPr>
          <w:rFonts w:ascii="Times New Roman" w:hAnsi="Times New Roman" w:cs="Times New Roman"/>
          <w:b/>
          <w:color w:val="000000" w:themeColor="text1"/>
          <w:sz w:val="24"/>
          <w:szCs w:val="24"/>
        </w:rPr>
        <w:t>45)</w:t>
      </w:r>
      <w:r w:rsidRPr="00B4299F">
        <w:rPr>
          <w:rFonts w:ascii="Times New Roman" w:hAnsi="Times New Roman" w:cs="Times New Roman"/>
          <w:color w:val="000000" w:themeColor="text1"/>
          <w:sz w:val="24"/>
          <w:szCs w:val="24"/>
        </w:rPr>
        <w:t xml:space="preserve"> </w:t>
      </w:r>
      <w:hyperlink r:id="rId208" w:anchor="f3887684" w:history="1">
        <w:r w:rsidRPr="00B4299F">
          <w:rPr>
            <w:rStyle w:val="Hypertextovprepojenie"/>
            <w:rFonts w:ascii="Times New Roman" w:hAnsi="Times New Roman" w:cs="Times New Roman"/>
            <w:color w:val="000000" w:themeColor="text1"/>
            <w:sz w:val="24"/>
            <w:szCs w:val="24"/>
            <w:u w:val="none"/>
          </w:rPr>
          <w:t>§ 51 až 59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2" w:name="3301244"/>
      <w:bookmarkEnd w:id="1162"/>
      <w:r w:rsidRPr="00B4299F">
        <w:rPr>
          <w:rFonts w:ascii="Times New Roman" w:hAnsi="Times New Roman" w:cs="Times New Roman"/>
          <w:b/>
          <w:color w:val="000000" w:themeColor="text1"/>
          <w:sz w:val="24"/>
          <w:szCs w:val="24"/>
        </w:rPr>
        <w:t>46)</w:t>
      </w:r>
      <w:r w:rsidRPr="00B4299F">
        <w:rPr>
          <w:rFonts w:ascii="Times New Roman" w:hAnsi="Times New Roman" w:cs="Times New Roman"/>
          <w:color w:val="000000" w:themeColor="text1"/>
          <w:sz w:val="24"/>
          <w:szCs w:val="24"/>
        </w:rPr>
        <w:t xml:space="preserve"> </w:t>
      </w:r>
      <w:hyperlink r:id="rId209" w:anchor="f3887665" w:history="1">
        <w:r w:rsidRPr="00B4299F">
          <w:rPr>
            <w:rStyle w:val="Hypertextovprepojenie"/>
            <w:rFonts w:ascii="Times New Roman" w:hAnsi="Times New Roman" w:cs="Times New Roman"/>
            <w:color w:val="000000" w:themeColor="text1"/>
            <w:sz w:val="24"/>
            <w:szCs w:val="24"/>
            <w:u w:val="none"/>
          </w:rPr>
          <w:t>§ 50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3" w:name="3301245"/>
      <w:bookmarkEnd w:id="1163"/>
      <w:r w:rsidRPr="00B4299F">
        <w:rPr>
          <w:rFonts w:ascii="Times New Roman" w:hAnsi="Times New Roman" w:cs="Times New Roman"/>
          <w:b/>
          <w:color w:val="000000" w:themeColor="text1"/>
          <w:sz w:val="24"/>
          <w:szCs w:val="24"/>
        </w:rPr>
        <w:t>47)</w:t>
      </w:r>
      <w:r w:rsidRPr="00B4299F">
        <w:rPr>
          <w:rFonts w:ascii="Times New Roman" w:hAnsi="Times New Roman" w:cs="Times New Roman"/>
          <w:color w:val="000000" w:themeColor="text1"/>
          <w:sz w:val="24"/>
          <w:szCs w:val="24"/>
        </w:rPr>
        <w:t xml:space="preserve"> </w:t>
      </w:r>
      <w:hyperlink r:id="rId210" w:anchor="f3887177" w:history="1">
        <w:r w:rsidRPr="00B4299F">
          <w:rPr>
            <w:rStyle w:val="Hypertextovprepojenie"/>
            <w:rFonts w:ascii="Times New Roman" w:hAnsi="Times New Roman" w:cs="Times New Roman"/>
            <w:color w:val="000000" w:themeColor="text1"/>
            <w:sz w:val="24"/>
            <w:szCs w:val="24"/>
            <w:u w:val="none"/>
          </w:rPr>
          <w:t>§ 30</w:t>
        </w:r>
      </w:hyperlink>
      <w:r w:rsidRPr="00B4299F">
        <w:rPr>
          <w:rFonts w:ascii="Times New Roman" w:hAnsi="Times New Roman" w:cs="Times New Roman"/>
          <w:color w:val="000000" w:themeColor="text1"/>
          <w:sz w:val="24"/>
          <w:szCs w:val="24"/>
        </w:rPr>
        <w:t xml:space="preserve">, </w:t>
      </w:r>
      <w:hyperlink r:id="rId211" w:anchor="f3887665" w:history="1">
        <w:r w:rsidRPr="00B4299F">
          <w:rPr>
            <w:rStyle w:val="Hypertextovprepojenie"/>
            <w:rFonts w:ascii="Times New Roman" w:hAnsi="Times New Roman" w:cs="Times New Roman"/>
            <w:color w:val="000000" w:themeColor="text1"/>
            <w:sz w:val="24"/>
            <w:szCs w:val="24"/>
            <w:u w:val="none"/>
          </w:rPr>
          <w:t>50</w:t>
        </w:r>
      </w:hyperlink>
      <w:r w:rsidRPr="00B4299F">
        <w:rPr>
          <w:rFonts w:ascii="Times New Roman" w:hAnsi="Times New Roman" w:cs="Times New Roman"/>
          <w:color w:val="000000" w:themeColor="text1"/>
          <w:sz w:val="24"/>
          <w:szCs w:val="24"/>
        </w:rPr>
        <w:t xml:space="preserve">, </w:t>
      </w:r>
      <w:hyperlink r:id="rId212" w:anchor="f3887683" w:history="1">
        <w:r w:rsidRPr="00B4299F">
          <w:rPr>
            <w:rStyle w:val="Hypertextovprepojenie"/>
            <w:rFonts w:ascii="Times New Roman" w:hAnsi="Times New Roman" w:cs="Times New Roman"/>
            <w:color w:val="000000" w:themeColor="text1"/>
            <w:sz w:val="24"/>
            <w:szCs w:val="24"/>
            <w:u w:val="none"/>
          </w:rPr>
          <w:t>§ 51 až 60</w:t>
        </w:r>
      </w:hyperlink>
      <w:r w:rsidRPr="00B4299F">
        <w:rPr>
          <w:rFonts w:ascii="Times New Roman" w:hAnsi="Times New Roman" w:cs="Times New Roman"/>
          <w:color w:val="000000" w:themeColor="text1"/>
          <w:sz w:val="24"/>
          <w:szCs w:val="24"/>
        </w:rPr>
        <w:t xml:space="preserve"> alebo </w:t>
      </w:r>
      <w:hyperlink r:id="rId213" w:anchor="f3887880" w:history="1">
        <w:r w:rsidRPr="00B4299F">
          <w:rPr>
            <w:rStyle w:val="Hypertextovprepojenie"/>
            <w:rFonts w:ascii="Times New Roman" w:hAnsi="Times New Roman" w:cs="Times New Roman"/>
            <w:color w:val="000000" w:themeColor="text1"/>
            <w:sz w:val="24"/>
            <w:szCs w:val="24"/>
            <w:u w:val="none"/>
          </w:rPr>
          <w:t>§ 61 až 63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4" w:name="3301246"/>
      <w:bookmarkEnd w:id="1164"/>
      <w:r w:rsidRPr="00B4299F">
        <w:rPr>
          <w:rFonts w:ascii="Times New Roman" w:hAnsi="Times New Roman" w:cs="Times New Roman"/>
          <w:b/>
          <w:color w:val="000000" w:themeColor="text1"/>
          <w:sz w:val="24"/>
          <w:szCs w:val="24"/>
        </w:rPr>
        <w:t>48)</w:t>
      </w:r>
      <w:r w:rsidRPr="00B4299F">
        <w:rPr>
          <w:rFonts w:ascii="Times New Roman" w:hAnsi="Times New Roman" w:cs="Times New Roman"/>
          <w:color w:val="000000" w:themeColor="text1"/>
          <w:sz w:val="24"/>
          <w:szCs w:val="24"/>
        </w:rPr>
        <w:t xml:space="preserve"> Čl. 3 nariadenia (ES) č. </w:t>
      </w:r>
      <w:hyperlink r:id="rId214"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v platnom znení.</w:t>
      </w:r>
      <w:r w:rsidRPr="00B4299F">
        <w:rPr>
          <w:rFonts w:ascii="Times New Roman" w:hAnsi="Times New Roman" w:cs="Times New Roman"/>
          <w:color w:val="000000" w:themeColor="text1"/>
          <w:sz w:val="24"/>
          <w:szCs w:val="24"/>
        </w:rPr>
        <w:br/>
        <w:t xml:space="preserve"> Čl. 51 nariadenia (EÚ) </w:t>
      </w:r>
      <w:hyperlink r:id="rId215"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5" w:name="3301247"/>
      <w:bookmarkEnd w:id="1165"/>
      <w:r w:rsidRPr="00B4299F">
        <w:rPr>
          <w:rFonts w:ascii="Times New Roman" w:hAnsi="Times New Roman" w:cs="Times New Roman"/>
          <w:b/>
          <w:color w:val="000000" w:themeColor="text1"/>
          <w:sz w:val="24"/>
          <w:szCs w:val="24"/>
        </w:rPr>
        <w:t>49)</w:t>
      </w:r>
      <w:r w:rsidRPr="00B4299F">
        <w:rPr>
          <w:rFonts w:ascii="Times New Roman" w:hAnsi="Times New Roman" w:cs="Times New Roman"/>
          <w:color w:val="000000" w:themeColor="text1"/>
          <w:sz w:val="24"/>
          <w:szCs w:val="24"/>
        </w:rPr>
        <w:t xml:space="preserve"> </w:t>
      </w:r>
      <w:hyperlink r:id="rId216" w:anchor="f2009966" w:history="1">
        <w:r w:rsidRPr="00B4299F">
          <w:rPr>
            <w:rStyle w:val="Hypertextovprepojenie"/>
            <w:rFonts w:ascii="Times New Roman" w:hAnsi="Times New Roman" w:cs="Times New Roman"/>
            <w:color w:val="000000" w:themeColor="text1"/>
            <w:sz w:val="24"/>
            <w:szCs w:val="24"/>
            <w:u w:val="none"/>
          </w:rPr>
          <w:t>§ 17 Obchodného zákonníka.</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6" w:name="3301248"/>
      <w:bookmarkEnd w:id="1166"/>
      <w:r w:rsidRPr="00B4299F">
        <w:rPr>
          <w:rFonts w:ascii="Times New Roman" w:hAnsi="Times New Roman" w:cs="Times New Roman"/>
          <w:b/>
          <w:color w:val="000000" w:themeColor="text1"/>
          <w:sz w:val="24"/>
          <w:szCs w:val="24"/>
        </w:rPr>
        <w:t>50)</w:t>
      </w:r>
      <w:r w:rsidRPr="00B4299F">
        <w:rPr>
          <w:rFonts w:ascii="Times New Roman" w:hAnsi="Times New Roman" w:cs="Times New Roman"/>
          <w:color w:val="000000" w:themeColor="text1"/>
          <w:sz w:val="24"/>
          <w:szCs w:val="24"/>
        </w:rPr>
        <w:t xml:space="preserve"> </w:t>
      </w:r>
      <w:hyperlink r:id="rId217" w:anchor="f3886392" w:history="1">
        <w:r w:rsidRPr="00B4299F">
          <w:rPr>
            <w:rStyle w:val="Hypertextovprepojenie"/>
            <w:rFonts w:ascii="Times New Roman" w:hAnsi="Times New Roman" w:cs="Times New Roman"/>
            <w:color w:val="000000" w:themeColor="text1"/>
            <w:sz w:val="24"/>
            <w:szCs w:val="24"/>
            <w:u w:val="none"/>
          </w:rPr>
          <w:t>§ 2 písm. a) bod 16 zákona č. 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7" w:name="3301249"/>
      <w:bookmarkEnd w:id="1167"/>
      <w:r w:rsidRPr="00B4299F">
        <w:rPr>
          <w:rFonts w:ascii="Times New Roman" w:hAnsi="Times New Roman" w:cs="Times New Roman"/>
          <w:b/>
          <w:color w:val="000000" w:themeColor="text1"/>
          <w:sz w:val="24"/>
          <w:szCs w:val="24"/>
        </w:rPr>
        <w:t>51)</w:t>
      </w:r>
      <w:r w:rsidRPr="00B4299F">
        <w:rPr>
          <w:rFonts w:ascii="Times New Roman" w:hAnsi="Times New Roman" w:cs="Times New Roman"/>
          <w:color w:val="000000" w:themeColor="text1"/>
          <w:sz w:val="24"/>
          <w:szCs w:val="24"/>
        </w:rPr>
        <w:t xml:space="preserve"> Zákon č. </w:t>
      </w:r>
      <w:hyperlink r:id="rId218" w:history="1">
        <w:r w:rsidRPr="00B4299F">
          <w:rPr>
            <w:rStyle w:val="Hypertextovprepojenie"/>
            <w:rFonts w:ascii="Times New Roman" w:hAnsi="Times New Roman" w:cs="Times New Roman"/>
            <w:color w:val="000000" w:themeColor="text1"/>
            <w:sz w:val="24"/>
            <w:szCs w:val="24"/>
            <w:u w:val="none"/>
          </w:rPr>
          <w:t>343/2015 Z. z.</w:t>
        </w:r>
      </w:hyperlink>
      <w:r w:rsidRPr="00B4299F">
        <w:rPr>
          <w:rFonts w:ascii="Times New Roman" w:hAnsi="Times New Roman" w:cs="Times New Roman"/>
          <w:color w:val="000000" w:themeColor="text1"/>
          <w:sz w:val="24"/>
          <w:szCs w:val="24"/>
        </w:rPr>
        <w:t xml:space="preserve"> o verejnom obstarávaní a o zmene a doplnení niektorých zákonov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8" w:name="14767712"/>
      <w:bookmarkEnd w:id="1168"/>
      <w:r w:rsidRPr="00B4299F">
        <w:rPr>
          <w:rFonts w:ascii="Times New Roman" w:hAnsi="Times New Roman" w:cs="Times New Roman"/>
          <w:b/>
          <w:color w:val="000000" w:themeColor="text1"/>
          <w:sz w:val="24"/>
          <w:szCs w:val="24"/>
        </w:rPr>
        <w:t>51a)</w:t>
      </w:r>
      <w:r w:rsidRPr="00B4299F">
        <w:rPr>
          <w:rFonts w:ascii="Times New Roman" w:hAnsi="Times New Roman" w:cs="Times New Roman"/>
          <w:color w:val="000000" w:themeColor="text1"/>
          <w:sz w:val="24"/>
          <w:szCs w:val="24"/>
        </w:rPr>
        <w:t xml:space="preserve"> </w:t>
      </w:r>
      <w:hyperlink r:id="rId219" w:anchor="f4438576" w:history="1">
        <w:r w:rsidRPr="00B4299F">
          <w:rPr>
            <w:rStyle w:val="Hypertextovprepojenie"/>
            <w:rFonts w:ascii="Times New Roman" w:hAnsi="Times New Roman" w:cs="Times New Roman"/>
            <w:color w:val="000000" w:themeColor="text1"/>
            <w:sz w:val="24"/>
            <w:szCs w:val="24"/>
            <w:u w:val="none"/>
          </w:rPr>
          <w:t>§ 85 ods. 2</w:t>
        </w:r>
      </w:hyperlink>
      <w:r w:rsidRPr="00B4299F">
        <w:rPr>
          <w:rFonts w:ascii="Times New Roman" w:hAnsi="Times New Roman" w:cs="Times New Roman"/>
          <w:color w:val="000000" w:themeColor="text1"/>
          <w:sz w:val="24"/>
          <w:szCs w:val="24"/>
        </w:rPr>
        <w:t xml:space="preserve"> a </w:t>
      </w:r>
      <w:hyperlink r:id="rId220" w:anchor="f4438738" w:history="1">
        <w:r w:rsidRPr="00B4299F">
          <w:rPr>
            <w:rStyle w:val="Hypertextovprepojenie"/>
            <w:rFonts w:ascii="Times New Roman" w:hAnsi="Times New Roman" w:cs="Times New Roman"/>
            <w:color w:val="000000" w:themeColor="text1"/>
            <w:sz w:val="24"/>
            <w:szCs w:val="24"/>
            <w:u w:val="none"/>
          </w:rPr>
          <w:t>§ 100 ods. 2 zákona č. 343/2015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69" w:name="14767713"/>
      <w:bookmarkEnd w:id="1169"/>
      <w:r w:rsidRPr="00B4299F">
        <w:rPr>
          <w:rFonts w:ascii="Times New Roman" w:hAnsi="Times New Roman" w:cs="Times New Roman"/>
          <w:b/>
          <w:color w:val="000000" w:themeColor="text1"/>
          <w:sz w:val="24"/>
          <w:szCs w:val="24"/>
        </w:rPr>
        <w:t>51b)</w:t>
      </w:r>
      <w:r w:rsidRPr="00B4299F">
        <w:rPr>
          <w:rFonts w:ascii="Times New Roman" w:hAnsi="Times New Roman" w:cs="Times New Roman"/>
          <w:color w:val="000000" w:themeColor="text1"/>
          <w:sz w:val="24"/>
          <w:szCs w:val="24"/>
        </w:rPr>
        <w:t xml:space="preserve"> </w:t>
      </w:r>
      <w:hyperlink r:id="rId221" w:anchor="f4438579" w:history="1">
        <w:r w:rsidRPr="00B4299F">
          <w:rPr>
            <w:rStyle w:val="Hypertextovprepojenie"/>
            <w:rFonts w:ascii="Times New Roman" w:hAnsi="Times New Roman" w:cs="Times New Roman"/>
            <w:color w:val="000000" w:themeColor="text1"/>
            <w:sz w:val="24"/>
            <w:szCs w:val="24"/>
            <w:u w:val="none"/>
          </w:rPr>
          <w:t>§ 85 ods. 3 až 5 zákona č. 343/2015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0" w:name="3301250"/>
      <w:bookmarkEnd w:id="1170"/>
      <w:r w:rsidRPr="00B4299F">
        <w:rPr>
          <w:rFonts w:ascii="Times New Roman" w:hAnsi="Times New Roman" w:cs="Times New Roman"/>
          <w:b/>
          <w:color w:val="000000" w:themeColor="text1"/>
          <w:sz w:val="24"/>
          <w:szCs w:val="24"/>
        </w:rPr>
        <w:t>52)</w:t>
      </w:r>
      <w:r w:rsidRPr="00B4299F">
        <w:rPr>
          <w:rFonts w:ascii="Times New Roman" w:hAnsi="Times New Roman" w:cs="Times New Roman"/>
          <w:color w:val="000000" w:themeColor="text1"/>
          <w:sz w:val="24"/>
          <w:szCs w:val="24"/>
        </w:rPr>
        <w:t xml:space="preserve"> </w:t>
      </w:r>
      <w:hyperlink r:id="rId222" w:anchor="f4437357" w:history="1">
        <w:r w:rsidRPr="00B4299F">
          <w:rPr>
            <w:rStyle w:val="Hypertextovprepojenie"/>
            <w:rFonts w:ascii="Times New Roman" w:hAnsi="Times New Roman" w:cs="Times New Roman"/>
            <w:color w:val="000000" w:themeColor="text1"/>
            <w:sz w:val="24"/>
            <w:szCs w:val="24"/>
            <w:u w:val="none"/>
          </w:rPr>
          <w:t>§ 6 zákona č. 343/2015 Z. z.</w:t>
        </w:r>
      </w:hyperlink>
      <w:r w:rsidRPr="00B4299F">
        <w:rPr>
          <w:rFonts w:ascii="Times New Roman" w:hAnsi="Times New Roman" w:cs="Times New Roman"/>
          <w:color w:val="000000" w:themeColor="text1"/>
          <w:sz w:val="24"/>
          <w:szCs w:val="24"/>
        </w:rPr>
        <w:t xml:space="preserve"> v znení zákona č. </w:t>
      </w:r>
      <w:hyperlink r:id="rId223" w:history="1">
        <w:r w:rsidRPr="00B4299F">
          <w:rPr>
            <w:rStyle w:val="Hypertextovprepojenie"/>
            <w:rFonts w:ascii="Times New Roman" w:hAnsi="Times New Roman" w:cs="Times New Roman"/>
            <w:color w:val="000000" w:themeColor="text1"/>
            <w:sz w:val="24"/>
            <w:szCs w:val="24"/>
            <w:u w:val="none"/>
          </w:rPr>
          <w:t>345/2018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1" w:name="3301251"/>
      <w:bookmarkEnd w:id="1171"/>
      <w:r w:rsidRPr="00B4299F">
        <w:rPr>
          <w:rFonts w:ascii="Times New Roman" w:hAnsi="Times New Roman" w:cs="Times New Roman"/>
          <w:b/>
          <w:color w:val="000000" w:themeColor="text1"/>
          <w:sz w:val="24"/>
          <w:szCs w:val="24"/>
        </w:rPr>
        <w:t>53)</w:t>
      </w:r>
      <w:r w:rsidRPr="00B4299F">
        <w:rPr>
          <w:rFonts w:ascii="Times New Roman" w:hAnsi="Times New Roman" w:cs="Times New Roman"/>
          <w:color w:val="000000" w:themeColor="text1"/>
          <w:sz w:val="24"/>
          <w:szCs w:val="24"/>
        </w:rPr>
        <w:t xml:space="preserve"> Zákon č. </w:t>
      </w:r>
      <w:hyperlink r:id="rId224" w:history="1">
        <w:r w:rsidRPr="00B4299F">
          <w:rPr>
            <w:rStyle w:val="Hypertextovprepojenie"/>
            <w:rFonts w:ascii="Times New Roman" w:hAnsi="Times New Roman" w:cs="Times New Roman"/>
            <w:color w:val="000000" w:themeColor="text1"/>
            <w:sz w:val="24"/>
            <w:szCs w:val="24"/>
            <w:u w:val="none"/>
          </w:rPr>
          <w:t>382/2004 Z. z.</w:t>
        </w:r>
      </w:hyperlink>
      <w:r w:rsidRPr="00B4299F">
        <w:rPr>
          <w:rFonts w:ascii="Times New Roman" w:hAnsi="Times New Roman" w:cs="Times New Roman"/>
          <w:color w:val="000000" w:themeColor="text1"/>
          <w:sz w:val="24"/>
          <w:szCs w:val="24"/>
        </w:rPr>
        <w:t xml:space="preserve"> o znalcoch, tlmočníkoch a prekladateľoch a o zmene a doplnení niektorých zákonov v znení neskorších predpisov.</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2" w:name="3301252"/>
      <w:bookmarkEnd w:id="1172"/>
      <w:r w:rsidRPr="00B4299F">
        <w:rPr>
          <w:rFonts w:ascii="Times New Roman" w:hAnsi="Times New Roman" w:cs="Times New Roman"/>
          <w:b/>
          <w:color w:val="000000" w:themeColor="text1"/>
          <w:sz w:val="24"/>
          <w:szCs w:val="24"/>
        </w:rPr>
        <w:t>54)</w:t>
      </w:r>
      <w:r w:rsidRPr="00B4299F">
        <w:rPr>
          <w:rFonts w:ascii="Times New Roman" w:hAnsi="Times New Roman" w:cs="Times New Roman"/>
          <w:color w:val="000000" w:themeColor="text1"/>
          <w:sz w:val="24"/>
          <w:szCs w:val="24"/>
        </w:rPr>
        <w:t xml:space="preserve"> Nariadenie (ES) č. </w:t>
      </w:r>
      <w:hyperlink r:id="rId225" w:tooltip="Nariadenie Európskeho parlamentu a Rady (ES) č. 715/2009 z 13. júla 2009 o podmienkach prístupu do prepravných sietí pre zemný plyn, ktorým sa zrušuje nariadenie (ES) č. 1775/2005 (Text s významom pre EHP)" w:history="1">
        <w:r w:rsidRPr="00B4299F">
          <w:rPr>
            <w:rStyle w:val="Hypertextovprepojenie"/>
            <w:rFonts w:ascii="Times New Roman" w:hAnsi="Times New Roman" w:cs="Times New Roman"/>
            <w:color w:val="000000" w:themeColor="text1"/>
            <w:sz w:val="24"/>
            <w:szCs w:val="24"/>
            <w:u w:val="none"/>
          </w:rPr>
          <w:t>715/2009</w:t>
        </w:r>
      </w:hyperlink>
      <w:r w:rsidRPr="00B4299F">
        <w:rPr>
          <w:rFonts w:ascii="Times New Roman" w:hAnsi="Times New Roman" w:cs="Times New Roman"/>
          <w:color w:val="000000" w:themeColor="text1"/>
          <w:sz w:val="24"/>
          <w:szCs w:val="24"/>
        </w:rPr>
        <w:t xml:space="preserve"> v platnom znení.</w:t>
      </w:r>
      <w:r w:rsidRPr="00B4299F">
        <w:rPr>
          <w:rFonts w:ascii="Times New Roman" w:hAnsi="Times New Roman" w:cs="Times New Roman"/>
          <w:color w:val="000000" w:themeColor="text1"/>
          <w:sz w:val="24"/>
          <w:szCs w:val="24"/>
        </w:rPr>
        <w:br/>
        <w:t xml:space="preserve"> Nariadenie (EÚ) č. </w:t>
      </w:r>
      <w:hyperlink r:id="rId226" w:tooltip="Nariadenie Európskeho parlamentu a Rady (EÚ) č. 1227/2011 z  25. októbra 2011 o integrite a transparentnosti veľkoobchodného trhu s energiou Text s významom pre EHP" w:history="1">
        <w:r w:rsidRPr="00B4299F">
          <w:rPr>
            <w:rStyle w:val="Hypertextovprepojenie"/>
            <w:rFonts w:ascii="Times New Roman" w:hAnsi="Times New Roman" w:cs="Times New Roman"/>
            <w:color w:val="000000" w:themeColor="text1"/>
            <w:sz w:val="24"/>
            <w:szCs w:val="24"/>
            <w:u w:val="none"/>
          </w:rPr>
          <w:t>1227/2011</w:t>
        </w:r>
      </w:hyperlink>
      <w:r w:rsidRPr="00B4299F">
        <w:rPr>
          <w:rFonts w:ascii="Times New Roman" w:hAnsi="Times New Roman" w:cs="Times New Roman"/>
          <w:color w:val="000000" w:themeColor="text1"/>
          <w:sz w:val="24"/>
          <w:szCs w:val="24"/>
        </w:rPr>
        <w:t>.</w:t>
      </w:r>
      <w:r w:rsidRPr="00B4299F">
        <w:rPr>
          <w:rFonts w:ascii="Times New Roman" w:hAnsi="Times New Roman" w:cs="Times New Roman"/>
          <w:color w:val="000000" w:themeColor="text1"/>
          <w:sz w:val="24"/>
          <w:szCs w:val="24"/>
        </w:rPr>
        <w:br/>
        <w:t xml:space="preserve"> Nariadenie (EÚ) </w:t>
      </w:r>
      <w:hyperlink r:id="rId227" w:tooltip="Nariadenie Európskeho parlamentu a Rady (EÚ) 2019/943 z 5. júna 2019 o vnútornom trhu s elektrinou (Text s významom pre EHP)" w:history="1">
        <w:r w:rsidRPr="00B4299F">
          <w:rPr>
            <w:rStyle w:val="Hypertextovprepojenie"/>
            <w:rFonts w:ascii="Times New Roman" w:hAnsi="Times New Roman" w:cs="Times New Roman"/>
            <w:color w:val="000000" w:themeColor="text1"/>
            <w:sz w:val="24"/>
            <w:szCs w:val="24"/>
            <w:u w:val="none"/>
          </w:rPr>
          <w:t>2019/943</w:t>
        </w:r>
      </w:hyperlink>
      <w:r w:rsidRPr="00B4299F">
        <w:rPr>
          <w:rFonts w:ascii="Times New Roman" w:hAnsi="Times New Roman" w:cs="Times New Roman"/>
          <w:color w:val="000000" w:themeColor="text1"/>
          <w:sz w:val="24"/>
          <w:szCs w:val="24"/>
        </w:rPr>
        <w:t>.</w:t>
      </w:r>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3" w:name="3301253"/>
      <w:bookmarkEnd w:id="1173"/>
      <w:r w:rsidRPr="00B4299F">
        <w:rPr>
          <w:rFonts w:ascii="Times New Roman" w:hAnsi="Times New Roman" w:cs="Times New Roman"/>
          <w:b/>
          <w:color w:val="000000" w:themeColor="text1"/>
          <w:sz w:val="24"/>
          <w:szCs w:val="24"/>
        </w:rPr>
        <w:t>55)</w:t>
      </w:r>
      <w:r w:rsidRPr="00B4299F">
        <w:rPr>
          <w:rFonts w:ascii="Times New Roman" w:hAnsi="Times New Roman" w:cs="Times New Roman"/>
          <w:color w:val="000000" w:themeColor="text1"/>
          <w:sz w:val="24"/>
          <w:szCs w:val="24"/>
        </w:rPr>
        <w:t xml:space="preserve"> </w:t>
      </w:r>
      <w:hyperlink r:id="rId228" w:anchor="f3136450" w:history="1">
        <w:r w:rsidRPr="00B4299F">
          <w:rPr>
            <w:rStyle w:val="Hypertextovprepojenie"/>
            <w:rFonts w:ascii="Times New Roman" w:hAnsi="Times New Roman" w:cs="Times New Roman"/>
            <w:color w:val="000000" w:themeColor="text1"/>
            <w:sz w:val="24"/>
            <w:szCs w:val="24"/>
            <w:u w:val="none"/>
          </w:rPr>
          <w:t>§ 5 ods. 1 zákona č. 657/2004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4" w:name="3301254"/>
      <w:bookmarkEnd w:id="1174"/>
      <w:r w:rsidRPr="00B4299F">
        <w:rPr>
          <w:rFonts w:ascii="Times New Roman" w:hAnsi="Times New Roman" w:cs="Times New Roman"/>
          <w:b/>
          <w:color w:val="000000" w:themeColor="text1"/>
          <w:sz w:val="24"/>
          <w:szCs w:val="24"/>
        </w:rPr>
        <w:t>56)</w:t>
      </w:r>
      <w:r w:rsidRPr="00B4299F">
        <w:rPr>
          <w:rFonts w:ascii="Times New Roman" w:hAnsi="Times New Roman" w:cs="Times New Roman"/>
          <w:color w:val="000000" w:themeColor="text1"/>
          <w:sz w:val="24"/>
          <w:szCs w:val="24"/>
        </w:rPr>
        <w:t xml:space="preserve"> </w:t>
      </w:r>
      <w:hyperlink r:id="rId229" w:anchor="f3418441" w:history="1">
        <w:r w:rsidRPr="00B4299F">
          <w:rPr>
            <w:rStyle w:val="Hypertextovprepojenie"/>
            <w:rFonts w:ascii="Times New Roman" w:hAnsi="Times New Roman" w:cs="Times New Roman"/>
            <w:color w:val="000000" w:themeColor="text1"/>
            <w:sz w:val="24"/>
            <w:szCs w:val="24"/>
            <w:u w:val="none"/>
          </w:rPr>
          <w:t>§ 18 zákona č. 250/2007 Z. z.</w:t>
        </w:r>
      </w:hyperlink>
      <w:r w:rsidRPr="00B4299F">
        <w:rPr>
          <w:rFonts w:ascii="Times New Roman" w:hAnsi="Times New Roman" w:cs="Times New Roman"/>
          <w:color w:val="000000" w:themeColor="text1"/>
          <w:sz w:val="24"/>
          <w:szCs w:val="24"/>
        </w:rPr>
        <w:t xml:space="preserve"> v znení zákona č. </w:t>
      </w:r>
      <w:hyperlink r:id="rId230" w:history="1">
        <w:r w:rsidRPr="00B4299F">
          <w:rPr>
            <w:rStyle w:val="Hypertextovprepojenie"/>
            <w:rFonts w:ascii="Times New Roman" w:hAnsi="Times New Roman" w:cs="Times New Roman"/>
            <w:color w:val="000000" w:themeColor="text1"/>
            <w:sz w:val="24"/>
            <w:szCs w:val="24"/>
            <w:u w:val="none"/>
          </w:rPr>
          <w:t>397/2008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5" w:name="3301255"/>
      <w:bookmarkEnd w:id="1175"/>
      <w:r w:rsidRPr="00B4299F">
        <w:rPr>
          <w:rFonts w:ascii="Times New Roman" w:hAnsi="Times New Roman" w:cs="Times New Roman"/>
          <w:b/>
          <w:color w:val="000000" w:themeColor="text1"/>
          <w:sz w:val="24"/>
          <w:szCs w:val="24"/>
        </w:rPr>
        <w:t>57)</w:t>
      </w:r>
      <w:r w:rsidRPr="00B4299F">
        <w:rPr>
          <w:rFonts w:ascii="Times New Roman" w:hAnsi="Times New Roman" w:cs="Times New Roman"/>
          <w:color w:val="000000" w:themeColor="text1"/>
          <w:sz w:val="24"/>
          <w:szCs w:val="24"/>
        </w:rPr>
        <w:t xml:space="preserve"> Zákon č. </w:t>
      </w:r>
      <w:hyperlink r:id="rId231" w:history="1">
        <w:r w:rsidRPr="00B4299F">
          <w:rPr>
            <w:rStyle w:val="Hypertextovprepojenie"/>
            <w:rFonts w:ascii="Times New Roman" w:hAnsi="Times New Roman" w:cs="Times New Roman"/>
            <w:color w:val="000000" w:themeColor="text1"/>
            <w:sz w:val="24"/>
            <w:szCs w:val="24"/>
            <w:u w:val="none"/>
          </w:rPr>
          <w:t>251/2012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6" w:name="20434466"/>
      <w:bookmarkEnd w:id="1176"/>
      <w:r w:rsidRPr="00B4299F">
        <w:rPr>
          <w:rFonts w:ascii="Times New Roman" w:hAnsi="Times New Roman" w:cs="Times New Roman"/>
          <w:b/>
          <w:color w:val="000000" w:themeColor="text1"/>
          <w:sz w:val="24"/>
          <w:szCs w:val="24"/>
        </w:rPr>
        <w:t>57a)</w:t>
      </w:r>
      <w:r w:rsidRPr="00B4299F">
        <w:rPr>
          <w:rFonts w:ascii="Times New Roman" w:hAnsi="Times New Roman" w:cs="Times New Roman"/>
          <w:color w:val="000000" w:themeColor="text1"/>
          <w:sz w:val="24"/>
          <w:szCs w:val="24"/>
        </w:rPr>
        <w:t xml:space="preserve"> </w:t>
      </w:r>
      <w:hyperlink r:id="rId232" w:anchor="f3887106" w:history="1">
        <w:r w:rsidRPr="00B4299F">
          <w:rPr>
            <w:rStyle w:val="Hypertextovprepojenie"/>
            <w:rFonts w:ascii="Times New Roman" w:hAnsi="Times New Roman" w:cs="Times New Roman"/>
            <w:color w:val="000000" w:themeColor="text1"/>
            <w:sz w:val="24"/>
            <w:szCs w:val="24"/>
            <w:u w:val="none"/>
          </w:rPr>
          <w:t>§ 28 ods. 2 písm. l)</w:t>
        </w:r>
      </w:hyperlink>
      <w:r w:rsidRPr="00B4299F">
        <w:rPr>
          <w:rFonts w:ascii="Times New Roman" w:hAnsi="Times New Roman" w:cs="Times New Roman"/>
          <w:color w:val="000000" w:themeColor="text1"/>
          <w:sz w:val="24"/>
          <w:szCs w:val="24"/>
        </w:rPr>
        <w:t xml:space="preserve">, </w:t>
      </w:r>
      <w:hyperlink r:id="rId233" w:anchor="f3887225" w:history="1">
        <w:r w:rsidRPr="00B4299F">
          <w:rPr>
            <w:rStyle w:val="Hypertextovprepojenie"/>
            <w:rFonts w:ascii="Times New Roman" w:hAnsi="Times New Roman" w:cs="Times New Roman"/>
            <w:color w:val="000000" w:themeColor="text1"/>
            <w:sz w:val="24"/>
            <w:szCs w:val="24"/>
            <w:u w:val="none"/>
          </w:rPr>
          <w:t>§ 31 ods. 2 písm. h)</w:t>
        </w:r>
      </w:hyperlink>
      <w:r w:rsidRPr="00B4299F">
        <w:rPr>
          <w:rFonts w:ascii="Times New Roman" w:hAnsi="Times New Roman" w:cs="Times New Roman"/>
          <w:color w:val="000000" w:themeColor="text1"/>
          <w:sz w:val="24"/>
          <w:szCs w:val="24"/>
        </w:rPr>
        <w:t xml:space="preserve"> a </w:t>
      </w:r>
      <w:hyperlink r:id="rId234" w:anchor="f5482775" w:history="1">
        <w:r w:rsidRPr="00B4299F">
          <w:rPr>
            <w:rStyle w:val="Hypertextovprepojenie"/>
            <w:rFonts w:ascii="Times New Roman" w:hAnsi="Times New Roman" w:cs="Times New Roman"/>
            <w:color w:val="000000" w:themeColor="text1"/>
            <w:sz w:val="24"/>
            <w:szCs w:val="24"/>
            <w:u w:val="none"/>
          </w:rPr>
          <w:t>§ 31 ods. 13 zákona č. 251/2012 Z. z.</w:t>
        </w:r>
      </w:hyperlink>
      <w:r w:rsidRPr="00B4299F">
        <w:rPr>
          <w:rFonts w:ascii="Times New Roman" w:hAnsi="Times New Roman" w:cs="Times New Roman"/>
          <w:color w:val="000000" w:themeColor="text1"/>
          <w:sz w:val="24"/>
          <w:szCs w:val="24"/>
        </w:rPr>
        <w:t xml:space="preserve"> v znení zákona č. </w:t>
      </w:r>
      <w:hyperlink r:id="rId235" w:history="1">
        <w:r w:rsidRPr="00B4299F">
          <w:rPr>
            <w:rStyle w:val="Hypertextovprepojenie"/>
            <w:rFonts w:ascii="Times New Roman" w:hAnsi="Times New Roman" w:cs="Times New Roman"/>
            <w:color w:val="000000" w:themeColor="text1"/>
            <w:sz w:val="24"/>
            <w:szCs w:val="24"/>
            <w:u w:val="none"/>
          </w:rPr>
          <w:t>85/2022 Z. z.</w:t>
        </w:r>
      </w:hyperlink>
    </w:p>
    <w:p w:rsidR="00F27286" w:rsidRPr="00B4299F" w:rsidRDefault="00B4299F">
      <w:pPr>
        <w:pStyle w:val="Textvysvetlivky"/>
        <w:shd w:val="clear" w:color="auto" w:fill="EFF8FD"/>
        <w:spacing w:after="240"/>
        <w:rPr>
          <w:rFonts w:ascii="Times New Roman" w:hAnsi="Times New Roman" w:cs="Times New Roman"/>
          <w:color w:val="000000" w:themeColor="text1"/>
          <w:sz w:val="24"/>
          <w:szCs w:val="24"/>
        </w:rPr>
      </w:pPr>
      <w:bookmarkStart w:id="1177" w:name="3301256"/>
      <w:bookmarkEnd w:id="1177"/>
      <w:r w:rsidRPr="00B4299F">
        <w:rPr>
          <w:rFonts w:ascii="Times New Roman" w:hAnsi="Times New Roman" w:cs="Times New Roman"/>
          <w:b/>
          <w:color w:val="000000" w:themeColor="text1"/>
          <w:sz w:val="24"/>
          <w:szCs w:val="24"/>
        </w:rPr>
        <w:t>58)</w:t>
      </w:r>
      <w:r w:rsidRPr="00B4299F">
        <w:rPr>
          <w:rFonts w:ascii="Times New Roman" w:hAnsi="Times New Roman" w:cs="Times New Roman"/>
          <w:color w:val="000000" w:themeColor="text1"/>
          <w:sz w:val="24"/>
          <w:szCs w:val="24"/>
        </w:rPr>
        <w:t xml:space="preserve"> </w:t>
      </w:r>
      <w:hyperlink r:id="rId236" w:anchor="f2804257" w:history="1">
        <w:r w:rsidRPr="00B4299F">
          <w:rPr>
            <w:rStyle w:val="Hypertextovprepojenie"/>
            <w:rFonts w:ascii="Times New Roman" w:hAnsi="Times New Roman" w:cs="Times New Roman"/>
            <w:color w:val="000000" w:themeColor="text1"/>
            <w:sz w:val="24"/>
            <w:szCs w:val="24"/>
            <w:u w:val="none"/>
          </w:rPr>
          <w:t>§ 5 ods. 1 zákona č. 442/2002 Z. z.</w:t>
        </w:r>
      </w:hyperlink>
      <w:r w:rsidRPr="00B4299F">
        <w:rPr>
          <w:rFonts w:ascii="Times New Roman" w:hAnsi="Times New Roman" w:cs="Times New Roman"/>
          <w:color w:val="000000" w:themeColor="text1"/>
          <w:sz w:val="24"/>
          <w:szCs w:val="24"/>
        </w:rPr>
        <w:t xml:space="preserve"> v znení zákona č. </w:t>
      </w:r>
      <w:hyperlink r:id="rId237" w:history="1">
        <w:r w:rsidRPr="00B4299F">
          <w:rPr>
            <w:rStyle w:val="Hypertextovprepojenie"/>
            <w:rFonts w:ascii="Times New Roman" w:hAnsi="Times New Roman" w:cs="Times New Roman"/>
            <w:color w:val="000000" w:themeColor="text1"/>
            <w:sz w:val="24"/>
            <w:szCs w:val="24"/>
            <w:u w:val="none"/>
          </w:rPr>
          <w:t>394/2009 Z. z.</w:t>
        </w:r>
      </w:hyperlink>
    </w:p>
    <w:sectPr w:rsidR="00F27286" w:rsidRPr="00B4299F" w:rsidSect="00726CD4">
      <w:headerReference w:type="even" r:id="rId238"/>
      <w:headerReference w:type="default" r:id="rId239"/>
      <w:footerReference w:type="even" r:id="rId240"/>
      <w:footerReference w:type="default" r:id="rId241"/>
      <w:headerReference w:type="first" r:id="rId242"/>
      <w:footerReference w:type="first" r:id="rId243"/>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38" w:rsidRDefault="00CD5C38" w:rsidP="00E50640">
      <w:pPr>
        <w:spacing w:after="0"/>
      </w:pPr>
      <w:r>
        <w:separator/>
      </w:r>
    </w:p>
  </w:endnote>
  <w:endnote w:type="continuationSeparator" w:id="0">
    <w:p w:rsidR="00CD5C38" w:rsidRDefault="00CD5C38"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Default="00B4299F">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Default="00B4299F">
    <w:pPr>
      <w:pStyle w:val="Pta"/>
      <w:jc w:val="right"/>
    </w:pPr>
  </w:p>
  <w:p w:rsidR="00B4299F" w:rsidRDefault="00B4299F" w:rsidP="00100FC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Pr="009A2D09" w:rsidRDefault="00B4299F"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38" w:rsidRDefault="00CD5C38" w:rsidP="00E50640">
      <w:pPr>
        <w:spacing w:after="0"/>
      </w:pPr>
      <w:r>
        <w:separator/>
      </w:r>
    </w:p>
  </w:footnote>
  <w:footnote w:type="continuationSeparator" w:id="0">
    <w:p w:rsidR="00CD5C38" w:rsidRDefault="00CD5C38"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Default="00B4299F">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Pr="00726CD4" w:rsidRDefault="00B4299F"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9F" w:rsidRDefault="00B4299F"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BC1"/>
    <w:multiLevelType w:val="hybridMultilevel"/>
    <w:tmpl w:val="C39A8450"/>
    <w:lvl w:ilvl="0" w:tplc="622A74A8">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E1482"/>
    <w:rsid w:val="00351FA2"/>
    <w:rsid w:val="003609A2"/>
    <w:rsid w:val="00365C5C"/>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D203A"/>
    <w:rsid w:val="00613EF0"/>
    <w:rsid w:val="006217AD"/>
    <w:rsid w:val="00651031"/>
    <w:rsid w:val="0066256E"/>
    <w:rsid w:val="00665CE8"/>
    <w:rsid w:val="00691B99"/>
    <w:rsid w:val="00694E3A"/>
    <w:rsid w:val="006A1E92"/>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856EB"/>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4299F"/>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CD5C38"/>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07F9A"/>
    <w:rsid w:val="00F14C44"/>
    <w:rsid w:val="00F2048F"/>
    <w:rsid w:val="00F27286"/>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05D6B0A-BD5B-4B75-B5B2-26F4DDE0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aliases w:val="body,Odsek zoznamu2,tabulky,Conclusion de partie,Numbered Para 1,Dot pt,No Spacing1,List Paragraph Char Char Char,Indicator Text,Bullet 1,List Paragraph1,Bullet Points,MAIN CONTENT,List Paragraph12,F5 List Paragraph,Heading 2_sj,Nad"/>
    <w:basedOn w:val="Normlny"/>
    <w:link w:val="OdsekzoznamuChar"/>
    <w:qFormat/>
    <w:locked/>
    <w:rsid w:val="00B4299F"/>
    <w:pPr>
      <w:spacing w:before="0" w:after="0"/>
      <w:ind w:left="720"/>
      <w:contextualSpacing/>
      <w:jc w:val="left"/>
    </w:pPr>
    <w:rPr>
      <w:rFonts w:ascii="Times New Roman" w:eastAsia="Times New Roman" w:hAnsi="Times New Roman" w:cs="Times New Roman"/>
      <w:sz w:val="20"/>
      <w:szCs w:val="20"/>
      <w:lang w:val="sk-SK" w:eastAsia="sk-SK"/>
    </w:rPr>
  </w:style>
  <w:style w:type="character" w:customStyle="1" w:styleId="OdsekzoznamuChar">
    <w:name w:val="Odsek zoznamu Char"/>
    <w:aliases w:val="body Char,Odsek zoznamu2 Char,tabulky Char,Conclusion de partie Char,Numbered Para 1 Char,Dot pt Char,No Spacing1 Char,List Paragraph Char Char Char Char,Indicator Text Char,Bullet 1 Char,List Paragraph1 Char,Bullet Points Char"/>
    <w:basedOn w:val="Predvolenpsmoodseku"/>
    <w:link w:val="Odsekzoznamu"/>
    <w:qFormat/>
    <w:locked/>
    <w:rsid w:val="00B4299F"/>
    <w:rPr>
      <w:rFonts w:ascii="Times New Roman" w:eastAsia="Times New Roman" w:hAnsi="Times New Roman" w:cs="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12-251" TargetMode="External"/><Relationship Id="rId21" Type="http://schemas.openxmlformats.org/officeDocument/2006/relationships/hyperlink" Target="http://www.epi.sk/zz/2011-225" TargetMode="External"/><Relationship Id="rId42" Type="http://schemas.openxmlformats.org/officeDocument/2006/relationships/hyperlink" Target="http://www.epi.sk/zz/2004-364" TargetMode="External"/><Relationship Id="rId63" Type="http://schemas.openxmlformats.org/officeDocument/2006/relationships/hyperlink" Target="http://www.epi.sk/eurlex-rule/32015R1222.htm" TargetMode="External"/><Relationship Id="rId84" Type="http://schemas.openxmlformats.org/officeDocument/2006/relationships/hyperlink" Target="http://www.epi.sk/zz/2009-309" TargetMode="External"/><Relationship Id="rId138" Type="http://schemas.openxmlformats.org/officeDocument/2006/relationships/hyperlink" Target="http://www.epi.sk/zz/2012-251" TargetMode="External"/><Relationship Id="rId159" Type="http://schemas.openxmlformats.org/officeDocument/2006/relationships/hyperlink" Target="http://www.epi.sk/zz/2004-657" TargetMode="External"/><Relationship Id="rId170" Type="http://schemas.openxmlformats.org/officeDocument/2006/relationships/hyperlink" Target="http://www.epi.sk/zz/2012-251" TargetMode="External"/><Relationship Id="rId191" Type="http://schemas.openxmlformats.org/officeDocument/2006/relationships/hyperlink" Target="http://www.epi.sk/zz/2009-309" TargetMode="External"/><Relationship Id="rId205" Type="http://schemas.openxmlformats.org/officeDocument/2006/relationships/hyperlink" Target="http://www.epi.sk/zz/2002-442" TargetMode="External"/><Relationship Id="rId226" Type="http://schemas.openxmlformats.org/officeDocument/2006/relationships/hyperlink" Target="http://www.epi.sk/eurlex-rule/32011R1227.htm" TargetMode="External"/><Relationship Id="rId107" Type="http://schemas.openxmlformats.org/officeDocument/2006/relationships/hyperlink" Target="http://www.epi.sk/zz/2009-309" TargetMode="External"/><Relationship Id="rId11" Type="http://schemas.openxmlformats.org/officeDocument/2006/relationships/hyperlink" Target="http://www.epi.sk/zz/1967-71" TargetMode="External"/><Relationship Id="rId32" Type="http://schemas.openxmlformats.org/officeDocument/2006/relationships/hyperlink" Target="http://www.epi.sk/eurlex-rule/32019L0944.htm" TargetMode="External"/><Relationship Id="rId53" Type="http://schemas.openxmlformats.org/officeDocument/2006/relationships/hyperlink" Target="http://eur-lex.europa.eu/legal-content/SK/AUTO/?uri=OJ:L:2011:326:TOC" TargetMode="External"/><Relationship Id="rId74" Type="http://schemas.openxmlformats.org/officeDocument/2006/relationships/hyperlink" Target="http://www.epi.sk/zz/2004-657" TargetMode="External"/><Relationship Id="rId128" Type="http://schemas.openxmlformats.org/officeDocument/2006/relationships/hyperlink" Target="http://www.epi.sk/zz/2012-251" TargetMode="External"/><Relationship Id="rId149" Type="http://schemas.openxmlformats.org/officeDocument/2006/relationships/hyperlink" Target="http://www.epi.sk/zz/2018-309" TargetMode="External"/><Relationship Id="rId5" Type="http://schemas.openxmlformats.org/officeDocument/2006/relationships/webSettings" Target="webSettings.xml"/><Relationship Id="rId95" Type="http://schemas.openxmlformats.org/officeDocument/2006/relationships/hyperlink" Target="http://www.epi.sk/zz/2009-309" TargetMode="External"/><Relationship Id="rId160" Type="http://schemas.openxmlformats.org/officeDocument/2006/relationships/hyperlink" Target="http://www.epi.sk/zz/2012-251" TargetMode="External"/><Relationship Id="rId181" Type="http://schemas.openxmlformats.org/officeDocument/2006/relationships/hyperlink" Target="http://www.epi.sk/zz/2009-309" TargetMode="External"/><Relationship Id="rId216" Type="http://schemas.openxmlformats.org/officeDocument/2006/relationships/hyperlink" Target="http://www.epi.sk/zz/1991-513" TargetMode="External"/><Relationship Id="rId237" Type="http://schemas.openxmlformats.org/officeDocument/2006/relationships/hyperlink" Target="http://www.epi.sk/zz/2009-394" TargetMode="External"/><Relationship Id="rId22" Type="http://schemas.openxmlformats.org/officeDocument/2006/relationships/hyperlink" Target="http://www.epi.sk/zz/2001-276" TargetMode="External"/><Relationship Id="rId43" Type="http://schemas.openxmlformats.org/officeDocument/2006/relationships/hyperlink" Target="http://www.epi.sk/zz/1990-372" TargetMode="External"/><Relationship Id="rId64" Type="http://schemas.openxmlformats.org/officeDocument/2006/relationships/hyperlink" Target="http://www.epi.sk/eurlex-rule/32017R0459.htm" TargetMode="External"/><Relationship Id="rId118" Type="http://schemas.openxmlformats.org/officeDocument/2006/relationships/hyperlink" Target="http://www.epi.sk/zz/2012-251" TargetMode="External"/><Relationship Id="rId139" Type="http://schemas.openxmlformats.org/officeDocument/2006/relationships/hyperlink" Target="http://www.epi.sk/zz/2012-251" TargetMode="External"/><Relationship Id="rId85" Type="http://schemas.openxmlformats.org/officeDocument/2006/relationships/hyperlink" Target="http://www.epi.sk/zz/2009-309" TargetMode="External"/><Relationship Id="rId150" Type="http://schemas.openxmlformats.org/officeDocument/2006/relationships/hyperlink" Target="http://www.epi.sk/zz/2012-251" TargetMode="External"/><Relationship Id="rId171" Type="http://schemas.openxmlformats.org/officeDocument/2006/relationships/hyperlink" Target="http://www.epi.sk/zz/2012-251" TargetMode="External"/><Relationship Id="rId192" Type="http://schemas.openxmlformats.org/officeDocument/2006/relationships/hyperlink" Target="http://www.epi.sk/zz/1967-71" TargetMode="External"/><Relationship Id="rId206" Type="http://schemas.openxmlformats.org/officeDocument/2006/relationships/hyperlink" Target="http://www.epi.sk/zz/2002-442" TargetMode="External"/><Relationship Id="rId227" Type="http://schemas.openxmlformats.org/officeDocument/2006/relationships/hyperlink" Target="http://www.epi.sk/eurlex-rule/32019R0943.htm" TargetMode="External"/><Relationship Id="rId201" Type="http://schemas.openxmlformats.org/officeDocument/2006/relationships/hyperlink" Target="http://www.epi.sk/zz/1994-42" TargetMode="External"/><Relationship Id="rId222" Type="http://schemas.openxmlformats.org/officeDocument/2006/relationships/hyperlink" Target="http://www.epi.sk/zz/2015-343" TargetMode="External"/><Relationship Id="rId243" Type="http://schemas.openxmlformats.org/officeDocument/2006/relationships/footer" Target="footer3.xml"/><Relationship Id="rId12" Type="http://schemas.openxmlformats.org/officeDocument/2006/relationships/hyperlink" Target="http://www.epi.sk/zz/1967-71" TargetMode="External"/><Relationship Id="rId17" Type="http://schemas.openxmlformats.org/officeDocument/2006/relationships/hyperlink" Target="http://www.epi.sk/zz/2011-216" TargetMode="External"/><Relationship Id="rId33" Type="http://schemas.openxmlformats.org/officeDocument/2006/relationships/hyperlink" Target="http://www.epi.sk/eurlex-rule/32012L0027.htm" TargetMode="External"/><Relationship Id="rId38" Type="http://schemas.openxmlformats.org/officeDocument/2006/relationships/hyperlink" Target="http://www.epi.sk/zz/2012-251" TargetMode="External"/><Relationship Id="rId59" Type="http://schemas.openxmlformats.org/officeDocument/2006/relationships/hyperlink" Target="http://www.epi.sk/zz/2016-91" TargetMode="External"/><Relationship Id="rId103" Type="http://schemas.openxmlformats.org/officeDocument/2006/relationships/hyperlink" Target="http://www.epi.sk/zz/2009-309" TargetMode="External"/><Relationship Id="rId108" Type="http://schemas.openxmlformats.org/officeDocument/2006/relationships/hyperlink" Target="http://www.epi.sk/zz/2009-309" TargetMode="External"/><Relationship Id="rId124" Type="http://schemas.openxmlformats.org/officeDocument/2006/relationships/hyperlink" Target="http://www.epi.sk/zz/1990-372" TargetMode="External"/><Relationship Id="rId129" Type="http://schemas.openxmlformats.org/officeDocument/2006/relationships/hyperlink" Target="http://www.epi.sk/zz/2012-251" TargetMode="External"/><Relationship Id="rId54" Type="http://schemas.openxmlformats.org/officeDocument/2006/relationships/hyperlink" Target="http://www.epi.sk/zz/1964-40" TargetMode="External"/><Relationship Id="rId70" Type="http://schemas.openxmlformats.org/officeDocument/2006/relationships/hyperlink" Target="http://www.epi.sk/eurlex-rule/32019R0942.htm" TargetMode="External"/><Relationship Id="rId75" Type="http://schemas.openxmlformats.org/officeDocument/2006/relationships/hyperlink" Target="http://www.epi.sk/zz/2004-657" TargetMode="External"/><Relationship Id="rId91" Type="http://schemas.openxmlformats.org/officeDocument/2006/relationships/hyperlink" Target="http://www.epi.sk/zz/2004-657" TargetMode="External"/><Relationship Id="rId96" Type="http://schemas.openxmlformats.org/officeDocument/2006/relationships/hyperlink" Target="http://www.epi.sk/zz/2018-309" TargetMode="External"/><Relationship Id="rId140" Type="http://schemas.openxmlformats.org/officeDocument/2006/relationships/hyperlink" Target="http://www.epi.sk/zz/2018-309" TargetMode="External"/><Relationship Id="rId145" Type="http://schemas.openxmlformats.org/officeDocument/2006/relationships/hyperlink" Target="http://www.epi.sk/zz/2012-251" TargetMode="External"/><Relationship Id="rId161" Type="http://schemas.openxmlformats.org/officeDocument/2006/relationships/hyperlink" Target="http://www.epi.sk/zz/2012-251" TargetMode="External"/><Relationship Id="rId166" Type="http://schemas.openxmlformats.org/officeDocument/2006/relationships/hyperlink" Target="http://www.epi.sk/eurlex-rule/32010R0994.htm" TargetMode="External"/><Relationship Id="rId182" Type="http://schemas.openxmlformats.org/officeDocument/2006/relationships/hyperlink" Target="http://www.epi.sk/zz/2018-309" TargetMode="External"/><Relationship Id="rId187" Type="http://schemas.openxmlformats.org/officeDocument/2006/relationships/hyperlink" Target="http://www.epi.sk/zz/2002-442" TargetMode="External"/><Relationship Id="rId217" Type="http://schemas.openxmlformats.org/officeDocument/2006/relationships/hyperlink" Target="http://www.epi.sk/zz/2012-25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epi.sk/zz/2012-251" TargetMode="External"/><Relationship Id="rId233" Type="http://schemas.openxmlformats.org/officeDocument/2006/relationships/hyperlink" Target="http://www.epi.sk/zz/2012-251" TargetMode="External"/><Relationship Id="rId238" Type="http://schemas.openxmlformats.org/officeDocument/2006/relationships/header" Target="header1.xml"/><Relationship Id="rId23" Type="http://schemas.openxmlformats.org/officeDocument/2006/relationships/hyperlink" Target="http://www.epi.sk/zz/2008-315" TargetMode="External"/><Relationship Id="rId28" Type="http://schemas.openxmlformats.org/officeDocument/2006/relationships/hyperlink" Target="http://www.epi.sk/eurlex-rule/32009L0073.htm" TargetMode="External"/><Relationship Id="rId49" Type="http://schemas.openxmlformats.org/officeDocument/2006/relationships/hyperlink" Target="http://www.epi.sk/zz/2005-305" TargetMode="External"/><Relationship Id="rId114" Type="http://schemas.openxmlformats.org/officeDocument/2006/relationships/hyperlink" Target="http://www.epi.sk/zz/2009-309" TargetMode="External"/><Relationship Id="rId119" Type="http://schemas.openxmlformats.org/officeDocument/2006/relationships/hyperlink" Target="http://www.epi.sk/zz/2012-251" TargetMode="External"/><Relationship Id="rId44" Type="http://schemas.openxmlformats.org/officeDocument/2006/relationships/hyperlink" Target="http://www.epi.sk/zz/2004-364" TargetMode="External"/><Relationship Id="rId60" Type="http://schemas.openxmlformats.org/officeDocument/2006/relationships/hyperlink" Target="http://www.epi.sk/zz/2002-283" TargetMode="External"/><Relationship Id="rId65" Type="http://schemas.openxmlformats.org/officeDocument/2006/relationships/hyperlink" Target="http://www.epi.sk/eurlex-rule/32013R0984.htm" TargetMode="External"/><Relationship Id="rId81" Type="http://schemas.openxmlformats.org/officeDocument/2006/relationships/hyperlink" Target="http://www.epi.sk/zz/2009-309" TargetMode="External"/><Relationship Id="rId86" Type="http://schemas.openxmlformats.org/officeDocument/2006/relationships/hyperlink" Target="http://www.epi.sk/zz/2009-309" TargetMode="External"/><Relationship Id="rId130" Type="http://schemas.openxmlformats.org/officeDocument/2006/relationships/hyperlink" Target="http://www.epi.sk/zz/2012-251" TargetMode="External"/><Relationship Id="rId135" Type="http://schemas.openxmlformats.org/officeDocument/2006/relationships/hyperlink" Target="http://www.epi.sk/eurlex-rule/32019R0943.htm" TargetMode="External"/><Relationship Id="rId151" Type="http://schemas.openxmlformats.org/officeDocument/2006/relationships/hyperlink" Target="http://www.epi.sk/zz/2022-85" TargetMode="External"/><Relationship Id="rId156" Type="http://schemas.openxmlformats.org/officeDocument/2006/relationships/hyperlink" Target="http://www.epi.sk/zz/2002-431" TargetMode="External"/><Relationship Id="rId177" Type="http://schemas.openxmlformats.org/officeDocument/2006/relationships/hyperlink" Target="http://www.epi.sk/zz/2009-309" TargetMode="External"/><Relationship Id="rId198" Type="http://schemas.openxmlformats.org/officeDocument/2006/relationships/hyperlink" Target="http://www.epi.sk/zz/2004-657" TargetMode="External"/><Relationship Id="rId172" Type="http://schemas.openxmlformats.org/officeDocument/2006/relationships/hyperlink" Target="http://www.epi.sk/zz/2012-251" TargetMode="External"/><Relationship Id="rId193" Type="http://schemas.openxmlformats.org/officeDocument/2006/relationships/hyperlink" Target="http://www.epi.sk/eurlex-rule/32015R1222.htm" TargetMode="External"/><Relationship Id="rId202" Type="http://schemas.openxmlformats.org/officeDocument/2006/relationships/hyperlink" Target="http://www.epi.sk/zz/1994-42" TargetMode="External"/><Relationship Id="rId207" Type="http://schemas.openxmlformats.org/officeDocument/2006/relationships/hyperlink" Target="http://www.epi.sk/zz/2012-251" TargetMode="External"/><Relationship Id="rId223" Type="http://schemas.openxmlformats.org/officeDocument/2006/relationships/hyperlink" Target="http://www.epi.sk/zz/2018-345" TargetMode="External"/><Relationship Id="rId228" Type="http://schemas.openxmlformats.org/officeDocument/2006/relationships/hyperlink" Target="http://www.epi.sk/zz/2004-657" TargetMode="External"/><Relationship Id="rId244" Type="http://schemas.openxmlformats.org/officeDocument/2006/relationships/fontTable" Target="fontTable.xml"/><Relationship Id="rId13" Type="http://schemas.openxmlformats.org/officeDocument/2006/relationships/hyperlink" Target="http://www.epi.sk/zz/1967-71" TargetMode="External"/><Relationship Id="rId18" Type="http://schemas.openxmlformats.org/officeDocument/2006/relationships/hyperlink" Target="http://www.epi.sk/zz/2011-217" TargetMode="External"/><Relationship Id="rId39" Type="http://schemas.openxmlformats.org/officeDocument/2006/relationships/hyperlink" Target="http://www.epi.sk/zz/2002-442" TargetMode="External"/><Relationship Id="rId109" Type="http://schemas.openxmlformats.org/officeDocument/2006/relationships/hyperlink" Target="http://www.epi.sk/zz/2009-309" TargetMode="External"/><Relationship Id="rId34" Type="http://schemas.openxmlformats.org/officeDocument/2006/relationships/hyperlink" Target="http://www.epi.sk/eurlex-rule/32018L2002.htm" TargetMode="External"/><Relationship Id="rId50" Type="http://schemas.openxmlformats.org/officeDocument/2006/relationships/hyperlink" Target="http://www.epi.sk/zz/1993-182" TargetMode="External"/><Relationship Id="rId55" Type="http://schemas.openxmlformats.org/officeDocument/2006/relationships/hyperlink" Target="http://www.epi.sk/zz/1991-509" TargetMode="External"/><Relationship Id="rId76" Type="http://schemas.openxmlformats.org/officeDocument/2006/relationships/hyperlink" Target="http://www.epi.sk/zz/2009-309" TargetMode="External"/><Relationship Id="rId97" Type="http://schemas.openxmlformats.org/officeDocument/2006/relationships/hyperlink" Target="http://www.epi.sk/eurlex-rule/32019R0943.htm" TargetMode="External"/><Relationship Id="rId104" Type="http://schemas.openxmlformats.org/officeDocument/2006/relationships/hyperlink" Target="http://www.epi.sk/zz/2009-309" TargetMode="External"/><Relationship Id="rId120" Type="http://schemas.openxmlformats.org/officeDocument/2006/relationships/hyperlink" Target="http://www.epi.sk/zz/2012-251" TargetMode="External"/><Relationship Id="rId125" Type="http://schemas.openxmlformats.org/officeDocument/2006/relationships/hyperlink" Target="http://www.epi.sk/zz/2014-102" TargetMode="External"/><Relationship Id="rId141" Type="http://schemas.openxmlformats.org/officeDocument/2006/relationships/hyperlink" Target="http://www.epi.sk/zz/2012-251" TargetMode="External"/><Relationship Id="rId146" Type="http://schemas.openxmlformats.org/officeDocument/2006/relationships/hyperlink" Target="http://www.epi.sk/zz/2022-256" TargetMode="External"/><Relationship Id="rId167" Type="http://schemas.openxmlformats.org/officeDocument/2006/relationships/hyperlink" Target="http://www.epi.sk/zz/2012-251" TargetMode="External"/><Relationship Id="rId188" Type="http://schemas.openxmlformats.org/officeDocument/2006/relationships/hyperlink" Target="http://www.epi.sk/zz/2002-442" TargetMode="External"/><Relationship Id="rId7" Type="http://schemas.openxmlformats.org/officeDocument/2006/relationships/endnotes" Target="endnotes.xml"/><Relationship Id="rId71" Type="http://schemas.openxmlformats.org/officeDocument/2006/relationships/hyperlink" Target="http://eur-lex.europa.eu/legal-content/SK/AUTO/?uri=OJ:L:2019:158:TOC" TargetMode="External"/><Relationship Id="rId92" Type="http://schemas.openxmlformats.org/officeDocument/2006/relationships/hyperlink" Target="http://www.epi.sk/zz/2011-184" TargetMode="External"/><Relationship Id="rId162" Type="http://schemas.openxmlformats.org/officeDocument/2006/relationships/hyperlink" Target="http://www.epi.sk/zz/2012-251" TargetMode="External"/><Relationship Id="rId183" Type="http://schemas.openxmlformats.org/officeDocument/2006/relationships/hyperlink" Target="http://www.epi.sk/zz/1991-513" TargetMode="External"/><Relationship Id="rId213" Type="http://schemas.openxmlformats.org/officeDocument/2006/relationships/hyperlink" Target="http://www.epi.sk/zz/2012-251" TargetMode="External"/><Relationship Id="rId218" Type="http://schemas.openxmlformats.org/officeDocument/2006/relationships/hyperlink" Target="http://www.epi.sk/zz/2015-343" TargetMode="External"/><Relationship Id="rId234" Type="http://schemas.openxmlformats.org/officeDocument/2006/relationships/hyperlink" Target="http://www.epi.sk/zz/2012-251" TargetMode="External"/><Relationship Id="rId239"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epi.sk/eurlex-rule/32012L0027.htm" TargetMode="External"/><Relationship Id="rId24" Type="http://schemas.openxmlformats.org/officeDocument/2006/relationships/hyperlink" Target="http://www.epi.sk/zz/2008-317" TargetMode="External"/><Relationship Id="rId40" Type="http://schemas.openxmlformats.org/officeDocument/2006/relationships/hyperlink" Target="http://www.epi.sk/zz/2001-276" TargetMode="External"/><Relationship Id="rId45" Type="http://schemas.openxmlformats.org/officeDocument/2006/relationships/hyperlink" Target="http://www.epi.sk/zz/1993-182" TargetMode="External"/><Relationship Id="rId66" Type="http://schemas.openxmlformats.org/officeDocument/2006/relationships/hyperlink" Target="http://www.epi.sk/eurlex-rule/32009R0715.htm" TargetMode="External"/><Relationship Id="rId87" Type="http://schemas.openxmlformats.org/officeDocument/2006/relationships/hyperlink" Target="http://www.epi.sk/zz/2009-309" TargetMode="External"/><Relationship Id="rId110" Type="http://schemas.openxmlformats.org/officeDocument/2006/relationships/hyperlink" Target="http://www.epi.sk/zz/2009-309" TargetMode="External"/><Relationship Id="rId115" Type="http://schemas.openxmlformats.org/officeDocument/2006/relationships/hyperlink" Target="http://www.epi.sk/zz/2009-309" TargetMode="External"/><Relationship Id="rId131" Type="http://schemas.openxmlformats.org/officeDocument/2006/relationships/hyperlink" Target="http://www.epi.sk/zz/2012-251" TargetMode="External"/><Relationship Id="rId136" Type="http://schemas.openxmlformats.org/officeDocument/2006/relationships/hyperlink" Target="http://www.epi.sk/eurlex-rule/32019R0943.htm" TargetMode="External"/><Relationship Id="rId157" Type="http://schemas.openxmlformats.org/officeDocument/2006/relationships/hyperlink" Target="http://www.epi.sk/zz/2004-657" TargetMode="External"/><Relationship Id="rId178" Type="http://schemas.openxmlformats.org/officeDocument/2006/relationships/hyperlink" Target="http://www.epi.sk/zz/2009-309" TargetMode="External"/><Relationship Id="rId61" Type="http://schemas.openxmlformats.org/officeDocument/2006/relationships/hyperlink" Target="http://www.epi.sk/eurlex-rule/32015R1222.htm" TargetMode="External"/><Relationship Id="rId82" Type="http://schemas.openxmlformats.org/officeDocument/2006/relationships/hyperlink" Target="http://www.epi.sk/zz/2009-309" TargetMode="External"/><Relationship Id="rId152" Type="http://schemas.openxmlformats.org/officeDocument/2006/relationships/hyperlink" Target="http://www.epi.sk/eurlex-rule/32006R1893.htm" TargetMode="External"/><Relationship Id="rId173" Type="http://schemas.openxmlformats.org/officeDocument/2006/relationships/hyperlink" Target="http://www.epi.sk/zz/2012-251" TargetMode="External"/><Relationship Id="rId194" Type="http://schemas.openxmlformats.org/officeDocument/2006/relationships/hyperlink" Target="http://www.epi.sk/eurlex-rule/32017R0459.htm" TargetMode="External"/><Relationship Id="rId199" Type="http://schemas.openxmlformats.org/officeDocument/2006/relationships/hyperlink" Target="http://www.epi.sk/zz/2002-442" TargetMode="External"/><Relationship Id="rId203" Type="http://schemas.openxmlformats.org/officeDocument/2006/relationships/hyperlink" Target="http://www.epi.sk/zz/2002-442" TargetMode="External"/><Relationship Id="rId208" Type="http://schemas.openxmlformats.org/officeDocument/2006/relationships/hyperlink" Target="http://www.epi.sk/zz/2012-251" TargetMode="External"/><Relationship Id="rId229" Type="http://schemas.openxmlformats.org/officeDocument/2006/relationships/hyperlink" Target="http://www.epi.sk/zz/2007-250" TargetMode="External"/><Relationship Id="rId19" Type="http://schemas.openxmlformats.org/officeDocument/2006/relationships/hyperlink" Target="http://www.epi.sk/zz/2011-218" TargetMode="External"/><Relationship Id="rId224" Type="http://schemas.openxmlformats.org/officeDocument/2006/relationships/hyperlink" Target="http://www.epi.sk/zz/2004-382" TargetMode="External"/><Relationship Id="rId240" Type="http://schemas.openxmlformats.org/officeDocument/2006/relationships/footer" Target="footer1.xml"/><Relationship Id="rId245" Type="http://schemas.openxmlformats.org/officeDocument/2006/relationships/theme" Target="theme/theme1.xml"/><Relationship Id="rId14" Type="http://schemas.openxmlformats.org/officeDocument/2006/relationships/hyperlink" Target="http://www.epi.sk/zz/2007-317" TargetMode="External"/><Relationship Id="rId30" Type="http://schemas.openxmlformats.org/officeDocument/2006/relationships/hyperlink" Target="http://www.epi.sk/eurlex-rule/32019L0692.htm" TargetMode="External"/><Relationship Id="rId35" Type="http://schemas.openxmlformats.org/officeDocument/2006/relationships/hyperlink" Target="http://www.epi.sk/eurlex-rule/32012L0027.htm" TargetMode="External"/><Relationship Id="rId56" Type="http://schemas.openxmlformats.org/officeDocument/2006/relationships/hyperlink" Target="http://www.epi.sk/zz/2017-55" TargetMode="External"/><Relationship Id="rId77" Type="http://schemas.openxmlformats.org/officeDocument/2006/relationships/hyperlink" Target="http://www.epi.sk/zz/2009-309" TargetMode="External"/><Relationship Id="rId100" Type="http://schemas.openxmlformats.org/officeDocument/2006/relationships/hyperlink" Target="http://www.epi.sk/eurlex-rule/32019R0943.htm" TargetMode="External"/><Relationship Id="rId105" Type="http://schemas.openxmlformats.org/officeDocument/2006/relationships/hyperlink" Target="http://www.epi.sk/zz/2009-309" TargetMode="External"/><Relationship Id="rId126" Type="http://schemas.openxmlformats.org/officeDocument/2006/relationships/hyperlink" Target="http://www.epi.sk/eurlex-rule/32009R0714.htm" TargetMode="External"/><Relationship Id="rId147" Type="http://schemas.openxmlformats.org/officeDocument/2006/relationships/hyperlink" Target="http://www.epi.sk/zz/2012-251" TargetMode="External"/><Relationship Id="rId168" Type="http://schemas.openxmlformats.org/officeDocument/2006/relationships/hyperlink" Target="http://www.epi.sk/zz/2012-251" TargetMode="External"/><Relationship Id="rId8" Type="http://schemas.openxmlformats.org/officeDocument/2006/relationships/hyperlink" Target="http://www.epi.sk/zz/1964-40" TargetMode="External"/><Relationship Id="rId51" Type="http://schemas.openxmlformats.org/officeDocument/2006/relationships/hyperlink" Target="http://www.epi.sk/zz/1995-151" TargetMode="External"/><Relationship Id="rId72" Type="http://schemas.openxmlformats.org/officeDocument/2006/relationships/hyperlink" Target="http://www.epi.sk/eurlex-rule/32019R0943.htm" TargetMode="External"/><Relationship Id="rId93" Type="http://schemas.openxmlformats.org/officeDocument/2006/relationships/hyperlink" Target="http://www.epi.sk/zz/2009-309" TargetMode="External"/><Relationship Id="rId98" Type="http://schemas.openxmlformats.org/officeDocument/2006/relationships/hyperlink" Target="http://www.epi.sk/eurlex-rule/32009R0715.htm" TargetMode="External"/><Relationship Id="rId121" Type="http://schemas.openxmlformats.org/officeDocument/2006/relationships/hyperlink" Target="http://www.epi.sk/zz/2009-309" TargetMode="External"/><Relationship Id="rId142" Type="http://schemas.openxmlformats.org/officeDocument/2006/relationships/hyperlink" Target="http://www.epi.sk/zz/2022-256" TargetMode="External"/><Relationship Id="rId163" Type="http://schemas.openxmlformats.org/officeDocument/2006/relationships/hyperlink" Target="http://www.epi.sk/zz/2012-251" TargetMode="External"/><Relationship Id="rId184" Type="http://schemas.openxmlformats.org/officeDocument/2006/relationships/hyperlink" Target="http://www.epi.sk/zz/2009-309" TargetMode="External"/><Relationship Id="rId189" Type="http://schemas.openxmlformats.org/officeDocument/2006/relationships/hyperlink" Target="http://www.epi.sk/zz/2009-309" TargetMode="External"/><Relationship Id="rId219" Type="http://schemas.openxmlformats.org/officeDocument/2006/relationships/hyperlink" Target="http://www.epi.sk/zz/2015-343" TargetMode="External"/><Relationship Id="rId3" Type="http://schemas.openxmlformats.org/officeDocument/2006/relationships/styles" Target="styles.xml"/><Relationship Id="rId214" Type="http://schemas.openxmlformats.org/officeDocument/2006/relationships/hyperlink" Target="http://www.epi.sk/eurlex-rule/32009R0715.htm" TargetMode="External"/><Relationship Id="rId230" Type="http://schemas.openxmlformats.org/officeDocument/2006/relationships/hyperlink" Target="http://www.epi.sk/zz/2008-397" TargetMode="External"/><Relationship Id="rId235" Type="http://schemas.openxmlformats.org/officeDocument/2006/relationships/hyperlink" Target="http://www.epi.sk/zz/2022-85" TargetMode="External"/><Relationship Id="rId25" Type="http://schemas.openxmlformats.org/officeDocument/2006/relationships/hyperlink" Target="http://www.epi.sk/zz/2008-328" TargetMode="External"/><Relationship Id="rId46" Type="http://schemas.openxmlformats.org/officeDocument/2006/relationships/hyperlink" Target="http://www.epi.sk/zz/2008-448" TargetMode="External"/><Relationship Id="rId67" Type="http://schemas.openxmlformats.org/officeDocument/2006/relationships/hyperlink" Target="http://www.epi.sk/eurlex-rule/32005R1775.htm" TargetMode="External"/><Relationship Id="rId116" Type="http://schemas.openxmlformats.org/officeDocument/2006/relationships/hyperlink" Target="http://www.epi.sk/zz/2012-251" TargetMode="External"/><Relationship Id="rId137" Type="http://schemas.openxmlformats.org/officeDocument/2006/relationships/hyperlink" Target="http://www.epi.sk/eurlex-rule/32019R0943.htm" TargetMode="External"/><Relationship Id="rId158" Type="http://schemas.openxmlformats.org/officeDocument/2006/relationships/hyperlink" Target="http://www.epi.sk/zz/2004-657" TargetMode="External"/><Relationship Id="rId20" Type="http://schemas.openxmlformats.org/officeDocument/2006/relationships/hyperlink" Target="http://www.epi.sk/zz/2011-219" TargetMode="External"/><Relationship Id="rId41" Type="http://schemas.openxmlformats.org/officeDocument/2006/relationships/hyperlink" Target="http://www.epi.sk/zz/2002-442" TargetMode="External"/><Relationship Id="rId62" Type="http://schemas.openxmlformats.org/officeDocument/2006/relationships/hyperlink" Target="http://www.epi.sk/eurlex-rule/32017R0460.htm" TargetMode="External"/><Relationship Id="rId83" Type="http://schemas.openxmlformats.org/officeDocument/2006/relationships/hyperlink" Target="http://www.epi.sk/zz/2009-309" TargetMode="External"/><Relationship Id="rId88" Type="http://schemas.openxmlformats.org/officeDocument/2006/relationships/hyperlink" Target="http://www.epi.sk/zz/2009-309" TargetMode="External"/><Relationship Id="rId111" Type="http://schemas.openxmlformats.org/officeDocument/2006/relationships/hyperlink" Target="http://www.epi.sk/zz/2009-309" TargetMode="External"/><Relationship Id="rId132" Type="http://schemas.openxmlformats.org/officeDocument/2006/relationships/hyperlink" Target="http://www.epi.sk/zz/2007-250" TargetMode="External"/><Relationship Id="rId153" Type="http://schemas.openxmlformats.org/officeDocument/2006/relationships/hyperlink" Target="http://www.epi.sk/eurlex-rule/31990R3037.htm" TargetMode="External"/><Relationship Id="rId174" Type="http://schemas.openxmlformats.org/officeDocument/2006/relationships/hyperlink" Target="http://www.epi.sk/zz/2012-251" TargetMode="External"/><Relationship Id="rId179" Type="http://schemas.openxmlformats.org/officeDocument/2006/relationships/hyperlink" Target="http://www.epi.sk/zz/2009-309" TargetMode="External"/><Relationship Id="rId195" Type="http://schemas.openxmlformats.org/officeDocument/2006/relationships/hyperlink" Target="http://www.epi.sk/eurlex-rule/32017R0460.htm" TargetMode="External"/><Relationship Id="rId209" Type="http://schemas.openxmlformats.org/officeDocument/2006/relationships/hyperlink" Target="http://www.epi.sk/zz/2012-251" TargetMode="External"/><Relationship Id="rId190" Type="http://schemas.openxmlformats.org/officeDocument/2006/relationships/hyperlink" Target="http://www.epi.sk/zz/2018-309" TargetMode="External"/><Relationship Id="rId204" Type="http://schemas.openxmlformats.org/officeDocument/2006/relationships/hyperlink" Target="http://www.epi.sk/zz/2002-442" TargetMode="External"/><Relationship Id="rId220" Type="http://schemas.openxmlformats.org/officeDocument/2006/relationships/hyperlink" Target="http://www.epi.sk/zz/2015-343" TargetMode="External"/><Relationship Id="rId225" Type="http://schemas.openxmlformats.org/officeDocument/2006/relationships/hyperlink" Target="http://www.epi.sk/eurlex-rule/32009R0715.htm" TargetMode="External"/><Relationship Id="rId241" Type="http://schemas.openxmlformats.org/officeDocument/2006/relationships/footer" Target="footer2.xml"/><Relationship Id="rId15" Type="http://schemas.openxmlformats.org/officeDocument/2006/relationships/hyperlink" Target="http://www.epi.sk/zz/2007-409" TargetMode="External"/><Relationship Id="rId36" Type="http://schemas.openxmlformats.org/officeDocument/2006/relationships/hyperlink" Target="http://www.epi.sk/zz/2004-657" TargetMode="External"/><Relationship Id="rId57" Type="http://schemas.openxmlformats.org/officeDocument/2006/relationships/hyperlink" Target="http://www.epi.sk/zz/2009-309" TargetMode="External"/><Relationship Id="rId106" Type="http://schemas.openxmlformats.org/officeDocument/2006/relationships/hyperlink" Target="http://www.epi.sk/zz/2009-309" TargetMode="External"/><Relationship Id="rId127" Type="http://schemas.openxmlformats.org/officeDocument/2006/relationships/hyperlink" Target="http://www.epi.sk/eurlex-rule/32009R0715.htm" TargetMode="External"/><Relationship Id="rId10" Type="http://schemas.openxmlformats.org/officeDocument/2006/relationships/hyperlink" Target="https://www.slov-lex.sk/pravne-predpisy/SK/ZZ/2012/250/20220401" TargetMode="External"/><Relationship Id="rId31" Type="http://schemas.openxmlformats.org/officeDocument/2006/relationships/hyperlink" Target="http://www.epi.sk/eurlex-rule/32009L0073.htm" TargetMode="External"/><Relationship Id="rId52" Type="http://schemas.openxmlformats.org/officeDocument/2006/relationships/hyperlink" Target="http://www.epi.sk/eurlex-rule/32011R1227.htm" TargetMode="External"/><Relationship Id="rId73" Type="http://schemas.openxmlformats.org/officeDocument/2006/relationships/hyperlink" Target="http://eur-lex.europa.eu/legal-content/SK/AUTO/?uri=OJ:L:2019:158:TOC" TargetMode="External"/><Relationship Id="rId78" Type="http://schemas.openxmlformats.org/officeDocument/2006/relationships/hyperlink" Target="http://www.epi.sk/zz/2009-309" TargetMode="External"/><Relationship Id="rId94" Type="http://schemas.openxmlformats.org/officeDocument/2006/relationships/hyperlink" Target="http://www.epi.sk/zz/2012-251" TargetMode="External"/><Relationship Id="rId99" Type="http://schemas.openxmlformats.org/officeDocument/2006/relationships/hyperlink" Target="http://www.epi.sk/eurlex-rule/32019R0942.htm" TargetMode="External"/><Relationship Id="rId101" Type="http://schemas.openxmlformats.org/officeDocument/2006/relationships/hyperlink" Target="http://www.epi.sk/zz/2004-657" TargetMode="External"/><Relationship Id="rId122" Type="http://schemas.openxmlformats.org/officeDocument/2006/relationships/hyperlink" Target="http://www.epi.sk/zz/2015-391" TargetMode="External"/><Relationship Id="rId143" Type="http://schemas.openxmlformats.org/officeDocument/2006/relationships/hyperlink" Target="http://www.epi.sk/zz/2009-309" TargetMode="External"/><Relationship Id="rId148" Type="http://schemas.openxmlformats.org/officeDocument/2006/relationships/hyperlink" Target="http://www.epi.sk/zz/2012-251" TargetMode="External"/><Relationship Id="rId164" Type="http://schemas.openxmlformats.org/officeDocument/2006/relationships/hyperlink" Target="http://www.epi.sk/zz/2012-251" TargetMode="External"/><Relationship Id="rId169" Type="http://schemas.openxmlformats.org/officeDocument/2006/relationships/hyperlink" Target="http://www.epi.sk/zz/2022-85" TargetMode="External"/><Relationship Id="rId185" Type="http://schemas.openxmlformats.org/officeDocument/2006/relationships/hyperlink" Target="http://www.epi.sk/zz/2009-309" TargetMode="External"/><Relationship Id="rId4" Type="http://schemas.openxmlformats.org/officeDocument/2006/relationships/settings" Target="settings.xml"/><Relationship Id="rId9" Type="http://schemas.openxmlformats.org/officeDocument/2006/relationships/hyperlink" Target="http://www.epi.sk/zz/1964-40" TargetMode="External"/><Relationship Id="rId180" Type="http://schemas.openxmlformats.org/officeDocument/2006/relationships/hyperlink" Target="http://www.epi.sk/zz/2009-309" TargetMode="External"/><Relationship Id="rId210" Type="http://schemas.openxmlformats.org/officeDocument/2006/relationships/hyperlink" Target="http://www.epi.sk/zz/2012-251" TargetMode="External"/><Relationship Id="rId215" Type="http://schemas.openxmlformats.org/officeDocument/2006/relationships/hyperlink" Target="http://www.epi.sk/eurlex-rule/32019R0943.htm" TargetMode="External"/><Relationship Id="rId236" Type="http://schemas.openxmlformats.org/officeDocument/2006/relationships/hyperlink" Target="http://www.epi.sk/zz/2002-442" TargetMode="External"/><Relationship Id="rId26" Type="http://schemas.openxmlformats.org/officeDocument/2006/relationships/hyperlink" Target="http://www.epi.sk/zz/2008-349" TargetMode="External"/><Relationship Id="rId231" Type="http://schemas.openxmlformats.org/officeDocument/2006/relationships/hyperlink" Target="http://www.epi.sk/zz/2012-251" TargetMode="External"/><Relationship Id="rId47" Type="http://schemas.openxmlformats.org/officeDocument/2006/relationships/hyperlink" Target="http://www.epi.sk/zz/1991-455" TargetMode="External"/><Relationship Id="rId68" Type="http://schemas.openxmlformats.org/officeDocument/2006/relationships/hyperlink" Target="http://eur-lex.europa.eu/legal-content/SK/AUTO/?uri=OJ:L:2009:211:TOC" TargetMode="External"/><Relationship Id="rId89" Type="http://schemas.openxmlformats.org/officeDocument/2006/relationships/hyperlink" Target="http://www.epi.sk/zz/2012-251" TargetMode="External"/><Relationship Id="rId112" Type="http://schemas.openxmlformats.org/officeDocument/2006/relationships/hyperlink" Target="http://www.epi.sk/zz/2009-309" TargetMode="External"/><Relationship Id="rId133" Type="http://schemas.openxmlformats.org/officeDocument/2006/relationships/hyperlink" Target="http://www.epi.sk/eurlex-rule/32009R0715.htm" TargetMode="External"/><Relationship Id="rId154" Type="http://schemas.openxmlformats.org/officeDocument/2006/relationships/hyperlink" Target="http://eur-lex.europa.eu/legal-content/SK/AUTO/?uri=OJ:L:2006:393:TOC" TargetMode="External"/><Relationship Id="rId175" Type="http://schemas.openxmlformats.org/officeDocument/2006/relationships/hyperlink" Target="http://www.epi.sk/eurlex-rule/32009R0715.htm" TargetMode="External"/><Relationship Id="rId196" Type="http://schemas.openxmlformats.org/officeDocument/2006/relationships/hyperlink" Target="http://www.epi.sk/eurlex-rule/32019R0942.htm" TargetMode="External"/><Relationship Id="rId200" Type="http://schemas.openxmlformats.org/officeDocument/2006/relationships/hyperlink" Target="http://www.epi.sk/zz/2002-442" TargetMode="External"/><Relationship Id="rId16" Type="http://schemas.openxmlformats.org/officeDocument/2006/relationships/hyperlink" Target="http://www.epi.sk/zz/2011-189" TargetMode="External"/><Relationship Id="rId221" Type="http://schemas.openxmlformats.org/officeDocument/2006/relationships/hyperlink" Target="http://www.epi.sk/zz/2015-343" TargetMode="External"/><Relationship Id="rId242" Type="http://schemas.openxmlformats.org/officeDocument/2006/relationships/header" Target="header3.xml"/><Relationship Id="rId37" Type="http://schemas.openxmlformats.org/officeDocument/2006/relationships/hyperlink" Target="http://www.epi.sk/zz/2012-251" TargetMode="External"/><Relationship Id="rId58" Type="http://schemas.openxmlformats.org/officeDocument/2006/relationships/hyperlink" Target="http://www.epi.sk/zz/2007-330" TargetMode="External"/><Relationship Id="rId79" Type="http://schemas.openxmlformats.org/officeDocument/2006/relationships/hyperlink" Target="http://www.epi.sk/zz/2009-309" TargetMode="External"/><Relationship Id="rId102" Type="http://schemas.openxmlformats.org/officeDocument/2006/relationships/hyperlink" Target="http://www.epi.sk/zz/2004-657" TargetMode="External"/><Relationship Id="rId123" Type="http://schemas.openxmlformats.org/officeDocument/2006/relationships/hyperlink" Target="http://www.epi.sk/zz/2007-250" TargetMode="External"/><Relationship Id="rId144" Type="http://schemas.openxmlformats.org/officeDocument/2006/relationships/hyperlink" Target="http://www.epi.sk/zz/2018-309" TargetMode="External"/><Relationship Id="rId90" Type="http://schemas.openxmlformats.org/officeDocument/2006/relationships/hyperlink" Target="http://www.epi.sk/zz/2004-657" TargetMode="External"/><Relationship Id="rId165" Type="http://schemas.openxmlformats.org/officeDocument/2006/relationships/hyperlink" Target="http://www.epi.sk/zz/2012-251" TargetMode="External"/><Relationship Id="rId186" Type="http://schemas.openxmlformats.org/officeDocument/2006/relationships/hyperlink" Target="http://www.epi.sk/zz/2018-309" TargetMode="External"/><Relationship Id="rId211" Type="http://schemas.openxmlformats.org/officeDocument/2006/relationships/hyperlink" Target="http://www.epi.sk/zz/2012-251" TargetMode="External"/><Relationship Id="rId232" Type="http://schemas.openxmlformats.org/officeDocument/2006/relationships/hyperlink" Target="http://www.epi.sk/zz/2012-251" TargetMode="External"/><Relationship Id="rId27" Type="http://schemas.openxmlformats.org/officeDocument/2006/relationships/hyperlink" Target="http://www.epi.sk/zz/2011-92" TargetMode="External"/><Relationship Id="rId48" Type="http://schemas.openxmlformats.org/officeDocument/2006/relationships/hyperlink" Target="http://www.epi.sk/zz/1991-455" TargetMode="External"/><Relationship Id="rId69" Type="http://schemas.openxmlformats.org/officeDocument/2006/relationships/hyperlink" Target="http://www.epi.sk/eurlex-rule/32011R1227.htm" TargetMode="External"/><Relationship Id="rId113" Type="http://schemas.openxmlformats.org/officeDocument/2006/relationships/hyperlink" Target="http://www.epi.sk/zz/2009-309" TargetMode="External"/><Relationship Id="rId134" Type="http://schemas.openxmlformats.org/officeDocument/2006/relationships/hyperlink" Target="http://www.epi.sk/eurlex-rule/32019R0943.htm" TargetMode="External"/><Relationship Id="rId80" Type="http://schemas.openxmlformats.org/officeDocument/2006/relationships/hyperlink" Target="http://www.epi.sk/zz/2009-309" TargetMode="External"/><Relationship Id="rId155" Type="http://schemas.openxmlformats.org/officeDocument/2006/relationships/hyperlink" Target="http://www.epi.sk/zz/2015-423" TargetMode="External"/><Relationship Id="rId176" Type="http://schemas.openxmlformats.org/officeDocument/2006/relationships/hyperlink" Target="http://www.epi.sk/zz/2009-309" TargetMode="External"/><Relationship Id="rId197" Type="http://schemas.openxmlformats.org/officeDocument/2006/relationships/hyperlink" Target="http://www.epi.sk/eurlex-rule/32019R0942.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9147-202F-4C36-A000-0AAD30F1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32319</Words>
  <Characters>184220</Characters>
  <DocSecurity>0</DocSecurity>
  <Lines>1535</Lines>
  <Paragraphs>432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regulácii v sieťových odvetviach</vt:lpstr>
      <vt:lpstr/>
      <vt:lpstr/>
    </vt:vector>
  </TitlesOfParts>
  <LinksUpToDate>false</LinksUpToDate>
  <CharactersWithSpaces>216107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2022-08-10T09:38:00Z</dcterms:created>
  <dcterms:modified xsi:type="dcterms:W3CDTF">2022-08-24T10:49:00Z</dcterms:modified>
</cp:coreProperties>
</file>