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3B7CC4">
        <w:rPr>
          <w:sz w:val="20"/>
        </w:rPr>
        <w:t>895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C42E1">
        <w:t>1563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C42E1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14889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3B7CC4" w:rsidP="00A15C08">
      <w:pPr>
        <w:jc w:val="both"/>
      </w:pPr>
      <w:r w:rsidRPr="003B7CC4" w:rsidR="008835B5">
        <w:rPr>
          <w:rFonts w:cs="Arial"/>
          <w:bCs/>
          <w:szCs w:val="22"/>
        </w:rPr>
        <w:t>k</w:t>
      </w:r>
      <w:r w:rsidRPr="003B7CC4" w:rsidR="00DD0E0D">
        <w:t xml:space="preserve"> </w:t>
      </w:r>
      <w:r w:rsidRPr="003B7CC4" w:rsidR="003B7CC4">
        <w:t>vládnemu návrhu zákona, ktorým sa mení a dopĺňa zákon Slovenskej národnej rady</w:t>
      </w:r>
      <w:r w:rsidR="003B7CC4">
        <w:br/>
      </w:r>
      <w:r w:rsidRPr="003B7CC4" w:rsidR="003B7CC4">
        <w:t>č. 330/1991 Zb. o pozemkových úpravách, usporiadaní pozemkového vlastníctva, pozemkových úradoch, pozemkovom fonde a o pozemkových spoločenstvách v znení neskorších predpisov a ktorým sa menia a dopĺňajú niektoré zákony (tlač 945)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</w:t>
      </w:r>
      <w:r>
        <w:rPr>
          <w:rFonts w:cs="Arial"/>
          <w:szCs w:val="22"/>
        </w:rPr>
        <w:t xml:space="preserve">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2029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3B7CC4">
        <w:rPr>
          <w:rFonts w:cs="Arial"/>
          <w:szCs w:val="22"/>
        </w:rPr>
        <w:tab/>
      </w:r>
      <w:r w:rsidRPr="003B7CC4" w:rsidR="003B7CC4">
        <w:t>vládny návrh zákona, ktorým sa mení a dopĺňa zákon Slovenskej národnej rady</w:t>
      </w:r>
      <w:r w:rsidR="003B7CC4">
        <w:br/>
      </w:r>
      <w:r w:rsidRPr="003B7CC4" w:rsidR="003B7CC4">
        <w:t>č. 330/1991 Zb. o pozemkových úpravách, usporiadaní pozemkového vlastníctva, pozemkových úradoch, pozemkovom fonde a o pozemkových spoločenstvách v znení neskorších predpisov a ktorým sa menia a dopĺňajú niektoré zákony</w:t>
      </w:r>
      <w:r w:rsidRPr="003B7CC4">
        <w:rPr>
          <w:szCs w:val="22"/>
        </w:rPr>
        <w:t xml:space="preserve">, v znení </w:t>
      </w:r>
      <w:r w:rsidRPr="00634349">
        <w:rPr>
          <w:szCs w:val="22"/>
        </w:rPr>
        <w:t xml:space="preserve">schválených pozmeňujúcich </w:t>
      </w:r>
      <w:r w:rsidRPr="00C06368">
        <w:rPr>
          <w:szCs w:val="22"/>
        </w:rPr>
        <w:t xml:space="preserve">a doplňujúcich </w:t>
      </w:r>
      <w:r w:rsidRPr="00AD4962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71D20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C51A36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71D20">
        <w:rPr>
          <w:rFonts w:cs="Arial"/>
          <w:szCs w:val="22"/>
        </w:rPr>
        <w:t>Jozef  H a b á n i k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517B7"/>
    <w:rsid w:val="00052376"/>
    <w:rsid w:val="000534BB"/>
    <w:rsid w:val="000553E7"/>
    <w:rsid w:val="00056E24"/>
    <w:rsid w:val="000827CD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2785D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2519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650A"/>
    <w:rsid w:val="002A7EA8"/>
    <w:rsid w:val="002B08C4"/>
    <w:rsid w:val="002B4F84"/>
    <w:rsid w:val="002C1D66"/>
    <w:rsid w:val="002C42E1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64AA0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290F"/>
    <w:rsid w:val="003B4B78"/>
    <w:rsid w:val="003B5B02"/>
    <w:rsid w:val="003B6CE0"/>
    <w:rsid w:val="003B7CC4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0B4E"/>
    <w:rsid w:val="007D1001"/>
    <w:rsid w:val="007D3BBE"/>
    <w:rsid w:val="007E1EF0"/>
    <w:rsid w:val="007F06F5"/>
    <w:rsid w:val="007F2178"/>
    <w:rsid w:val="007F3EEC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141B"/>
    <w:rsid w:val="00882F79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E051E"/>
    <w:rsid w:val="008E32C0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0297"/>
    <w:rsid w:val="00922605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642A"/>
    <w:rsid w:val="00B07385"/>
    <w:rsid w:val="00B07CD4"/>
    <w:rsid w:val="00B11FE0"/>
    <w:rsid w:val="00B12FCE"/>
    <w:rsid w:val="00B13375"/>
    <w:rsid w:val="00B14303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65AD"/>
    <w:rsid w:val="00CE200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566F8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4197"/>
    <w:rsid w:val="00EA51FA"/>
    <w:rsid w:val="00EA5E3D"/>
    <w:rsid w:val="00EA63C7"/>
    <w:rsid w:val="00EA7F63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D06"/>
    <w:rsid w:val="00EE3EEA"/>
    <w:rsid w:val="00EE5076"/>
    <w:rsid w:val="00EF05DD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74EDF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2022-06-13T07:01:00Z</cp:lastPrinted>
  <dcterms:created xsi:type="dcterms:W3CDTF">2022-06-13T07:02:00Z</dcterms:created>
  <dcterms:modified xsi:type="dcterms:W3CDTF">2022-07-01T11:56:00Z</dcterms:modified>
</cp:coreProperties>
</file>