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290138">
        <w:rPr>
          <w:sz w:val="20"/>
        </w:rPr>
        <w:t>938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71444">
        <w:t>1550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71444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14889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A14889" w:rsidP="00A15C08">
      <w:pPr>
        <w:jc w:val="both"/>
      </w:pPr>
      <w:r w:rsidRPr="00A14889" w:rsidR="008835B5">
        <w:rPr>
          <w:rFonts w:cs="Arial"/>
          <w:bCs/>
          <w:szCs w:val="22"/>
        </w:rPr>
        <w:t>k</w:t>
      </w:r>
      <w:r w:rsidRPr="00A14889" w:rsidR="00DD0E0D">
        <w:t xml:space="preserve"> </w:t>
      </w:r>
      <w:r w:rsidRPr="00A14889" w:rsidR="00A14889">
        <w:t>vládnemu návrhu zákona, ktorým sa mení a dopĺňa zákon č. 64/2019 Z. z. o sprístupňovaní strelných zbraní a streliva na civilné použitie na trhu v znení zákona</w:t>
      </w:r>
      <w:r w:rsidR="00A14889">
        <w:br/>
      </w:r>
      <w:r w:rsidRPr="00A14889" w:rsidR="00A14889">
        <w:t>č. 376/2019 Z. z. a ktorým sa menia a dopĺňajú niektoré zákony (tlač 966)</w:t>
      </w:r>
    </w:p>
    <w:p w:rsidR="00B90917" w:rsidP="00A15C08">
      <w:pPr>
        <w:jc w:val="both"/>
        <w:rPr>
          <w:i/>
          <w:iCs/>
          <w:sz w:val="20"/>
        </w:rPr>
      </w:pPr>
    </w:p>
    <w:p w:rsidR="00DD0E0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A1488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AD4962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A14889">
        <w:rPr>
          <w:rFonts w:cs="Arial"/>
          <w:szCs w:val="22"/>
        </w:rPr>
        <w:tab/>
      </w:r>
      <w:r w:rsidR="00A14889">
        <w:t>v</w:t>
      </w:r>
      <w:r w:rsidRPr="00A14889" w:rsidR="00A14889">
        <w:t>ládny návrh zákona, ktorým sa mení a dopĺňa zákon č. 64/2019 Z. z. o sprístupňovaní strelných zbraní a streliva na civilné použitie na trhu v znení zákona</w:t>
      </w:r>
      <w:r w:rsidR="00A14889">
        <w:br/>
      </w:r>
      <w:r w:rsidRPr="00A14889" w:rsidR="00A14889">
        <w:t>č. 376/2019 Z. z. a ktorým sa menia a dopĺňajú niektoré zákony</w:t>
      </w:r>
      <w:r w:rsidRPr="002F11B7">
        <w:rPr>
          <w:szCs w:val="22"/>
        </w:rPr>
        <w:t xml:space="preserve">, v znení schválených </w:t>
      </w:r>
      <w:r w:rsidRPr="00AD4962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71D20" w:rsidP="00A71D2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Marián V i s k u p i č   v. r. </w:t>
      </w:r>
    </w:p>
    <w:p w:rsidR="00C51A36" w:rsidP="00A71D2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A71D20">
        <w:rPr>
          <w:rFonts w:cs="Arial"/>
          <w:szCs w:val="22"/>
        </w:rPr>
        <w:t>Jozef  H a b á n i k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2376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2E84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1444"/>
    <w:rsid w:val="00277712"/>
    <w:rsid w:val="00281A27"/>
    <w:rsid w:val="00283E68"/>
    <w:rsid w:val="00286619"/>
    <w:rsid w:val="002869EC"/>
    <w:rsid w:val="00290138"/>
    <w:rsid w:val="002A118A"/>
    <w:rsid w:val="002A50D9"/>
    <w:rsid w:val="002A650A"/>
    <w:rsid w:val="002A7EA8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F"/>
    <w:rsid w:val="003B290F"/>
    <w:rsid w:val="003B4B78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BD"/>
    <w:rsid w:val="004E21E4"/>
    <w:rsid w:val="004E3ABE"/>
    <w:rsid w:val="004E3C70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4AB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47F46"/>
    <w:rsid w:val="0085554B"/>
    <w:rsid w:val="008725F8"/>
    <w:rsid w:val="008751C4"/>
    <w:rsid w:val="00876720"/>
    <w:rsid w:val="00876988"/>
    <w:rsid w:val="00880174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48E0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566F8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2022-06-06T11:07:00Z</cp:lastPrinted>
  <dcterms:created xsi:type="dcterms:W3CDTF">2022-06-06T11:05:00Z</dcterms:created>
  <dcterms:modified xsi:type="dcterms:W3CDTF">2022-07-01T11:43:00Z</dcterms:modified>
</cp:coreProperties>
</file>