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63" w:rsidRDefault="00AD5D63" w:rsidP="00AD5D63">
      <w:pPr>
        <w:pStyle w:val="Nzov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POKRAČOVANIE </w:t>
      </w:r>
      <w:r w:rsidRPr="001E3B4B">
        <w:rPr>
          <w:rFonts w:ascii="Arial" w:hAnsi="Arial"/>
          <w:sz w:val="24"/>
          <w:szCs w:val="24"/>
        </w:rPr>
        <w:t xml:space="preserve"> PROGRAM</w:t>
      </w:r>
      <w:r>
        <w:rPr>
          <w:rFonts w:ascii="Arial" w:hAnsi="Arial"/>
          <w:sz w:val="24"/>
          <w:szCs w:val="24"/>
        </w:rPr>
        <w:t>U</w:t>
      </w:r>
    </w:p>
    <w:p w:rsidR="00AD5D63" w:rsidRPr="001E3B4B" w:rsidRDefault="00AD5D63" w:rsidP="00AD5D63">
      <w:pPr>
        <w:jc w:val="center"/>
        <w:rPr>
          <w:b/>
        </w:rPr>
      </w:pPr>
      <w:r w:rsidRPr="001E3B4B">
        <w:rPr>
          <w:b/>
        </w:rPr>
        <w:t>6</w:t>
      </w:r>
      <w:r>
        <w:rPr>
          <w:b/>
        </w:rPr>
        <w:t>6</w:t>
      </w:r>
      <w:r w:rsidRPr="001E3B4B">
        <w:rPr>
          <w:b/>
        </w:rPr>
        <w:t>. schôdze Národnej rady Slovenskej republiky</w:t>
      </w:r>
    </w:p>
    <w:p w:rsidR="00AD5D63" w:rsidRPr="001E3B4B" w:rsidRDefault="00AD5D63" w:rsidP="00AD5D63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16</w:t>
      </w:r>
      <w:r>
        <w:rPr>
          <w:b/>
        </w:rPr>
        <w:t>. júna</w:t>
      </w:r>
      <w:r w:rsidRPr="001E3B4B">
        <w:rPr>
          <w:b/>
        </w:rPr>
        <w:t xml:space="preserve"> 2022</w:t>
      </w:r>
    </w:p>
    <w:p w:rsidR="00AD5D63" w:rsidRDefault="00AD5D63" w:rsidP="00AD5D63">
      <w:pPr>
        <w:ind w:left="340" w:hanging="340"/>
        <w:jc w:val="both"/>
        <w:rPr>
          <w:sz w:val="16"/>
          <w:szCs w:val="16"/>
          <w:u w:val="single"/>
        </w:rPr>
      </w:pPr>
    </w:p>
    <w:p w:rsidR="003F4F10" w:rsidRDefault="003F4F10" w:rsidP="00AD5D63">
      <w:pPr>
        <w:ind w:left="340" w:hanging="340"/>
        <w:jc w:val="both"/>
        <w:rPr>
          <w:sz w:val="16"/>
          <w:szCs w:val="16"/>
          <w:u w:val="single"/>
        </w:rPr>
      </w:pPr>
    </w:p>
    <w:p w:rsidR="003F4F10" w:rsidRPr="005A1A62" w:rsidRDefault="003F4F10" w:rsidP="00AD5D63">
      <w:pPr>
        <w:ind w:left="340" w:hanging="340"/>
        <w:jc w:val="both"/>
        <w:rPr>
          <w:sz w:val="16"/>
          <w:szCs w:val="16"/>
          <w:u w:val="single"/>
        </w:rPr>
      </w:pPr>
    </w:p>
    <w:p w:rsidR="00AD5D63" w:rsidRPr="003437B2" w:rsidRDefault="00AD5D63" w:rsidP="00AD5D63">
      <w:pPr>
        <w:ind w:left="340" w:hanging="340"/>
        <w:jc w:val="both"/>
        <w:rPr>
          <w:u w:val="single"/>
        </w:rPr>
      </w:pPr>
      <w:r w:rsidRPr="003437B2">
        <w:rPr>
          <w:u w:val="single"/>
        </w:rPr>
        <w:t>HLASOVANIE</w:t>
      </w:r>
    </w:p>
    <w:p w:rsidR="003F4F10" w:rsidRDefault="003F4F10" w:rsidP="00AD5D63">
      <w:pPr>
        <w:ind w:left="340" w:hanging="340"/>
        <w:jc w:val="both"/>
        <w:rPr>
          <w:sz w:val="20"/>
          <w:u w:val="single"/>
        </w:rPr>
      </w:pPr>
    </w:p>
    <w:p w:rsidR="007527D4" w:rsidRPr="003F4F10" w:rsidRDefault="007527D4" w:rsidP="00AD5D63">
      <w:pPr>
        <w:ind w:left="340" w:hanging="340"/>
        <w:jc w:val="both"/>
        <w:rPr>
          <w:sz w:val="20"/>
          <w:u w:val="single"/>
        </w:rPr>
      </w:pPr>
      <w:r w:rsidRPr="003F4F10">
        <w:rPr>
          <w:sz w:val="20"/>
          <w:u w:val="single"/>
        </w:rPr>
        <w:t>vo štvrtok 16. júna 2022 o 11.00 hod.</w:t>
      </w:r>
    </w:p>
    <w:p w:rsidR="007527D4" w:rsidRDefault="007527D4" w:rsidP="00AD5D63">
      <w:pPr>
        <w:ind w:left="340" w:hanging="340"/>
        <w:jc w:val="both"/>
        <w:rPr>
          <w:sz w:val="20"/>
        </w:rPr>
      </w:pPr>
    </w:p>
    <w:p w:rsidR="007527D4" w:rsidRDefault="007527D4" w:rsidP="007527D4">
      <w:pPr>
        <w:ind w:left="340" w:hanging="340"/>
        <w:jc w:val="both"/>
      </w:pPr>
      <w:r>
        <w:t>30.</w:t>
      </w:r>
      <w:r>
        <w:tab/>
      </w:r>
      <w:r>
        <w:rPr>
          <w:b/>
        </w:rPr>
        <w:t>Návrh poslanca Národnej rady Slovenskej republiky Jozefa Šimka na vydanie zákona, ktorým sa mení a dopĺňa zákon č. 343/2015 Z. z. o verejnom obstarávaní</w:t>
      </w:r>
      <w:r>
        <w:rPr>
          <w:b/>
        </w:rPr>
        <w:br/>
        <w:t>a o zmene a doplnení niektorých zákonov v znení neskorších predpisov (tlač 904)</w:t>
      </w:r>
      <w:r>
        <w:t xml:space="preserve"> – druhé čítanie</w:t>
      </w:r>
    </w:p>
    <w:p w:rsidR="007527D4" w:rsidRDefault="007527D4" w:rsidP="007527D4">
      <w:pPr>
        <w:ind w:left="340" w:hanging="340"/>
        <w:jc w:val="both"/>
      </w:pPr>
    </w:p>
    <w:p w:rsidR="007527D4" w:rsidRDefault="007527D4" w:rsidP="007527D4">
      <w:pPr>
        <w:ind w:left="340" w:hanging="340"/>
        <w:jc w:val="both"/>
      </w:pPr>
      <w:r>
        <w:t>37.</w:t>
      </w:r>
      <w:r>
        <w:tab/>
      </w:r>
      <w:r>
        <w:rPr>
          <w:b/>
        </w:rPr>
        <w:t xml:space="preserve">Návrh poslancov Národnej rady Slovenskej republiky Anny Zemanovej, Juraja </w:t>
      </w:r>
      <w:proofErr w:type="spellStart"/>
      <w:r>
        <w:rPr>
          <w:b/>
        </w:rPr>
        <w:t>Šeligu</w:t>
      </w:r>
      <w:proofErr w:type="spellEnd"/>
      <w:r>
        <w:rPr>
          <w:b/>
        </w:rPr>
        <w:t xml:space="preserve">, Petra </w:t>
      </w:r>
      <w:proofErr w:type="spellStart"/>
      <w:r>
        <w:rPr>
          <w:b/>
        </w:rPr>
        <w:t>Kremského</w:t>
      </w:r>
      <w:proofErr w:type="spellEnd"/>
      <w:r>
        <w:rPr>
          <w:b/>
        </w:rPr>
        <w:t xml:space="preserve"> a Ľuboša Krajčíra na vydanie zákona, ktorým sa menia a dopĺňajú niektoré zákony v súvislosti so zrýchlením niektorých konaní (tlač 1060)</w:t>
      </w:r>
      <w:r>
        <w:t xml:space="preserve"> – prvé čítanie</w:t>
      </w:r>
    </w:p>
    <w:p w:rsidR="007527D4" w:rsidRDefault="007527D4" w:rsidP="007527D4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7527D4" w:rsidRDefault="007527D4" w:rsidP="007527D4">
      <w:pPr>
        <w:ind w:left="340" w:hanging="340"/>
        <w:jc w:val="both"/>
      </w:pPr>
      <w:r>
        <w:t>38.</w:t>
      </w:r>
      <w:r>
        <w:tab/>
      </w:r>
      <w:r>
        <w:rPr>
          <w:b/>
        </w:rPr>
        <w:t>Návrh skupiny poslancov Národnej rady Slovenskej republiky na vydanie zákona o turistických trasách a o zmene a doplnení niektorých zákonov (tlač 1064)</w:t>
      </w:r>
      <w:r>
        <w:t xml:space="preserve"> – prvé čítanie</w:t>
      </w:r>
    </w:p>
    <w:p w:rsidR="007527D4" w:rsidRDefault="007527D4" w:rsidP="007527D4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7527D4" w:rsidRDefault="007527D4" w:rsidP="007527D4">
      <w:pPr>
        <w:ind w:left="340" w:hanging="340"/>
        <w:jc w:val="both"/>
      </w:pPr>
      <w:r>
        <w:t>39.</w:t>
      </w:r>
      <w:r>
        <w:tab/>
      </w:r>
      <w:r>
        <w:rPr>
          <w:b/>
        </w:rPr>
        <w:t xml:space="preserve">Návrh poslancov Národnej rady Slovenskej republiky Jaroslava </w:t>
      </w:r>
      <w:proofErr w:type="spellStart"/>
      <w:r>
        <w:rPr>
          <w:b/>
        </w:rPr>
        <w:t>Karahutu</w:t>
      </w:r>
      <w:proofErr w:type="spellEnd"/>
      <w:r>
        <w:rPr>
          <w:b/>
        </w:rPr>
        <w:t>, Jozefa Lukáča, Evy Hudecovej a Miroslava Žiaka na vydanie zákona, ktorým sa mení a dopĺňa zákon č. 338/2000 Z. z. o vnútrozemskej plavbe a o zmene a doplnení niektorých zákonov v znení neskorších predpisov (tlač 1062)</w:t>
      </w:r>
      <w:r>
        <w:t xml:space="preserve"> – prvé čítanie</w:t>
      </w:r>
    </w:p>
    <w:p w:rsidR="007527D4" w:rsidRDefault="007527D4" w:rsidP="007527D4">
      <w:pPr>
        <w:ind w:left="360" w:hanging="360"/>
        <w:jc w:val="both"/>
        <w:rPr>
          <w:sz w:val="20"/>
          <w:szCs w:val="20"/>
        </w:rPr>
      </w:pPr>
    </w:p>
    <w:p w:rsidR="007527D4" w:rsidRDefault="007527D4" w:rsidP="007527D4">
      <w:pPr>
        <w:ind w:left="340" w:hanging="340"/>
        <w:jc w:val="both"/>
      </w:pPr>
      <w:r>
        <w:t>42.</w:t>
      </w:r>
      <w:r>
        <w:tab/>
      </w:r>
      <w:r>
        <w:rPr>
          <w:b/>
        </w:rPr>
        <w:t>Návrh poslanca Národnej rady Slovenskej republiky Jána Richtera na vydanie zákona, ktorým sa mení a dopĺňa zákon č. 600/2003 Z. z. o prídavku na dieťa a o zmene a doplnení zákona č. 461/2003 Z. z. o sociálnom poistení v znení neskorších predpisov a ktorým sa dopĺňa zákon č. 601/2003 Z. z. o životnom minime a o zmene a doplnení niektorých zákonov v znení neskorších predpisov (tlač 1057)</w:t>
      </w:r>
      <w:r>
        <w:t xml:space="preserve"> – prvé čítanie</w:t>
      </w:r>
    </w:p>
    <w:p w:rsidR="007527D4" w:rsidRDefault="007527D4" w:rsidP="007527D4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7527D4" w:rsidRDefault="007527D4" w:rsidP="007527D4">
      <w:pPr>
        <w:ind w:left="340" w:hanging="340"/>
        <w:jc w:val="both"/>
      </w:pPr>
      <w:r>
        <w:t>45.</w:t>
      </w:r>
      <w:r>
        <w:tab/>
      </w:r>
      <w:r>
        <w:rPr>
          <w:b/>
        </w:rPr>
        <w:t xml:space="preserve">Návrh poslancov Národnej rady Slovenskej republiky Martina </w:t>
      </w:r>
      <w:proofErr w:type="spellStart"/>
      <w:r>
        <w:rPr>
          <w:b/>
        </w:rPr>
        <w:t>Beluského</w:t>
      </w:r>
      <w:proofErr w:type="spellEnd"/>
      <w:r>
        <w:rPr>
          <w:b/>
        </w:rPr>
        <w:t xml:space="preserve">, Stanislava </w:t>
      </w:r>
      <w:proofErr w:type="spellStart"/>
      <w:r>
        <w:rPr>
          <w:b/>
        </w:rPr>
        <w:t>Mizíka</w:t>
      </w:r>
      <w:proofErr w:type="spellEnd"/>
      <w:r>
        <w:rPr>
          <w:b/>
        </w:rPr>
        <w:t xml:space="preserve"> a Mareka </w:t>
      </w:r>
      <w:proofErr w:type="spellStart"/>
      <w:r>
        <w:rPr>
          <w:b/>
        </w:rPr>
        <w:t>Kotlebu</w:t>
      </w:r>
      <w:proofErr w:type="spellEnd"/>
      <w:r>
        <w:rPr>
          <w:b/>
        </w:rPr>
        <w:t xml:space="preserve"> na vydanie zákona, ktorým sa mení a dopĺňa zákon</w:t>
      </w:r>
      <w:r>
        <w:rPr>
          <w:b/>
        </w:rPr>
        <w:br/>
        <w:t>č. 245/2008 Z. z. o výchove a vzdelávaní (školský zákon) a o zmene a doplnení niektorých zákonov (tlač 1043)</w:t>
      </w:r>
      <w:r>
        <w:t xml:space="preserve"> – prvé čítanie</w:t>
      </w:r>
    </w:p>
    <w:p w:rsidR="007527D4" w:rsidRDefault="007527D4" w:rsidP="007527D4">
      <w:pPr>
        <w:ind w:left="360" w:hanging="360"/>
        <w:jc w:val="both"/>
        <w:rPr>
          <w:sz w:val="20"/>
          <w:szCs w:val="20"/>
        </w:rPr>
      </w:pPr>
    </w:p>
    <w:p w:rsidR="007527D4" w:rsidRDefault="007527D4" w:rsidP="007527D4">
      <w:pPr>
        <w:ind w:left="340" w:hanging="340"/>
        <w:jc w:val="both"/>
      </w:pPr>
      <w:r>
        <w:t>46.</w:t>
      </w:r>
      <w:r>
        <w:tab/>
      </w:r>
      <w:r>
        <w:rPr>
          <w:b/>
        </w:rPr>
        <w:t xml:space="preserve">Návrh poslancov Národnej rady Slovenskej republiky Martina </w:t>
      </w:r>
      <w:proofErr w:type="spellStart"/>
      <w:r>
        <w:rPr>
          <w:b/>
        </w:rPr>
        <w:t>Beluského</w:t>
      </w:r>
      <w:proofErr w:type="spellEnd"/>
      <w:r>
        <w:rPr>
          <w:b/>
        </w:rPr>
        <w:t xml:space="preserve">, Andreja Medveckého a Magdalény </w:t>
      </w:r>
      <w:proofErr w:type="spellStart"/>
      <w:r>
        <w:rPr>
          <w:b/>
        </w:rPr>
        <w:t>Sulanovej</w:t>
      </w:r>
      <w:proofErr w:type="spellEnd"/>
      <w:r>
        <w:rPr>
          <w:b/>
        </w:rPr>
        <w:t xml:space="preserve"> na vydanie zákona, ktorým sa mení a dopĺňa zákon Národnej rady Slovenskej republiky č. 120/1993 Z. z. o platových pomeroch niektorých ústavných činiteľov v znení neskorších predpisov (tlač 1044)</w:t>
      </w:r>
      <w:r>
        <w:t xml:space="preserve"> – prvé čítanie</w:t>
      </w:r>
    </w:p>
    <w:p w:rsidR="000124B0" w:rsidRDefault="000124B0" w:rsidP="000124B0">
      <w:pPr>
        <w:ind w:left="340" w:hanging="340"/>
        <w:jc w:val="both"/>
      </w:pPr>
    </w:p>
    <w:p w:rsidR="000124B0" w:rsidRDefault="000124B0" w:rsidP="000124B0">
      <w:pPr>
        <w:ind w:left="340" w:hanging="340"/>
        <w:jc w:val="both"/>
      </w:pPr>
      <w:r>
        <w:t>48.</w:t>
      </w:r>
      <w:r>
        <w:tab/>
      </w:r>
      <w:r>
        <w:rPr>
          <w:b/>
        </w:rPr>
        <w:t xml:space="preserve">Návrh poslancov Národnej rady Slovenskej republiky Martina </w:t>
      </w:r>
      <w:proofErr w:type="spellStart"/>
      <w:r>
        <w:rPr>
          <w:b/>
        </w:rPr>
        <w:t>Beluského</w:t>
      </w:r>
      <w:proofErr w:type="spellEnd"/>
      <w:r>
        <w:rPr>
          <w:b/>
        </w:rPr>
        <w:t xml:space="preserve"> a Stanislava </w:t>
      </w:r>
      <w:proofErr w:type="spellStart"/>
      <w:r>
        <w:rPr>
          <w:b/>
        </w:rPr>
        <w:t>Mizíka</w:t>
      </w:r>
      <w:proofErr w:type="spellEnd"/>
      <w:r>
        <w:rPr>
          <w:b/>
        </w:rPr>
        <w:t xml:space="preserve"> na vydanie zákona, ktorým sa mení a dopĺňa zákon</w:t>
      </w:r>
      <w:r>
        <w:rPr>
          <w:b/>
        </w:rPr>
        <w:br/>
        <w:t>č. 281/2015 Z. z. o štátnej službe profesionálnych vojakov a o zmene a doplnení niektorých zákonov v znení neskorších predpisov (tlač 1046)</w:t>
      </w:r>
      <w:r>
        <w:t xml:space="preserve"> – prvé čítanie</w:t>
      </w:r>
    </w:p>
    <w:p w:rsidR="007527D4" w:rsidRDefault="007527D4" w:rsidP="007527D4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0124B0" w:rsidRDefault="000124B0" w:rsidP="007527D4">
      <w:pPr>
        <w:ind w:left="340" w:hanging="340"/>
        <w:jc w:val="both"/>
      </w:pPr>
    </w:p>
    <w:p w:rsidR="003F4F10" w:rsidRDefault="003F4F10" w:rsidP="007527D4">
      <w:pPr>
        <w:ind w:left="340" w:hanging="340"/>
        <w:jc w:val="both"/>
      </w:pPr>
    </w:p>
    <w:p w:rsidR="003F4F10" w:rsidRDefault="003F4F10" w:rsidP="007527D4">
      <w:pPr>
        <w:ind w:left="340" w:hanging="340"/>
        <w:jc w:val="both"/>
      </w:pPr>
    </w:p>
    <w:p w:rsidR="007527D4" w:rsidRDefault="007527D4" w:rsidP="007527D4">
      <w:pPr>
        <w:ind w:left="340" w:hanging="340"/>
        <w:jc w:val="both"/>
      </w:pPr>
      <w:r>
        <w:lastRenderedPageBreak/>
        <w:t>47.</w:t>
      </w:r>
      <w:r>
        <w:tab/>
      </w:r>
      <w:r>
        <w:rPr>
          <w:b/>
        </w:rPr>
        <w:t xml:space="preserve">Návrh poslancov Národnej rady Slovenskej republiky Rastislava </w:t>
      </w:r>
      <w:proofErr w:type="spellStart"/>
      <w:r>
        <w:rPr>
          <w:b/>
        </w:rPr>
        <w:t>Schlosára</w:t>
      </w:r>
      <w:proofErr w:type="spellEnd"/>
      <w:r>
        <w:rPr>
          <w:b/>
        </w:rPr>
        <w:t xml:space="preserve">, Petra </w:t>
      </w:r>
      <w:proofErr w:type="spellStart"/>
      <w:r>
        <w:rPr>
          <w:b/>
        </w:rPr>
        <w:t>Krupu</w:t>
      </w:r>
      <w:proofErr w:type="spellEnd"/>
      <w:r>
        <w:rPr>
          <w:b/>
        </w:rPr>
        <w:t xml:space="preserve"> a Stanislava </w:t>
      </w:r>
      <w:proofErr w:type="spellStart"/>
      <w:r>
        <w:rPr>
          <w:b/>
        </w:rPr>
        <w:t>Mizíka</w:t>
      </w:r>
      <w:proofErr w:type="spellEnd"/>
      <w:r>
        <w:rPr>
          <w:b/>
        </w:rPr>
        <w:t xml:space="preserve"> na vydanie zákona, ktorým sa mení a dopĺňa zákon</w:t>
      </w:r>
      <w:r>
        <w:rPr>
          <w:b/>
        </w:rPr>
        <w:br/>
        <w:t>č. 488/2013 Z. z. o diaľničnej známke a o zmene niektorých zákonov v znení neskorších predpisov (tlač 1045)</w:t>
      </w:r>
      <w:r>
        <w:t xml:space="preserve"> – prvé čítanie</w:t>
      </w:r>
    </w:p>
    <w:p w:rsidR="007527D4" w:rsidRDefault="007527D4" w:rsidP="007527D4">
      <w:pPr>
        <w:ind w:left="360" w:hanging="360"/>
        <w:jc w:val="both"/>
        <w:rPr>
          <w:sz w:val="20"/>
          <w:szCs w:val="20"/>
        </w:rPr>
      </w:pPr>
    </w:p>
    <w:p w:rsidR="007527D4" w:rsidRDefault="007527D4" w:rsidP="007527D4">
      <w:pPr>
        <w:pStyle w:val="Odsekzoznamu"/>
        <w:spacing w:after="0" w:line="240" w:lineRule="auto"/>
        <w:ind w:left="340" w:hanging="340"/>
        <w:jc w:val="both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</w:rPr>
        <w:t>49.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Návrh na zmeny v zložení výborov Národnej rady Slovenskej republiky (tlač 1066)</w:t>
      </w:r>
    </w:p>
    <w:p w:rsidR="003F4F10" w:rsidRDefault="003F4F10" w:rsidP="000124B0">
      <w:pPr>
        <w:ind w:left="340" w:hanging="340"/>
        <w:jc w:val="both"/>
        <w:rPr>
          <w:sz w:val="20"/>
          <w:u w:val="single"/>
        </w:rPr>
      </w:pPr>
    </w:p>
    <w:p w:rsidR="000124B0" w:rsidRPr="00512685" w:rsidRDefault="000124B0" w:rsidP="000124B0">
      <w:pPr>
        <w:ind w:left="340" w:hanging="340"/>
        <w:jc w:val="both"/>
        <w:rPr>
          <w:sz w:val="20"/>
          <w:u w:val="single"/>
        </w:rPr>
      </w:pPr>
      <w:r w:rsidRPr="00512685">
        <w:rPr>
          <w:sz w:val="20"/>
          <w:u w:val="single"/>
        </w:rPr>
        <w:t>v stredu 22. júna 2022 o 17.00 hod.</w:t>
      </w:r>
    </w:p>
    <w:p w:rsidR="000124B0" w:rsidRPr="00512685" w:rsidRDefault="000124B0" w:rsidP="000124B0">
      <w:pPr>
        <w:ind w:left="360" w:hanging="76"/>
        <w:jc w:val="both"/>
        <w:rPr>
          <w:sz w:val="20"/>
          <w:szCs w:val="20"/>
          <w:u w:val="single"/>
        </w:rPr>
      </w:pPr>
    </w:p>
    <w:p w:rsidR="000124B0" w:rsidRDefault="000124B0" w:rsidP="000124B0">
      <w:pPr>
        <w:ind w:left="340" w:hanging="340"/>
        <w:jc w:val="both"/>
        <w:rPr>
          <w:sz w:val="20"/>
          <w:szCs w:val="20"/>
        </w:rPr>
      </w:pPr>
      <w:r>
        <w:t xml:space="preserve"> 3.</w:t>
      </w:r>
      <w:r>
        <w:tab/>
      </w:r>
      <w:r>
        <w:rPr>
          <w:b/>
        </w:rPr>
        <w:t xml:space="preserve">Návrh poslancov Národnej rady Slovenskej republiky Anny Zemanovej, Petra Osuského a Vladimíry </w:t>
      </w:r>
      <w:proofErr w:type="spellStart"/>
      <w:r>
        <w:rPr>
          <w:b/>
        </w:rPr>
        <w:t>Marcinkovej</w:t>
      </w:r>
      <w:proofErr w:type="spellEnd"/>
      <w:r>
        <w:rPr>
          <w:b/>
        </w:rPr>
        <w:t xml:space="preserve"> na vydanie ústavného zákona, ktorým sa mení ústavný zákon č. 397/2004 Z. z. o spolupráci Národnej rady Slovenskej republiky a vlády Slovenskej republiky v záležitostiach Európskej únie (tlač 874)</w:t>
      </w:r>
      <w:r>
        <w:t xml:space="preserve"> – druhé čítanie</w:t>
      </w:r>
      <w:r>
        <w:rPr>
          <w:sz w:val="20"/>
          <w:szCs w:val="20"/>
        </w:rPr>
        <w:t xml:space="preserve"> (Prerušené rokovanie pred hlasovaním.)</w:t>
      </w:r>
    </w:p>
    <w:p w:rsidR="000124B0" w:rsidRDefault="000124B0" w:rsidP="000124B0">
      <w:pPr>
        <w:ind w:left="360" w:hanging="76"/>
        <w:jc w:val="both"/>
        <w:rPr>
          <w:sz w:val="20"/>
          <w:szCs w:val="20"/>
        </w:rPr>
      </w:pPr>
    </w:p>
    <w:p w:rsidR="000124B0" w:rsidRDefault="000124B0" w:rsidP="000124B0">
      <w:pPr>
        <w:ind w:left="340" w:hanging="340"/>
        <w:jc w:val="both"/>
      </w:pPr>
      <w:r>
        <w:t xml:space="preserve"> 4.</w:t>
      </w:r>
      <w:r>
        <w:tab/>
      </w:r>
      <w:r>
        <w:rPr>
          <w:b/>
        </w:rPr>
        <w:t>Vládny</w:t>
      </w:r>
      <w:r>
        <w:t xml:space="preserve"> </w:t>
      </w:r>
      <w:r>
        <w:rPr>
          <w:b/>
        </w:rPr>
        <w:t>návrh zákona</w:t>
      </w:r>
      <w:r>
        <w:t xml:space="preserve"> </w:t>
      </w:r>
      <w:r>
        <w:rPr>
          <w:b/>
        </w:rPr>
        <w:t>o dani z výhody získanej v dôsledku osobitnej situácie na trhu s ropou a o zmene a doplnení niektorých zákonov (tlač 1026)</w:t>
      </w:r>
      <w:r>
        <w:t xml:space="preserve"> – prvé čítanie</w:t>
      </w:r>
    </w:p>
    <w:p w:rsidR="000124B0" w:rsidRDefault="000124B0" w:rsidP="000124B0">
      <w:pPr>
        <w:ind w:left="360" w:hanging="76"/>
        <w:jc w:val="both"/>
        <w:rPr>
          <w:sz w:val="20"/>
          <w:szCs w:val="20"/>
        </w:rPr>
      </w:pPr>
      <w:r>
        <w:rPr>
          <w:sz w:val="20"/>
          <w:szCs w:val="20"/>
        </w:rPr>
        <w:t>(Prerušené rokovanie pred hlasovaním.)</w:t>
      </w:r>
    </w:p>
    <w:p w:rsidR="000124B0" w:rsidRDefault="000124B0" w:rsidP="00AD5D63">
      <w:pPr>
        <w:ind w:left="340" w:hanging="340"/>
        <w:jc w:val="both"/>
        <w:rPr>
          <w:sz w:val="20"/>
          <w:u w:val="single"/>
        </w:rPr>
      </w:pPr>
    </w:p>
    <w:p w:rsidR="00AD5D63" w:rsidRPr="007527D4" w:rsidRDefault="00AD5D63" w:rsidP="00AD5D63">
      <w:pPr>
        <w:ind w:left="340" w:hanging="340"/>
        <w:jc w:val="both"/>
        <w:rPr>
          <w:sz w:val="20"/>
          <w:u w:val="single"/>
        </w:rPr>
      </w:pPr>
      <w:r w:rsidRPr="007527D4">
        <w:rPr>
          <w:sz w:val="20"/>
          <w:u w:val="single"/>
        </w:rPr>
        <w:t>vo štvrtok 23. júna 2022 o 17.00 hod.</w:t>
      </w:r>
    </w:p>
    <w:p w:rsidR="00AD5D63" w:rsidRDefault="00AD5D63" w:rsidP="00AD5D63">
      <w:pPr>
        <w:ind w:left="340" w:hanging="340"/>
        <w:jc w:val="both"/>
      </w:pPr>
    </w:p>
    <w:p w:rsidR="00AD5D63" w:rsidRDefault="00AD5D63" w:rsidP="00AD5D63">
      <w:pPr>
        <w:ind w:left="340" w:hanging="340"/>
        <w:jc w:val="both"/>
      </w:pPr>
      <w:r>
        <w:t xml:space="preserve"> 1.</w:t>
      </w:r>
      <w:r>
        <w:tab/>
      </w:r>
      <w:r>
        <w:rPr>
          <w:b/>
        </w:rPr>
        <w:t>Vládny</w:t>
      </w:r>
      <w:r>
        <w:t xml:space="preserve"> </w:t>
      </w:r>
      <w:r>
        <w:rPr>
          <w:b/>
        </w:rPr>
        <w:t>návrh zákona o mediálnych službách a o zmene a doplnení niektorých zákonov (zákon o mediálnych službách) – tlač 762</w:t>
      </w:r>
      <w:r>
        <w:t xml:space="preserve"> – druhé čítanie</w:t>
      </w:r>
    </w:p>
    <w:p w:rsidR="00AD5D63" w:rsidRDefault="00AD5D63" w:rsidP="00AD5D63">
      <w:pPr>
        <w:ind w:left="360" w:hanging="76"/>
        <w:jc w:val="both"/>
        <w:rPr>
          <w:sz w:val="20"/>
          <w:szCs w:val="20"/>
        </w:rPr>
      </w:pPr>
      <w:r>
        <w:rPr>
          <w:sz w:val="20"/>
          <w:szCs w:val="20"/>
        </w:rPr>
        <w:t>(Prerušené rokovanie pred hlasovaním.)</w:t>
      </w:r>
    </w:p>
    <w:p w:rsidR="00AD5D63" w:rsidRDefault="00AD5D63" w:rsidP="00AD5D63">
      <w:pPr>
        <w:ind w:left="360" w:hanging="76"/>
        <w:jc w:val="both"/>
        <w:rPr>
          <w:sz w:val="20"/>
          <w:szCs w:val="20"/>
        </w:rPr>
      </w:pPr>
    </w:p>
    <w:p w:rsidR="00AD5D63" w:rsidRDefault="00AD5D63" w:rsidP="00AD5D63">
      <w:pPr>
        <w:ind w:left="340" w:hanging="340"/>
        <w:jc w:val="both"/>
      </w:pPr>
      <w:r>
        <w:t xml:space="preserve"> 2.</w:t>
      </w:r>
      <w:r>
        <w:tab/>
      </w:r>
      <w:r>
        <w:rPr>
          <w:b/>
        </w:rPr>
        <w:t>Vládny návrh zákona o vydavateľoch publikácií a o registri v oblasti médií</w:t>
      </w:r>
      <w:r>
        <w:rPr>
          <w:b/>
        </w:rPr>
        <w:br/>
        <w:t>a audiovízie a o zmene a doplnení niektorých zákonov (zákon o publikáciách) - tlač 898</w:t>
      </w:r>
      <w:r>
        <w:t xml:space="preserve"> – druhé čítanie</w:t>
      </w:r>
    </w:p>
    <w:p w:rsidR="00AD5D63" w:rsidRDefault="00AD5D63" w:rsidP="00AD5D63">
      <w:pPr>
        <w:ind w:left="360" w:hanging="76"/>
        <w:jc w:val="both"/>
        <w:rPr>
          <w:sz w:val="20"/>
          <w:szCs w:val="20"/>
        </w:rPr>
      </w:pPr>
      <w:r>
        <w:rPr>
          <w:sz w:val="20"/>
          <w:szCs w:val="20"/>
        </w:rPr>
        <w:t>(Prerušené rokovanie pred hlasovaním.)</w:t>
      </w:r>
    </w:p>
    <w:p w:rsidR="003F4F10" w:rsidRDefault="003F4F10" w:rsidP="003F4F10">
      <w:pPr>
        <w:ind w:left="340" w:hanging="340"/>
        <w:rPr>
          <w:sz w:val="20"/>
          <w:szCs w:val="26"/>
          <w:u w:val="single"/>
        </w:rPr>
      </w:pPr>
    </w:p>
    <w:p w:rsidR="003F4F10" w:rsidRPr="003F4F10" w:rsidRDefault="003F4F10" w:rsidP="003F4F10">
      <w:pPr>
        <w:ind w:left="340" w:hanging="340"/>
        <w:rPr>
          <w:sz w:val="20"/>
          <w:szCs w:val="26"/>
          <w:u w:val="single"/>
        </w:rPr>
      </w:pPr>
      <w:r w:rsidRPr="003F4F10">
        <w:rPr>
          <w:sz w:val="20"/>
          <w:szCs w:val="26"/>
          <w:u w:val="single"/>
        </w:rPr>
        <w:t>Hlasovanie</w:t>
      </w:r>
      <w:r w:rsidRPr="003F4F10">
        <w:rPr>
          <w:sz w:val="20"/>
          <w:szCs w:val="26"/>
          <w:u w:val="single"/>
        </w:rPr>
        <w:t xml:space="preserve"> o bode 36</w:t>
      </w:r>
      <w:r w:rsidRPr="003F4F10">
        <w:rPr>
          <w:sz w:val="20"/>
          <w:szCs w:val="26"/>
          <w:u w:val="single"/>
        </w:rPr>
        <w:t xml:space="preserve"> sa uskutoční po hlasovaní o tlači </w:t>
      </w:r>
      <w:r w:rsidRPr="003F4F10">
        <w:rPr>
          <w:sz w:val="20"/>
          <w:szCs w:val="26"/>
          <w:u w:val="single"/>
        </w:rPr>
        <w:t>1069.</w:t>
      </w:r>
    </w:p>
    <w:p w:rsidR="003F4F10" w:rsidRDefault="003F4F10" w:rsidP="009255FB">
      <w:pPr>
        <w:ind w:left="340" w:hanging="340"/>
        <w:jc w:val="both"/>
      </w:pPr>
    </w:p>
    <w:p w:rsidR="009255FB" w:rsidRDefault="009255FB" w:rsidP="009255FB">
      <w:pPr>
        <w:ind w:left="340" w:hanging="340"/>
        <w:jc w:val="both"/>
      </w:pPr>
      <w:r>
        <w:t>36.</w:t>
      </w:r>
      <w:r>
        <w:tab/>
      </w:r>
      <w:r>
        <w:rPr>
          <w:b/>
        </w:rPr>
        <w:t xml:space="preserve">Návrh poslanca Národnej rady Slovenskej republiky Richarda </w:t>
      </w:r>
      <w:proofErr w:type="spellStart"/>
      <w:r>
        <w:rPr>
          <w:b/>
        </w:rPr>
        <w:t>Vašečku</w:t>
      </w:r>
      <w:proofErr w:type="spellEnd"/>
      <w:r>
        <w:rPr>
          <w:b/>
        </w:rPr>
        <w:t xml:space="preserve"> na vydanie zákona, ktorým sa mení a dopĺňa zákon č. 597/2003 Z. z. o financovaní základných škôl, stredných škôl a školských zariadení v znení neskorších predpisov (tlač 1058)</w:t>
      </w:r>
      <w:r>
        <w:t xml:space="preserve"> – prvé čítanie</w:t>
      </w:r>
    </w:p>
    <w:p w:rsidR="007527D4" w:rsidRPr="009255FB" w:rsidRDefault="009255FB" w:rsidP="009255FB">
      <w:pPr>
        <w:ind w:left="340" w:hanging="340"/>
        <w:rPr>
          <w:sz w:val="20"/>
          <w:szCs w:val="26"/>
        </w:rPr>
      </w:pPr>
      <w:r w:rsidRPr="009255FB">
        <w:rPr>
          <w:sz w:val="20"/>
          <w:szCs w:val="26"/>
        </w:rPr>
        <w:tab/>
      </w:r>
    </w:p>
    <w:p w:rsidR="009255FB" w:rsidRDefault="009255FB" w:rsidP="009255FB">
      <w:pPr>
        <w:spacing w:before="120" w:after="120"/>
        <w:jc w:val="center"/>
      </w:pPr>
      <w:r>
        <w:t>*   *   *</w:t>
      </w:r>
    </w:p>
    <w:p w:rsidR="007527D4" w:rsidRDefault="007527D4" w:rsidP="00AD5D63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7527D4" w:rsidRDefault="007527D4" w:rsidP="00AD5D63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7527D4" w:rsidRDefault="007527D4" w:rsidP="00AD5D63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7527D4" w:rsidRDefault="007527D4" w:rsidP="00AD5D63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7527D4" w:rsidRDefault="007527D4" w:rsidP="00AD5D63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7527D4" w:rsidRDefault="007527D4" w:rsidP="00AD5D63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7527D4" w:rsidRDefault="007527D4" w:rsidP="00AD5D63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7527D4" w:rsidRDefault="007527D4" w:rsidP="00AD5D63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7527D4" w:rsidRDefault="007527D4" w:rsidP="00AD5D63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7527D4" w:rsidRDefault="007527D4" w:rsidP="00AD5D63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7527D4" w:rsidRDefault="007527D4" w:rsidP="00AD5D63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3F4F10" w:rsidRDefault="003F4F10" w:rsidP="00AD5D63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  <w:bookmarkStart w:id="0" w:name="_GoBack"/>
      <w:bookmarkEnd w:id="0"/>
    </w:p>
    <w:p w:rsidR="007527D4" w:rsidRDefault="007527D4" w:rsidP="00AD5D63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7527D4" w:rsidRDefault="007527D4" w:rsidP="00AD5D63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AD5D63" w:rsidRDefault="00AD5D63" w:rsidP="00AD5D63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  <w:r w:rsidRPr="00201497">
        <w:rPr>
          <w:rFonts w:ascii="Bookman Old Style" w:hAnsi="Bookman Old Style"/>
          <w:sz w:val="26"/>
          <w:szCs w:val="26"/>
          <w:u w:val="single"/>
        </w:rPr>
        <w:t>Pokračovanie 6</w:t>
      </w:r>
      <w:r>
        <w:rPr>
          <w:rFonts w:ascii="Bookman Old Style" w:hAnsi="Bookman Old Style"/>
          <w:sz w:val="26"/>
          <w:szCs w:val="26"/>
          <w:u w:val="single"/>
        </w:rPr>
        <w:t>6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. schôdze NR SR </w:t>
      </w:r>
      <w:r>
        <w:rPr>
          <w:rFonts w:ascii="Bookman Old Style" w:hAnsi="Bookman Old Style"/>
          <w:sz w:val="26"/>
          <w:szCs w:val="26"/>
          <w:u w:val="single"/>
        </w:rPr>
        <w:t>16</w:t>
      </w:r>
      <w:r>
        <w:rPr>
          <w:rFonts w:ascii="Bookman Old Style" w:hAnsi="Bookman Old Style"/>
          <w:sz w:val="26"/>
          <w:szCs w:val="26"/>
          <w:u w:val="single"/>
        </w:rPr>
        <w:t xml:space="preserve">. júna </w:t>
      </w:r>
      <w:r w:rsidRPr="00201497">
        <w:rPr>
          <w:rFonts w:ascii="Bookman Old Style" w:hAnsi="Bookman Old Style"/>
          <w:sz w:val="26"/>
          <w:szCs w:val="26"/>
          <w:u w:val="single"/>
        </w:rPr>
        <w:t>2022 o</w:t>
      </w:r>
      <w:r>
        <w:rPr>
          <w:rFonts w:ascii="Bookman Old Style" w:hAnsi="Bookman Old Style"/>
          <w:sz w:val="26"/>
          <w:szCs w:val="26"/>
          <w:u w:val="single"/>
        </w:rPr>
        <w:t> 9.</w:t>
      </w:r>
      <w:r w:rsidRPr="00201497">
        <w:rPr>
          <w:rFonts w:ascii="Bookman Old Style" w:hAnsi="Bookman Old Style"/>
          <w:sz w:val="26"/>
          <w:szCs w:val="26"/>
          <w:u w:val="single"/>
        </w:rPr>
        <w:t>00 hod.</w:t>
      </w:r>
    </w:p>
    <w:p w:rsidR="007527D4" w:rsidRDefault="007527D4" w:rsidP="00AD5D63">
      <w:pPr>
        <w:ind w:left="340" w:hanging="340"/>
        <w:jc w:val="both"/>
      </w:pPr>
    </w:p>
    <w:p w:rsidR="00AD5D63" w:rsidRDefault="00AD5D63" w:rsidP="00AD5D63">
      <w:pPr>
        <w:ind w:left="340" w:hanging="340"/>
        <w:jc w:val="both"/>
      </w:pPr>
      <w:r>
        <w:t>21.</w:t>
      </w:r>
      <w:r>
        <w:tab/>
      </w:r>
      <w:r>
        <w:rPr>
          <w:b/>
        </w:rPr>
        <w:t>Vládny návrh zákona, ktorým sa mení a dopĺňa zákon č. 8/2009 Z. z. o cestnej premávke a o zmene a doplnení niektorých zákonov v znení neskorších predpisov a ktorým sa mení zákon Slovenskej národnej rady č. 372/1990 Zb. o priestupkoch v znení neskorších predpisov (tlač 973)</w:t>
      </w:r>
      <w:r>
        <w:t xml:space="preserve"> – druhé čítanie</w:t>
      </w:r>
    </w:p>
    <w:p w:rsidR="00AD5D63" w:rsidRDefault="00AD5D63" w:rsidP="00AD5D63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D5D63" w:rsidRDefault="00AD5D63" w:rsidP="00AD5D6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vnútra Slovenskej republiky.</w:t>
      </w:r>
    </w:p>
    <w:p w:rsidR="00AD5D63" w:rsidRDefault="00AD5D63" w:rsidP="00AD5D6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navrhnutého gestorského Výboru Národnej rady Slovenskej republiky pre obranu a bezpečnosť.</w:t>
      </w:r>
    </w:p>
    <w:p w:rsidR="00AD5D63" w:rsidRDefault="00AD5D63" w:rsidP="00AD5D63">
      <w:pPr>
        <w:ind w:left="360" w:hanging="360"/>
        <w:jc w:val="both"/>
        <w:rPr>
          <w:sz w:val="20"/>
          <w:szCs w:val="20"/>
        </w:rPr>
      </w:pPr>
    </w:p>
    <w:p w:rsidR="00AD5D63" w:rsidRDefault="00AD5D63" w:rsidP="00AD5D63">
      <w:pPr>
        <w:ind w:left="340" w:hanging="340"/>
        <w:jc w:val="both"/>
      </w:pPr>
      <w:r>
        <w:t>22.</w:t>
      </w:r>
      <w:r>
        <w:tab/>
      </w:r>
      <w:r>
        <w:rPr>
          <w:b/>
        </w:rPr>
        <w:t>Vládny návrh zákona, ktorým sa mení a dopĺňa zákon č. 473/2005 Z. z. o poskytovaní služieb v oblasti súkromnej bezpečnosti a o zmene a doplnení niektorých zákonov (zákon o súkromnej bezpečnosti) v znení neskorších predpisov (tlač 974)</w:t>
      </w:r>
      <w:r>
        <w:t xml:space="preserve"> – druhé čítanie</w:t>
      </w:r>
    </w:p>
    <w:p w:rsidR="00AD5D63" w:rsidRDefault="00AD5D63" w:rsidP="00AD5D63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D5D63" w:rsidRDefault="00AD5D63" w:rsidP="00AD5D6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vnútra Slovenskej republiky.</w:t>
      </w:r>
    </w:p>
    <w:p w:rsidR="00AD5D63" w:rsidRDefault="00AD5D63" w:rsidP="00AD5D6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navrhnutého gestorského Výboru Národnej rady Slovenskej republiky pre obranu a bezpečnosť.</w:t>
      </w:r>
    </w:p>
    <w:p w:rsidR="00AD5D63" w:rsidRDefault="00AD5D63" w:rsidP="00AD5D63">
      <w:pPr>
        <w:ind w:left="340" w:hanging="340"/>
        <w:jc w:val="both"/>
      </w:pPr>
    </w:p>
    <w:p w:rsidR="00AD5D63" w:rsidRDefault="00AD5D63" w:rsidP="00AD5D63">
      <w:pPr>
        <w:ind w:left="340" w:hanging="340"/>
        <w:jc w:val="both"/>
      </w:pPr>
      <w:r>
        <w:t>60.</w:t>
      </w:r>
      <w:r>
        <w:tab/>
      </w:r>
      <w:r>
        <w:rPr>
          <w:b/>
        </w:rPr>
        <w:t>Vládny návrh zákona, ktorým sa mení a dopĺňa zákon č. 251/2012 Z. z. o energetike a o zmene a doplnení niektorých zákonov v znení neskorších predpisov a ktorým sa menia a dopĺňajú niektoré zákony (tlač 975)</w:t>
      </w:r>
      <w:r>
        <w:t xml:space="preserve"> – druhé čítanie</w:t>
      </w:r>
    </w:p>
    <w:p w:rsidR="00AD5D63" w:rsidRDefault="00AD5D63" w:rsidP="00AD5D63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D5D63" w:rsidRDefault="00AD5D63" w:rsidP="00AD5D6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a minister hospodárstva Slovenskej republiky.</w:t>
      </w:r>
    </w:p>
    <w:p w:rsidR="00AD5D63" w:rsidRDefault="00AD5D63" w:rsidP="00AD5D63">
      <w:pPr>
        <w:ind w:firstLine="340"/>
        <w:jc w:val="both"/>
        <w:rPr>
          <w:rFonts w:eastAsia="Times New Roman"/>
          <w:bCs w:val="0"/>
          <w:i/>
          <w:sz w:val="20"/>
          <w:lang w:eastAsia="sk-SK"/>
        </w:rPr>
      </w:pPr>
      <w:r>
        <w:rPr>
          <w:i/>
          <w:iCs/>
          <w:sz w:val="20"/>
        </w:rPr>
        <w:t xml:space="preserve">Spoločným spravodajcom bude člen navrhnutého gestorského Výboru Národnej rady Slovenskej republiky pre </w:t>
      </w:r>
      <w:r>
        <w:rPr>
          <w:rFonts w:eastAsia="Times New Roman"/>
          <w:bCs w:val="0"/>
          <w:i/>
          <w:sz w:val="20"/>
          <w:lang w:eastAsia="sk-SK"/>
        </w:rPr>
        <w:t>hospodárske záležitosti.</w:t>
      </w:r>
    </w:p>
    <w:p w:rsidR="00AD5D63" w:rsidRDefault="00AD5D63" w:rsidP="00AD5D63">
      <w:pPr>
        <w:ind w:left="340" w:hanging="340"/>
        <w:jc w:val="both"/>
      </w:pPr>
    </w:p>
    <w:p w:rsidR="00AD5D63" w:rsidRDefault="00AD5D63" w:rsidP="00AD5D63">
      <w:pPr>
        <w:ind w:left="340" w:hanging="340"/>
        <w:jc w:val="both"/>
      </w:pPr>
      <w:r>
        <w:t>61.</w:t>
      </w:r>
      <w:r>
        <w:tab/>
      </w:r>
      <w:r>
        <w:rPr>
          <w:b/>
        </w:rPr>
        <w:t>Vládny návrh zákona, ktorým sa menia a dopĺňajú niektoré zákony v súvislosti so zlepšovaním podnikateľského prostredia (tlač 886)</w:t>
      </w:r>
      <w:r>
        <w:t xml:space="preserve"> – druhé čítanie</w:t>
      </w:r>
    </w:p>
    <w:p w:rsidR="00AD5D63" w:rsidRDefault="00AD5D63" w:rsidP="00AD5D63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D5D63" w:rsidRDefault="00AD5D63" w:rsidP="00AD5D6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a minister hospodárstva Slovenskej republiky.</w:t>
      </w:r>
    </w:p>
    <w:p w:rsidR="00AD5D63" w:rsidRDefault="00AD5D63" w:rsidP="00AD5D6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B415BE" w:rsidRDefault="00B415BE" w:rsidP="000124B0">
      <w:pPr>
        <w:ind w:left="340" w:hanging="340"/>
        <w:jc w:val="both"/>
      </w:pPr>
    </w:p>
    <w:p w:rsidR="000124B0" w:rsidRDefault="000124B0" w:rsidP="000124B0">
      <w:pPr>
        <w:ind w:left="340" w:hanging="340"/>
        <w:jc w:val="both"/>
      </w:pPr>
      <w:r>
        <w:t>57.</w:t>
      </w:r>
      <w:r>
        <w:tab/>
      </w:r>
      <w:r>
        <w:rPr>
          <w:b/>
        </w:rPr>
        <w:t>Vládny návrh zákona, ktorým sa mení a dopĺňa zákon č. 569/2007 Z. z. o geologických prácach (geologický zákon) v znení neskorších predpisov a ktorým sa mení zákon Národnej rady Slovenskej republiky č. 145/1995 Z. z. o správnych poplatkoch v znení neskorších predpisov (tlač 978)</w:t>
      </w:r>
      <w:r>
        <w:t xml:space="preserve"> – druhé čítanie</w:t>
      </w:r>
    </w:p>
    <w:p w:rsidR="000124B0" w:rsidRDefault="000124B0" w:rsidP="000124B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0124B0" w:rsidRDefault="000124B0" w:rsidP="000124B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životného prostredia Slovenskej republiky.</w:t>
      </w:r>
    </w:p>
    <w:p w:rsidR="000124B0" w:rsidRDefault="000124B0" w:rsidP="000124B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navrhnutého gestorského Výboru Národnej rady Slovenskej republiky pre pôdohospodárstvo a životné prostredie.</w:t>
      </w:r>
    </w:p>
    <w:p w:rsidR="000124B0" w:rsidRDefault="000124B0" w:rsidP="000124B0">
      <w:pPr>
        <w:ind w:left="340" w:hanging="340"/>
        <w:jc w:val="both"/>
      </w:pPr>
    </w:p>
    <w:p w:rsidR="000124B0" w:rsidRDefault="000124B0" w:rsidP="000124B0">
      <w:pPr>
        <w:ind w:left="340" w:hanging="340"/>
        <w:jc w:val="both"/>
      </w:pPr>
      <w:r>
        <w:t>58.</w:t>
      </w:r>
      <w:r>
        <w:tab/>
      </w:r>
      <w:r>
        <w:rPr>
          <w:b/>
        </w:rPr>
        <w:t xml:space="preserve">Vládny návrh zákona, ktorým sa mení a dopĺňa zákon Slovenskej národnej rady </w:t>
      </w:r>
      <w:r>
        <w:rPr>
          <w:b/>
        </w:rPr>
        <w:br/>
        <w:t xml:space="preserve">č. 330/1991 Zb. o pozemkových úpravách, usporiadaní pozemkového vlastníctva, pozemkových úradoch, pozemkovom fonde a o pozemkových spoločenstvách </w:t>
      </w:r>
      <w:r>
        <w:rPr>
          <w:b/>
        </w:rPr>
        <w:br/>
        <w:t>v znení neskorších predpisov a ktorým sa menia a dopĺňajú niektoré zákony (tlač 945)</w:t>
      </w:r>
      <w:r>
        <w:t xml:space="preserve"> – druhé čítanie</w:t>
      </w:r>
    </w:p>
    <w:p w:rsidR="000124B0" w:rsidRDefault="000124B0" w:rsidP="000124B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0124B0" w:rsidRDefault="000124B0" w:rsidP="000124B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pôdohospodárstva a rozvoja vidieka Slovenskej republiky.</w:t>
      </w:r>
    </w:p>
    <w:p w:rsidR="000124B0" w:rsidRDefault="000124B0" w:rsidP="000124B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navrhnutého gestorského Výboru Národnej rady Slovenskej republiky pre pôdohospodárstvo a životné prostredie.</w:t>
      </w:r>
    </w:p>
    <w:p w:rsidR="000124B0" w:rsidRDefault="000124B0" w:rsidP="000124B0">
      <w:pPr>
        <w:ind w:left="360" w:hanging="360"/>
        <w:jc w:val="both"/>
        <w:rPr>
          <w:sz w:val="20"/>
          <w:szCs w:val="20"/>
        </w:rPr>
      </w:pPr>
    </w:p>
    <w:p w:rsidR="000124B0" w:rsidRDefault="000124B0" w:rsidP="000124B0">
      <w:pPr>
        <w:ind w:left="360" w:hanging="360"/>
        <w:jc w:val="both"/>
        <w:rPr>
          <w:sz w:val="20"/>
          <w:szCs w:val="20"/>
        </w:rPr>
      </w:pPr>
    </w:p>
    <w:p w:rsidR="00B415BE" w:rsidRDefault="00B415BE" w:rsidP="000124B0">
      <w:pPr>
        <w:ind w:left="360" w:hanging="360"/>
        <w:jc w:val="both"/>
        <w:rPr>
          <w:sz w:val="20"/>
          <w:szCs w:val="20"/>
        </w:rPr>
      </w:pPr>
    </w:p>
    <w:p w:rsidR="000124B0" w:rsidRDefault="000124B0" w:rsidP="000124B0">
      <w:pPr>
        <w:ind w:left="340" w:hanging="340"/>
        <w:jc w:val="both"/>
      </w:pPr>
      <w:r>
        <w:lastRenderedPageBreak/>
        <w:t>62.</w:t>
      </w:r>
      <w:r>
        <w:tab/>
      </w:r>
      <w:r>
        <w:rPr>
          <w:b/>
        </w:rPr>
        <w:t xml:space="preserve">Návrh poslancov Národnej rady Slovenskej republiky Tomáša Lehotského, Michala </w:t>
      </w:r>
      <w:proofErr w:type="spellStart"/>
      <w:r>
        <w:rPr>
          <w:b/>
        </w:rPr>
        <w:t>Luciaka</w:t>
      </w:r>
      <w:proofErr w:type="spellEnd"/>
      <w:r>
        <w:rPr>
          <w:b/>
        </w:rPr>
        <w:t xml:space="preserve">, Lukáša Kyselicu, Vladimíry </w:t>
      </w:r>
      <w:proofErr w:type="spellStart"/>
      <w:r>
        <w:rPr>
          <w:b/>
        </w:rPr>
        <w:t>Marcinkovej</w:t>
      </w:r>
      <w:proofErr w:type="spellEnd"/>
      <w:r>
        <w:rPr>
          <w:b/>
        </w:rPr>
        <w:t xml:space="preserve"> a Mariána Viskupiča na vydanie zákona, ktorým sa mení a dopĺňa zákon č. 300/2005 Z. z. Trestný zákon v znení neskorších predpisov (tlač 857)</w:t>
      </w:r>
      <w:r>
        <w:t xml:space="preserve"> – druhé čítanie</w:t>
      </w:r>
    </w:p>
    <w:p w:rsidR="000124B0" w:rsidRDefault="000124B0" w:rsidP="000124B0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0124B0" w:rsidRDefault="000124B0" w:rsidP="000124B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0124B0" w:rsidRDefault="000124B0" w:rsidP="000124B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0124B0" w:rsidRDefault="000124B0" w:rsidP="000124B0">
      <w:pPr>
        <w:ind w:firstLine="340"/>
        <w:jc w:val="both"/>
        <w:rPr>
          <w:i/>
          <w:iCs/>
          <w:sz w:val="20"/>
        </w:rPr>
      </w:pPr>
    </w:p>
    <w:p w:rsidR="000124B0" w:rsidRDefault="000124B0" w:rsidP="000124B0">
      <w:pPr>
        <w:ind w:left="340" w:hanging="340"/>
        <w:jc w:val="both"/>
      </w:pPr>
      <w:r>
        <w:t>27.</w:t>
      </w:r>
      <w:r>
        <w:tab/>
      </w:r>
      <w:r>
        <w:rPr>
          <w:b/>
        </w:rPr>
        <w:t xml:space="preserve">Návrh poslanca Národnej rady Slovenskej republiky Martina </w:t>
      </w:r>
      <w:proofErr w:type="spellStart"/>
      <w:r>
        <w:rPr>
          <w:b/>
        </w:rPr>
        <w:t>Fecka</w:t>
      </w:r>
      <w:proofErr w:type="spellEnd"/>
      <w:r>
        <w:rPr>
          <w:b/>
        </w:rPr>
        <w:t xml:space="preserve"> na vydanie zákona, ktorým sa mení a dopĺňa zákon Slovenskej národnej rady č. 369/1990 Zb.</w:t>
      </w:r>
      <w:r>
        <w:rPr>
          <w:b/>
        </w:rPr>
        <w:br/>
        <w:t>o obecnom zriadení v znení neskorších predpisov (tlač 927)</w:t>
      </w:r>
      <w:r>
        <w:t xml:space="preserve"> – druhé čítanie</w:t>
      </w:r>
    </w:p>
    <w:p w:rsidR="000124B0" w:rsidRDefault="000124B0" w:rsidP="000124B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0124B0" w:rsidRDefault="000124B0" w:rsidP="000124B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odôvodní poslanec M.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Fecko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0124B0" w:rsidRDefault="000124B0" w:rsidP="000124B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0124B0" w:rsidRDefault="000124B0" w:rsidP="000124B0">
      <w:pPr>
        <w:ind w:left="360" w:hanging="360"/>
        <w:jc w:val="both"/>
        <w:rPr>
          <w:sz w:val="20"/>
          <w:szCs w:val="20"/>
        </w:rPr>
      </w:pPr>
    </w:p>
    <w:p w:rsidR="000124B0" w:rsidRDefault="000124B0" w:rsidP="000124B0">
      <w:pPr>
        <w:ind w:left="340" w:hanging="340"/>
        <w:jc w:val="both"/>
      </w:pPr>
      <w:r>
        <w:t>28.</w:t>
      </w:r>
      <w:r>
        <w:tab/>
      </w:r>
      <w:r>
        <w:rPr>
          <w:b/>
        </w:rPr>
        <w:t xml:space="preserve">Návrh poslancov Národnej rady Slovenskej republiky Anny </w:t>
      </w:r>
      <w:proofErr w:type="spellStart"/>
      <w:r>
        <w:rPr>
          <w:b/>
        </w:rPr>
        <w:t>Andrejuvovej</w:t>
      </w:r>
      <w:proofErr w:type="spellEnd"/>
      <w:r>
        <w:rPr>
          <w:b/>
        </w:rPr>
        <w:t xml:space="preserve">, Milana Vetráka, Gábora </w:t>
      </w:r>
      <w:proofErr w:type="spellStart"/>
      <w:r>
        <w:rPr>
          <w:b/>
        </w:rPr>
        <w:t>Grendela</w:t>
      </w:r>
      <w:proofErr w:type="spellEnd"/>
      <w:r>
        <w:rPr>
          <w:b/>
        </w:rPr>
        <w:t xml:space="preserve"> a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na vydanie zákona, ktorým sa mení a dopĺňa zákon Národnej rady Slovenskej republiky č. 350/1996 Z. z. o rokovacom poriadku Národnej rady Slovenskej republiky v znení neskorších predpisov (tlač 931)</w:t>
      </w:r>
      <w:r>
        <w:t xml:space="preserve"> – druhé čítanie</w:t>
      </w:r>
    </w:p>
    <w:p w:rsidR="000124B0" w:rsidRDefault="000124B0" w:rsidP="000124B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0124B0" w:rsidRDefault="000124B0" w:rsidP="000124B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0124B0" w:rsidRDefault="000124B0" w:rsidP="000124B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0124B0" w:rsidRDefault="000124B0" w:rsidP="000124B0">
      <w:pPr>
        <w:ind w:firstLine="340"/>
        <w:jc w:val="both"/>
        <w:rPr>
          <w:i/>
          <w:iCs/>
          <w:sz w:val="20"/>
        </w:rPr>
      </w:pPr>
    </w:p>
    <w:p w:rsidR="000124B0" w:rsidRDefault="000124B0" w:rsidP="000124B0">
      <w:pPr>
        <w:ind w:left="340" w:hanging="340"/>
        <w:jc w:val="both"/>
      </w:pPr>
      <w:r>
        <w:t>40.</w:t>
      </w:r>
      <w:r>
        <w:tab/>
      </w:r>
      <w:r>
        <w:rPr>
          <w:b/>
        </w:rPr>
        <w:t xml:space="preserve">Návrh poslankýň Národnej rady Slovenskej republiky Kataríny </w:t>
      </w:r>
      <w:proofErr w:type="spellStart"/>
      <w:r>
        <w:rPr>
          <w:b/>
        </w:rPr>
        <w:t>Hatrákovej</w:t>
      </w:r>
      <w:proofErr w:type="spellEnd"/>
      <w:r>
        <w:rPr>
          <w:b/>
        </w:rPr>
        <w:t xml:space="preserve"> a Petry </w:t>
      </w:r>
      <w:proofErr w:type="spellStart"/>
      <w:r>
        <w:rPr>
          <w:b/>
        </w:rPr>
        <w:t>Hajšelovej</w:t>
      </w:r>
      <w:proofErr w:type="spellEnd"/>
      <w:r>
        <w:rPr>
          <w:b/>
        </w:rPr>
        <w:t xml:space="preserve"> na vydanie zákona, ktorým sa mení a dopĺňa zákon č. 301/2005 Z. z. Trestný poriadok v znení neskorších predpisov (tlač 1032)</w:t>
      </w:r>
      <w:r>
        <w:t xml:space="preserve"> – prvé čítanie</w:t>
      </w:r>
    </w:p>
    <w:p w:rsidR="000124B0" w:rsidRDefault="000124B0" w:rsidP="000124B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0124B0" w:rsidRDefault="000124B0" w:rsidP="000124B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poverená poslankyňa.</w:t>
      </w:r>
    </w:p>
    <w:p w:rsidR="000124B0" w:rsidRDefault="000124B0" w:rsidP="000124B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0124B0" w:rsidRDefault="000124B0" w:rsidP="000124B0">
      <w:pPr>
        <w:ind w:left="340" w:hanging="340"/>
        <w:jc w:val="both"/>
      </w:pPr>
    </w:p>
    <w:p w:rsidR="000124B0" w:rsidRDefault="000124B0" w:rsidP="000124B0">
      <w:pPr>
        <w:ind w:left="340" w:hanging="340"/>
        <w:jc w:val="both"/>
      </w:pPr>
      <w:r>
        <w:t>41.</w:t>
      </w:r>
      <w:r>
        <w:tab/>
      </w:r>
      <w:r>
        <w:rPr>
          <w:b/>
        </w:rPr>
        <w:t xml:space="preserve">Návrh poslankyne Národnej rady Slovenskej republiky Kataríny </w:t>
      </w:r>
      <w:proofErr w:type="spellStart"/>
      <w:r>
        <w:rPr>
          <w:b/>
        </w:rPr>
        <w:t>Hatrákovej</w:t>
      </w:r>
      <w:proofErr w:type="spellEnd"/>
      <w:r>
        <w:rPr>
          <w:b/>
        </w:rPr>
        <w:t xml:space="preserve"> na vydanie zákona, ktorým sa mení a dopĺňa zákon č. 161/2015 Z. z. Civilný </w:t>
      </w:r>
      <w:proofErr w:type="spellStart"/>
      <w:r>
        <w:rPr>
          <w:b/>
        </w:rPr>
        <w:t>mimosporový</w:t>
      </w:r>
      <w:proofErr w:type="spellEnd"/>
      <w:r>
        <w:rPr>
          <w:b/>
        </w:rPr>
        <w:t xml:space="preserve"> poriadok v znení neskorších predpisov (tlač 1052)</w:t>
      </w:r>
      <w:r>
        <w:t xml:space="preserve"> – prvé čítanie</w:t>
      </w:r>
    </w:p>
    <w:p w:rsidR="000124B0" w:rsidRDefault="000124B0" w:rsidP="000124B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0124B0" w:rsidRDefault="000124B0" w:rsidP="000124B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uvedie poslankyňa K.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Hatráková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0124B0" w:rsidRDefault="000124B0" w:rsidP="000124B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0124B0" w:rsidRDefault="000124B0" w:rsidP="000124B0">
      <w:pPr>
        <w:ind w:firstLine="340"/>
        <w:jc w:val="both"/>
        <w:rPr>
          <w:i/>
          <w:iCs/>
          <w:sz w:val="20"/>
        </w:rPr>
      </w:pPr>
    </w:p>
    <w:p w:rsidR="000124B0" w:rsidRDefault="000124B0" w:rsidP="000124B0">
      <w:pPr>
        <w:ind w:left="340" w:hanging="340"/>
        <w:jc w:val="both"/>
      </w:pPr>
      <w:r>
        <w:t>43.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Pellegriniho</w:t>
      </w:r>
      <w:proofErr w:type="spellEnd"/>
      <w:r>
        <w:rPr>
          <w:b/>
        </w:rPr>
        <w:t xml:space="preserve">, Erika Tomáša, Denisy Sakovej, Richarda </w:t>
      </w:r>
      <w:proofErr w:type="spellStart"/>
      <w:r>
        <w:rPr>
          <w:b/>
        </w:rPr>
        <w:t>Rašiho</w:t>
      </w:r>
      <w:proofErr w:type="spellEnd"/>
      <w:r>
        <w:rPr>
          <w:b/>
        </w:rPr>
        <w:t xml:space="preserve"> a Matúša </w:t>
      </w:r>
      <w:proofErr w:type="spellStart"/>
      <w:r>
        <w:rPr>
          <w:b/>
        </w:rPr>
        <w:t>Šutaj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Eštoka</w:t>
      </w:r>
      <w:proofErr w:type="spellEnd"/>
      <w:r>
        <w:rPr>
          <w:b/>
        </w:rPr>
        <w:t xml:space="preserve"> na vydanie zákona, ktorým sa mení a dopĺňa zákon č. 461/2003 Z. z. o sociálnom poistení v znení neskorších predpisov (tlač 913)</w:t>
      </w:r>
      <w:r>
        <w:t xml:space="preserve"> – prvé čítanie</w:t>
      </w:r>
    </w:p>
    <w:p w:rsidR="000124B0" w:rsidRDefault="000124B0" w:rsidP="000124B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0124B0" w:rsidRDefault="000124B0" w:rsidP="000124B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0124B0" w:rsidRDefault="000124B0" w:rsidP="000124B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0124B0" w:rsidRDefault="000124B0" w:rsidP="000124B0">
      <w:pPr>
        <w:ind w:firstLine="340"/>
        <w:jc w:val="both"/>
        <w:rPr>
          <w:i/>
          <w:iCs/>
          <w:sz w:val="20"/>
        </w:rPr>
      </w:pPr>
    </w:p>
    <w:p w:rsidR="000124B0" w:rsidRDefault="000124B0" w:rsidP="000124B0">
      <w:pPr>
        <w:ind w:firstLine="340"/>
        <w:jc w:val="both"/>
        <w:rPr>
          <w:i/>
          <w:iCs/>
          <w:sz w:val="20"/>
        </w:rPr>
      </w:pPr>
    </w:p>
    <w:p w:rsidR="000124B0" w:rsidRDefault="000124B0" w:rsidP="000124B0">
      <w:pPr>
        <w:ind w:firstLine="340"/>
        <w:jc w:val="both"/>
        <w:rPr>
          <w:i/>
          <w:iCs/>
          <w:sz w:val="20"/>
        </w:rPr>
      </w:pPr>
    </w:p>
    <w:p w:rsidR="000124B0" w:rsidRDefault="000124B0" w:rsidP="000124B0">
      <w:pPr>
        <w:ind w:firstLine="340"/>
        <w:jc w:val="both"/>
        <w:rPr>
          <w:i/>
          <w:iCs/>
          <w:sz w:val="20"/>
        </w:rPr>
      </w:pPr>
    </w:p>
    <w:p w:rsidR="000124B0" w:rsidRDefault="000124B0" w:rsidP="000124B0">
      <w:pPr>
        <w:ind w:firstLine="340"/>
        <w:jc w:val="both"/>
        <w:rPr>
          <w:i/>
          <w:iCs/>
          <w:sz w:val="20"/>
        </w:rPr>
      </w:pPr>
    </w:p>
    <w:p w:rsidR="000124B0" w:rsidRDefault="000124B0" w:rsidP="000124B0">
      <w:pPr>
        <w:ind w:firstLine="340"/>
        <w:jc w:val="both"/>
        <w:rPr>
          <w:i/>
          <w:iCs/>
          <w:sz w:val="20"/>
        </w:rPr>
      </w:pPr>
    </w:p>
    <w:p w:rsidR="000124B0" w:rsidRDefault="000124B0" w:rsidP="000124B0">
      <w:pPr>
        <w:ind w:left="340" w:hanging="340"/>
        <w:jc w:val="both"/>
      </w:pPr>
      <w:r>
        <w:lastRenderedPageBreak/>
        <w:t>44.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Pellegriniho</w:t>
      </w:r>
      <w:proofErr w:type="spellEnd"/>
      <w:r>
        <w:rPr>
          <w:b/>
        </w:rPr>
        <w:t xml:space="preserve">, Denisy Sakovej, Richarda </w:t>
      </w:r>
      <w:proofErr w:type="spellStart"/>
      <w:r>
        <w:rPr>
          <w:b/>
        </w:rPr>
        <w:t>Rašiho</w:t>
      </w:r>
      <w:proofErr w:type="spellEnd"/>
      <w:r>
        <w:rPr>
          <w:b/>
        </w:rPr>
        <w:t xml:space="preserve">, Erika Tomáša a Matúša </w:t>
      </w:r>
      <w:proofErr w:type="spellStart"/>
      <w:r>
        <w:rPr>
          <w:b/>
        </w:rPr>
        <w:t>Šutaj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Eštoka</w:t>
      </w:r>
      <w:proofErr w:type="spellEnd"/>
      <w:r>
        <w:rPr>
          <w:b/>
        </w:rPr>
        <w:t xml:space="preserve"> na vydanie zákona, ktorým sa mení a dopĺňa zákon č. 601/2003 Z. z. o životnom minime a o zmene a doplnení niektorých zákonov v znení neskorších predpisov (tlač 1055)</w:t>
      </w:r>
      <w:r>
        <w:t xml:space="preserve"> – prvé čítanie</w:t>
      </w:r>
    </w:p>
    <w:p w:rsidR="000124B0" w:rsidRDefault="000124B0" w:rsidP="000124B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0124B0" w:rsidRDefault="000124B0" w:rsidP="000124B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0124B0" w:rsidRDefault="000124B0" w:rsidP="000124B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0124B0" w:rsidRDefault="000124B0" w:rsidP="000124B0">
      <w:pPr>
        <w:ind w:firstLine="340"/>
        <w:jc w:val="both"/>
        <w:rPr>
          <w:i/>
          <w:iCs/>
          <w:sz w:val="20"/>
        </w:rPr>
      </w:pPr>
    </w:p>
    <w:p w:rsidR="000124B0" w:rsidRDefault="000124B0" w:rsidP="000124B0">
      <w:pPr>
        <w:ind w:left="340" w:hanging="340"/>
        <w:jc w:val="both"/>
      </w:pPr>
      <w:r>
        <w:t>51.</w:t>
      </w:r>
      <w:r>
        <w:tab/>
      </w:r>
      <w:r>
        <w:rPr>
          <w:b/>
        </w:rPr>
        <w:t xml:space="preserve">Návrh poslanca Národnej rady Slovenskej republiky Miroslava </w:t>
      </w:r>
      <w:proofErr w:type="spellStart"/>
      <w:r>
        <w:rPr>
          <w:b/>
        </w:rPr>
        <w:t>Suju</w:t>
      </w:r>
      <w:proofErr w:type="spellEnd"/>
      <w:r>
        <w:rPr>
          <w:b/>
        </w:rPr>
        <w:t xml:space="preserve"> na vydanie zákona, ktorým sa mení a dopĺňa zákon č. 91/2019 Z. z. o neprimeraných podmienkach v obchode s potravinami a o zmene a doplnení niektorých zákonov v znení neskorších predpisov a ktorým sa mení a dopĺňa zákon č. 222/2004 Z. z. o dani z pridanej hodnoty v znení neskorších predpisov (tlač 1050)</w:t>
      </w:r>
      <w:r>
        <w:t xml:space="preserve"> – prvé čítanie</w:t>
      </w:r>
    </w:p>
    <w:p w:rsidR="000124B0" w:rsidRDefault="000124B0" w:rsidP="000124B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0124B0" w:rsidRDefault="000124B0" w:rsidP="000124B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uvedie poslanec M.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Suja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0124B0" w:rsidRDefault="000124B0" w:rsidP="000124B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0124B0" w:rsidRDefault="000124B0" w:rsidP="000124B0">
      <w:pPr>
        <w:ind w:left="340" w:hanging="340"/>
        <w:jc w:val="both"/>
      </w:pPr>
    </w:p>
    <w:p w:rsidR="000124B0" w:rsidRDefault="000124B0" w:rsidP="000124B0">
      <w:pPr>
        <w:ind w:left="340" w:hanging="340"/>
        <w:jc w:val="both"/>
      </w:pPr>
      <w:r>
        <w:t>52.</w:t>
      </w:r>
      <w:r>
        <w:tab/>
      </w:r>
      <w:r>
        <w:rPr>
          <w:b/>
        </w:rPr>
        <w:t xml:space="preserve">Návrh poslancov Národnej rady Slovenskej republiky Tomáša Tarabu, Štefana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a Filipa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na vydanie zákona, ktorým sa dopĺňa zákon č. 757/2004 Z. z. o súdoch a o zmene a doplnení niektorých zákonov, ktorým sa dopĺňa zákon č. 301/2005 Z. z. Trestný poriadok a ktorým sa dopĺňa zákon č. 153/2001 Z. z. o prokuratúre (tlač 1053)</w:t>
      </w:r>
      <w:r>
        <w:t xml:space="preserve"> – prvé čítanie</w:t>
      </w:r>
    </w:p>
    <w:p w:rsidR="000124B0" w:rsidRDefault="000124B0" w:rsidP="000124B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0124B0" w:rsidRDefault="000124B0" w:rsidP="000124B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0124B0" w:rsidRDefault="000124B0" w:rsidP="000124B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0124B0" w:rsidRDefault="000124B0" w:rsidP="000124B0">
      <w:pPr>
        <w:ind w:left="340" w:hanging="340"/>
        <w:jc w:val="both"/>
      </w:pPr>
    </w:p>
    <w:p w:rsidR="000124B0" w:rsidRDefault="000124B0" w:rsidP="000124B0">
      <w:pPr>
        <w:ind w:left="340" w:hanging="340"/>
        <w:jc w:val="both"/>
      </w:pPr>
      <w:r>
        <w:t>53.</w:t>
      </w:r>
      <w:r>
        <w:tab/>
      </w:r>
      <w:r>
        <w:rPr>
          <w:b/>
        </w:rPr>
        <w:t>Návrh poslancov Národnej rady Slovenskej republiky Tomáša Tarabu a </w:t>
      </w:r>
      <w:proofErr w:type="spellStart"/>
      <w:r>
        <w:rPr>
          <w:b/>
        </w:rPr>
        <w:t>Györgya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Gyimesiho</w:t>
      </w:r>
      <w:proofErr w:type="spellEnd"/>
      <w:r>
        <w:rPr>
          <w:b/>
        </w:rPr>
        <w:t xml:space="preserve"> na vydanie zákona, ktorým sa mení a dopĺňa zákon Národnej rady Slovenskej republiky č. 63/1993 Z. z. o štátnych symboloch Slovenskej republiky a ich používaní v znení neskorších predpisov (tlač 1059)</w:t>
      </w:r>
      <w:r>
        <w:t xml:space="preserve"> – prvé čítanie</w:t>
      </w:r>
    </w:p>
    <w:p w:rsidR="000124B0" w:rsidRDefault="000124B0" w:rsidP="000124B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0124B0" w:rsidRDefault="000124B0" w:rsidP="000124B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0124B0" w:rsidRDefault="000124B0" w:rsidP="000124B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0124B0" w:rsidRDefault="000124B0" w:rsidP="000124B0">
      <w:pPr>
        <w:ind w:left="360" w:hanging="360"/>
        <w:jc w:val="both"/>
        <w:rPr>
          <w:sz w:val="20"/>
          <w:szCs w:val="20"/>
        </w:rPr>
      </w:pPr>
    </w:p>
    <w:p w:rsidR="000124B0" w:rsidRDefault="000124B0" w:rsidP="000124B0">
      <w:pPr>
        <w:ind w:left="340" w:hanging="340"/>
        <w:jc w:val="both"/>
      </w:pPr>
      <w:r>
        <w:t>54.</w:t>
      </w:r>
      <w:r>
        <w:tab/>
      </w:r>
      <w:r>
        <w:rPr>
          <w:b/>
        </w:rPr>
        <w:t>Návrh poslanca Národnej rady Slovenskej republiky Tomáša Tarabu na vydanie zákona, ktorým sa mení a dopĺňa zákon č. 488/2013 Z. z. o diaľničnej známke a o zmene niektorých zákonov (tlač 1061)</w:t>
      </w:r>
      <w:r>
        <w:t xml:space="preserve"> – prvé čítanie</w:t>
      </w:r>
    </w:p>
    <w:p w:rsidR="000124B0" w:rsidRDefault="000124B0" w:rsidP="000124B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0124B0" w:rsidRDefault="000124B0" w:rsidP="000124B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T. Taraba.</w:t>
      </w:r>
    </w:p>
    <w:p w:rsidR="000124B0" w:rsidRDefault="000124B0" w:rsidP="000124B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0124B0" w:rsidRDefault="000124B0" w:rsidP="000124B0">
      <w:pPr>
        <w:ind w:firstLine="340"/>
        <w:jc w:val="both"/>
        <w:rPr>
          <w:i/>
          <w:iCs/>
          <w:sz w:val="20"/>
        </w:rPr>
      </w:pPr>
    </w:p>
    <w:p w:rsidR="000124B0" w:rsidRDefault="000124B0" w:rsidP="000124B0">
      <w:pPr>
        <w:ind w:left="340" w:hanging="340"/>
        <w:jc w:val="both"/>
      </w:pPr>
      <w:r>
        <w:t>55.</w:t>
      </w:r>
      <w:r>
        <w:tab/>
      </w:r>
      <w:r>
        <w:rPr>
          <w:b/>
        </w:rPr>
        <w:t xml:space="preserve">Návrh poslanca Národnej rady Slovenskej republiky Tomáša </w:t>
      </w:r>
      <w:proofErr w:type="spellStart"/>
      <w:r>
        <w:rPr>
          <w:b/>
        </w:rPr>
        <w:t>Valáška</w:t>
      </w:r>
      <w:proofErr w:type="spellEnd"/>
      <w:r>
        <w:rPr>
          <w:b/>
        </w:rPr>
        <w:t xml:space="preserve"> na vydanie zákona, ktorým sa mení a dopĺňa zákon č. 461/2003 Z. z. o sociálnom poistení v znení neskorších predpisov (tlač 1054)</w:t>
      </w:r>
      <w:r>
        <w:t xml:space="preserve"> – prvé čítanie</w:t>
      </w:r>
    </w:p>
    <w:p w:rsidR="000124B0" w:rsidRDefault="000124B0" w:rsidP="000124B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0124B0" w:rsidRDefault="000124B0" w:rsidP="000124B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T. Valášek.</w:t>
      </w:r>
    </w:p>
    <w:p w:rsidR="000124B0" w:rsidRDefault="000124B0" w:rsidP="000124B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0124B0" w:rsidRDefault="000124B0" w:rsidP="000124B0">
      <w:pPr>
        <w:ind w:left="360" w:hanging="360"/>
        <w:jc w:val="both"/>
        <w:rPr>
          <w:sz w:val="20"/>
          <w:szCs w:val="20"/>
        </w:rPr>
      </w:pPr>
    </w:p>
    <w:p w:rsidR="000124B0" w:rsidRDefault="000124B0" w:rsidP="000124B0">
      <w:pPr>
        <w:ind w:left="360" w:hanging="360"/>
        <w:jc w:val="both"/>
        <w:rPr>
          <w:sz w:val="20"/>
          <w:szCs w:val="20"/>
        </w:rPr>
      </w:pPr>
    </w:p>
    <w:p w:rsidR="000124B0" w:rsidRDefault="000124B0" w:rsidP="000124B0">
      <w:pPr>
        <w:ind w:left="360" w:hanging="360"/>
        <w:jc w:val="both"/>
        <w:rPr>
          <w:sz w:val="20"/>
          <w:szCs w:val="20"/>
        </w:rPr>
      </w:pPr>
    </w:p>
    <w:p w:rsidR="000124B0" w:rsidRDefault="000124B0" w:rsidP="000124B0">
      <w:pPr>
        <w:ind w:left="360" w:hanging="360"/>
        <w:jc w:val="both"/>
        <w:rPr>
          <w:sz w:val="20"/>
          <w:szCs w:val="20"/>
        </w:rPr>
      </w:pPr>
    </w:p>
    <w:p w:rsidR="000124B0" w:rsidRDefault="000124B0" w:rsidP="000124B0">
      <w:pPr>
        <w:ind w:left="340" w:hanging="340"/>
        <w:jc w:val="both"/>
      </w:pPr>
      <w:r>
        <w:lastRenderedPageBreak/>
        <w:t>56.</w:t>
      </w:r>
      <w:r>
        <w:tab/>
      </w:r>
      <w:r>
        <w:rPr>
          <w:b/>
        </w:rPr>
        <w:t xml:space="preserve">Návrh poslanca Národnej rady Slovenskej republiky Tomáša </w:t>
      </w:r>
      <w:proofErr w:type="spellStart"/>
      <w:r>
        <w:rPr>
          <w:b/>
        </w:rPr>
        <w:t>Valáška</w:t>
      </w:r>
      <w:proofErr w:type="spellEnd"/>
      <w:r>
        <w:rPr>
          <w:b/>
        </w:rPr>
        <w:t xml:space="preserve"> na vydanie zákona o príspevku na úhradu nákladov na bývanie (tlač 1063)</w:t>
      </w:r>
      <w:r>
        <w:t xml:space="preserve"> – prvé čítanie</w:t>
      </w:r>
    </w:p>
    <w:p w:rsidR="000124B0" w:rsidRDefault="000124B0" w:rsidP="000124B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0124B0" w:rsidRDefault="000124B0" w:rsidP="000124B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T. Valášek.</w:t>
      </w:r>
    </w:p>
    <w:p w:rsidR="000124B0" w:rsidRDefault="000124B0" w:rsidP="000124B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0124B0" w:rsidRDefault="000124B0" w:rsidP="000124B0">
      <w:pPr>
        <w:ind w:left="340" w:hanging="340"/>
        <w:jc w:val="both"/>
      </w:pPr>
    </w:p>
    <w:p w:rsidR="009255FB" w:rsidRDefault="009255FB" w:rsidP="009255FB">
      <w:pPr>
        <w:ind w:left="340" w:hanging="340"/>
        <w:jc w:val="both"/>
      </w:pPr>
      <w:r>
        <w:t>64.</w:t>
      </w:r>
      <w:r>
        <w:tab/>
      </w:r>
      <w:r>
        <w:rPr>
          <w:b/>
        </w:rPr>
        <w:t>Vládny návrh zákona, ktorým sa mení a dopĺňa zákon č. 576/2004 Z. z. o zdravotnej starostlivosti, službách súvisiacich s poskytovaním zdravotnej starostlivosti a o zmene a doplnení niektorých zákonov v znení neskorších predpisov a ktorým sa menia a dopĺňajú niektoré zákony (tlač 977)</w:t>
      </w:r>
      <w:r>
        <w:t xml:space="preserve"> – druhé čítanie</w:t>
      </w:r>
    </w:p>
    <w:p w:rsidR="009255FB" w:rsidRDefault="009255FB" w:rsidP="009255F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255FB" w:rsidRDefault="009255FB" w:rsidP="009255F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zdravotníctva Slovenskej republiky.</w:t>
      </w:r>
    </w:p>
    <w:p w:rsidR="009255FB" w:rsidRDefault="009255FB" w:rsidP="009255F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navrhnutého gestorského Výboru Národnej rady Slovenskej republiky pre zdravotníctvo.</w:t>
      </w:r>
    </w:p>
    <w:p w:rsidR="009255FB" w:rsidRDefault="009255FB" w:rsidP="009255FB">
      <w:pPr>
        <w:spacing w:before="120" w:after="120"/>
        <w:ind w:left="357" w:hanging="357"/>
        <w:jc w:val="center"/>
        <w:rPr>
          <w:sz w:val="20"/>
          <w:szCs w:val="20"/>
        </w:rPr>
      </w:pPr>
      <w:r>
        <w:rPr>
          <w:sz w:val="20"/>
          <w:szCs w:val="20"/>
        </w:rPr>
        <w:t>*     *     *</w:t>
      </w:r>
    </w:p>
    <w:p w:rsidR="00AD5D63" w:rsidRDefault="00AD5D63" w:rsidP="00AD5D63">
      <w:pPr>
        <w:ind w:left="360" w:hanging="360"/>
        <w:jc w:val="both"/>
        <w:rPr>
          <w:b/>
          <w:szCs w:val="20"/>
        </w:rPr>
      </w:pPr>
      <w:r>
        <w:rPr>
          <w:szCs w:val="20"/>
        </w:rPr>
        <w:t xml:space="preserve">Body 23 až 26 sa prerokujú </w:t>
      </w:r>
      <w:r>
        <w:rPr>
          <w:b/>
          <w:szCs w:val="20"/>
        </w:rPr>
        <w:t>v piatok 17. júna 2022 od 9.00 hod.</w:t>
      </w:r>
    </w:p>
    <w:p w:rsidR="00AD5D63" w:rsidRDefault="00AD5D63" w:rsidP="00AD5D63">
      <w:pPr>
        <w:ind w:left="340" w:hanging="340"/>
        <w:jc w:val="both"/>
      </w:pPr>
    </w:p>
    <w:p w:rsidR="00AD5D63" w:rsidRDefault="00AD5D63" w:rsidP="00AD5D63">
      <w:pPr>
        <w:tabs>
          <w:tab w:val="left" w:pos="2520"/>
        </w:tabs>
        <w:ind w:left="340" w:hanging="340"/>
        <w:jc w:val="both"/>
      </w:pPr>
      <w:r>
        <w:t>23.</w:t>
      </w:r>
      <w:r>
        <w:tab/>
      </w:r>
      <w:r>
        <w:rPr>
          <w:b/>
        </w:rPr>
        <w:t>Správa o výsledku hospodárenia Národnej banky Slovenska za rok 2021 (tlač 941)</w:t>
      </w:r>
    </w:p>
    <w:p w:rsidR="00AD5D63" w:rsidRDefault="00AD5D63" w:rsidP="00AD5D63">
      <w:pPr>
        <w:ind w:left="340"/>
        <w:rPr>
          <w:i/>
          <w:iCs/>
          <w:sz w:val="20"/>
        </w:rPr>
      </w:pPr>
    </w:p>
    <w:p w:rsidR="00AD5D63" w:rsidRDefault="00AD5D63" w:rsidP="00AD5D6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Správu uvedie guvernér Národnej banky Slovenska. </w:t>
      </w:r>
    </w:p>
    <w:p w:rsidR="00AD5D63" w:rsidRDefault="00AD5D63" w:rsidP="00AD5D6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Informáciu o výsledku prerokovania správy vo Výbore Národnej rady Slovenskej republiky pre financie a rozpočet podá poverený člen výboru. </w:t>
      </w:r>
      <w:r>
        <w:rPr>
          <w:i/>
          <w:iCs/>
          <w:sz w:val="20"/>
        </w:rPr>
        <w:tab/>
      </w:r>
    </w:p>
    <w:p w:rsidR="00AD5D63" w:rsidRDefault="00AD5D63" w:rsidP="00AD5D63">
      <w:pPr>
        <w:ind w:left="360" w:hanging="360"/>
        <w:jc w:val="both"/>
        <w:rPr>
          <w:sz w:val="20"/>
          <w:szCs w:val="20"/>
        </w:rPr>
      </w:pPr>
    </w:p>
    <w:p w:rsidR="00AD5D63" w:rsidRDefault="00AD5D63" w:rsidP="00AD5D63">
      <w:pPr>
        <w:tabs>
          <w:tab w:val="left" w:pos="2520"/>
        </w:tabs>
        <w:ind w:left="340" w:hanging="340"/>
        <w:jc w:val="both"/>
      </w:pPr>
      <w:r>
        <w:t>24.</w:t>
      </w:r>
      <w:r>
        <w:tab/>
      </w:r>
      <w:r>
        <w:rPr>
          <w:b/>
        </w:rPr>
        <w:t>Správa o finančnej stabilite – máj 2022 (tlač 1051)</w:t>
      </w:r>
    </w:p>
    <w:p w:rsidR="00AD5D63" w:rsidRDefault="00AD5D63" w:rsidP="00AD5D63">
      <w:pPr>
        <w:ind w:left="284" w:hanging="284"/>
        <w:rPr>
          <w:i/>
          <w:iCs/>
          <w:sz w:val="20"/>
        </w:rPr>
      </w:pPr>
    </w:p>
    <w:p w:rsidR="00AD5D63" w:rsidRDefault="00AD5D63" w:rsidP="00AD5D63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Správu uvedie guvernér Národnej banky Slovenska.</w:t>
      </w:r>
    </w:p>
    <w:p w:rsidR="00AD5D63" w:rsidRDefault="00AD5D63" w:rsidP="00AD5D63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Spravodajcom bude člen gestorského Výboru Národnej rady Slovenskej republiky pre financie </w:t>
      </w:r>
      <w:r>
        <w:rPr>
          <w:i/>
          <w:iCs/>
          <w:sz w:val="20"/>
        </w:rPr>
        <w:br/>
        <w:t>a rozpočet.</w:t>
      </w:r>
    </w:p>
    <w:p w:rsidR="00AD5D63" w:rsidRDefault="00AD5D63" w:rsidP="00AD5D63">
      <w:pPr>
        <w:ind w:left="360" w:hanging="360"/>
        <w:jc w:val="both"/>
        <w:rPr>
          <w:sz w:val="20"/>
          <w:szCs w:val="20"/>
        </w:rPr>
      </w:pPr>
    </w:p>
    <w:p w:rsidR="00AD5D63" w:rsidRDefault="00AD5D63" w:rsidP="00AD5D63">
      <w:pPr>
        <w:tabs>
          <w:tab w:val="left" w:pos="2520"/>
        </w:tabs>
        <w:ind w:left="340" w:hanging="340"/>
        <w:jc w:val="both"/>
      </w:pPr>
      <w:r>
        <w:t>25.</w:t>
      </w:r>
      <w:r>
        <w:tab/>
      </w:r>
      <w:r>
        <w:rPr>
          <w:b/>
        </w:rPr>
        <w:t>Správa o stave vysielania v Slovenskej republike a o činnosti Rady pre vysielanie a retransmisiu za rok 2021 (tlač 955)</w:t>
      </w:r>
    </w:p>
    <w:p w:rsidR="00AD5D63" w:rsidRDefault="00AD5D63" w:rsidP="00AD5D63">
      <w:pPr>
        <w:ind w:left="340"/>
        <w:rPr>
          <w:i/>
          <w:iCs/>
          <w:sz w:val="20"/>
        </w:rPr>
      </w:pPr>
    </w:p>
    <w:p w:rsidR="00AD5D63" w:rsidRDefault="00AD5D63" w:rsidP="00AD5D6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Správu uvedie predsedníčka Rady pre vysielanie a retransmisiu. </w:t>
      </w:r>
    </w:p>
    <w:p w:rsidR="00AD5D63" w:rsidRDefault="00AD5D63" w:rsidP="00AD5D6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Informáciu o výsledku prerokovania správy vo Výbore Národnej rady Slovenskej republiky pre kultúru a médiá podá poverený člen výboru. </w:t>
      </w:r>
    </w:p>
    <w:p w:rsidR="00AD5D63" w:rsidRDefault="00AD5D63" w:rsidP="00AD5D63">
      <w:pPr>
        <w:ind w:left="360" w:hanging="360"/>
        <w:jc w:val="both"/>
        <w:rPr>
          <w:sz w:val="20"/>
          <w:szCs w:val="20"/>
        </w:rPr>
      </w:pPr>
    </w:p>
    <w:p w:rsidR="00AD5D63" w:rsidRDefault="00AD5D63" w:rsidP="00AD5D63">
      <w:pPr>
        <w:ind w:left="340" w:hanging="340"/>
        <w:jc w:val="both"/>
      </w:pPr>
      <w:r>
        <w:t>26.</w:t>
      </w:r>
      <w:r>
        <w:tab/>
      </w:r>
      <w:r>
        <w:rPr>
          <w:b/>
        </w:rPr>
        <w:t>Správa o činnosti komisára pre osoby so zdravotným postihnutím za rok 2021 (tlač 957)</w:t>
      </w:r>
    </w:p>
    <w:p w:rsidR="00AD5D63" w:rsidRDefault="00AD5D63" w:rsidP="00AD5D63">
      <w:pPr>
        <w:ind w:left="340"/>
        <w:rPr>
          <w:sz w:val="20"/>
        </w:rPr>
      </w:pPr>
    </w:p>
    <w:p w:rsidR="00AD5D63" w:rsidRDefault="00AD5D63" w:rsidP="00AD5D6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Správu uvedie komisárka pre osoby so zdravotným postihnutím. </w:t>
      </w:r>
    </w:p>
    <w:p w:rsidR="00AD5D63" w:rsidRDefault="00AD5D63" w:rsidP="00AD5D63">
      <w:pPr>
        <w:shd w:val="clear" w:color="auto" w:fill="FFFFFF"/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Spoločným spravodajcom bude člen gestorského Výboru Národnej rady Slovenskej republiky pre ľudské práva a národnostné menšiny. </w:t>
      </w:r>
    </w:p>
    <w:p w:rsidR="00AD5D63" w:rsidRDefault="00AD5D63" w:rsidP="00AD5D63">
      <w:pPr>
        <w:spacing w:before="120" w:after="120"/>
        <w:ind w:left="357" w:hanging="357"/>
        <w:jc w:val="center"/>
        <w:rPr>
          <w:sz w:val="20"/>
          <w:szCs w:val="20"/>
        </w:rPr>
      </w:pPr>
      <w:r>
        <w:rPr>
          <w:sz w:val="20"/>
          <w:szCs w:val="20"/>
        </w:rPr>
        <w:t>*     *     *</w:t>
      </w:r>
    </w:p>
    <w:p w:rsidR="000124B0" w:rsidRDefault="000124B0" w:rsidP="000124B0">
      <w:pPr>
        <w:spacing w:line="240" w:lineRule="atLeast"/>
        <w:jc w:val="both"/>
      </w:pPr>
      <w:r>
        <w:t xml:space="preserve">Body 65 až 67 sa prerokujú  </w:t>
      </w:r>
      <w:r>
        <w:rPr>
          <w:b/>
        </w:rPr>
        <w:t>v utorok 21. júna 2022 od 9.00 hod.</w:t>
      </w:r>
    </w:p>
    <w:p w:rsidR="000124B0" w:rsidRDefault="000124B0" w:rsidP="000124B0">
      <w:pPr>
        <w:pStyle w:val="Zarkazkladnhotextu"/>
        <w:ind w:left="0"/>
        <w:rPr>
          <w:iCs/>
          <w:sz w:val="20"/>
        </w:rPr>
      </w:pPr>
      <w:r>
        <w:rPr>
          <w:iCs/>
          <w:sz w:val="20"/>
        </w:rPr>
        <w:t xml:space="preserve">(Body 65 a 66 sa prerokujú na </w:t>
      </w:r>
      <w:r>
        <w:rPr>
          <w:b/>
          <w:iCs/>
          <w:sz w:val="20"/>
        </w:rPr>
        <w:t>neverejnej časti schôdze</w:t>
      </w:r>
      <w:r>
        <w:rPr>
          <w:iCs/>
          <w:sz w:val="20"/>
        </w:rPr>
        <w:t>.)</w:t>
      </w:r>
    </w:p>
    <w:p w:rsidR="000124B0" w:rsidRDefault="000124B0" w:rsidP="000124B0">
      <w:pPr>
        <w:ind w:left="340" w:hanging="340"/>
        <w:jc w:val="both"/>
        <w:rPr>
          <w:b/>
          <w:bCs w:val="0"/>
        </w:rPr>
      </w:pPr>
      <w:r>
        <w:t>65</w:t>
      </w:r>
      <w:r w:rsidRPr="00786B61">
        <w:t>.</w:t>
      </w:r>
      <w:r>
        <w:rPr>
          <w:b/>
        </w:rPr>
        <w:tab/>
        <w:t>Správa o činnosti Slovenskej informačnej služby za rok 2021</w:t>
      </w:r>
    </w:p>
    <w:p w:rsidR="000124B0" w:rsidRDefault="000124B0" w:rsidP="000124B0">
      <w:pPr>
        <w:ind w:firstLine="340"/>
        <w:jc w:val="both"/>
        <w:rPr>
          <w:sz w:val="20"/>
        </w:rPr>
      </w:pPr>
      <w:r>
        <w:rPr>
          <w:sz w:val="20"/>
        </w:rPr>
        <w:t>(Vyhradené.)</w:t>
      </w:r>
    </w:p>
    <w:p w:rsidR="000124B0" w:rsidRDefault="000124B0" w:rsidP="000124B0">
      <w:pPr>
        <w:ind w:left="340" w:hanging="340"/>
        <w:rPr>
          <w:szCs w:val="16"/>
        </w:rPr>
      </w:pPr>
    </w:p>
    <w:p w:rsidR="000124B0" w:rsidRDefault="000124B0" w:rsidP="000124B0">
      <w:pPr>
        <w:ind w:firstLine="340"/>
        <w:rPr>
          <w:i/>
          <w:iCs/>
          <w:sz w:val="20"/>
        </w:rPr>
      </w:pPr>
      <w:r>
        <w:rPr>
          <w:i/>
          <w:iCs/>
          <w:sz w:val="20"/>
        </w:rPr>
        <w:t>Správu podá riaditeľ Slovenskej informačnej služby.</w:t>
      </w:r>
    </w:p>
    <w:p w:rsidR="000124B0" w:rsidRDefault="000124B0" w:rsidP="000124B0">
      <w:pPr>
        <w:pStyle w:val="Zarkazkladnhotextu"/>
        <w:spacing w:after="0"/>
        <w:ind w:left="0" w:firstLine="340"/>
        <w:jc w:val="both"/>
        <w:rPr>
          <w:i/>
          <w:sz w:val="20"/>
        </w:rPr>
      </w:pPr>
      <w:r>
        <w:rPr>
          <w:i/>
          <w:sz w:val="20"/>
        </w:rPr>
        <w:t>Informáciu o výsledku prerokovania správy v Osobitnom kontrolnom výbore Národnej rady Slovenskej republiky na kontrolu činnosti Slovenskej informačnej služby podá poverený člen výboru.</w:t>
      </w:r>
    </w:p>
    <w:p w:rsidR="000124B0" w:rsidRDefault="000124B0" w:rsidP="000124B0">
      <w:pPr>
        <w:ind w:left="340" w:hanging="340"/>
        <w:jc w:val="both"/>
      </w:pPr>
    </w:p>
    <w:p w:rsidR="009255FB" w:rsidRDefault="009255FB" w:rsidP="000124B0">
      <w:pPr>
        <w:ind w:left="340" w:hanging="340"/>
        <w:jc w:val="both"/>
      </w:pPr>
    </w:p>
    <w:p w:rsidR="009255FB" w:rsidRDefault="009255FB" w:rsidP="000124B0">
      <w:pPr>
        <w:ind w:left="340" w:hanging="340"/>
        <w:jc w:val="both"/>
      </w:pPr>
    </w:p>
    <w:p w:rsidR="009255FB" w:rsidRDefault="009255FB" w:rsidP="000124B0">
      <w:pPr>
        <w:ind w:left="340" w:hanging="340"/>
        <w:jc w:val="both"/>
      </w:pPr>
    </w:p>
    <w:p w:rsidR="000124B0" w:rsidRDefault="000124B0" w:rsidP="000124B0">
      <w:pPr>
        <w:ind w:left="340" w:hanging="340"/>
        <w:jc w:val="both"/>
        <w:rPr>
          <w:b/>
          <w:bCs w:val="0"/>
        </w:rPr>
      </w:pPr>
      <w:r>
        <w:t>66</w:t>
      </w:r>
      <w:r w:rsidRPr="00786B61">
        <w:t>.</w:t>
      </w:r>
      <w:r>
        <w:tab/>
      </w:r>
      <w:r>
        <w:rPr>
          <w:b/>
        </w:rPr>
        <w:t>Správa o plnení úloh Vojenského spravodajstva za rok 2021</w:t>
      </w:r>
    </w:p>
    <w:p w:rsidR="000124B0" w:rsidRDefault="000124B0" w:rsidP="000124B0">
      <w:pPr>
        <w:ind w:firstLine="340"/>
        <w:jc w:val="both"/>
        <w:rPr>
          <w:sz w:val="20"/>
        </w:rPr>
      </w:pPr>
      <w:r>
        <w:rPr>
          <w:sz w:val="20"/>
        </w:rPr>
        <w:t xml:space="preserve">(Vyhradené.) </w:t>
      </w:r>
    </w:p>
    <w:p w:rsidR="000124B0" w:rsidRDefault="000124B0" w:rsidP="000124B0">
      <w:pPr>
        <w:ind w:left="360" w:hanging="360"/>
      </w:pPr>
    </w:p>
    <w:p w:rsidR="000124B0" w:rsidRDefault="000124B0" w:rsidP="000124B0">
      <w:pPr>
        <w:ind w:firstLine="340"/>
        <w:rPr>
          <w:i/>
          <w:iCs/>
          <w:sz w:val="20"/>
        </w:rPr>
      </w:pPr>
      <w:r>
        <w:rPr>
          <w:i/>
          <w:iCs/>
          <w:sz w:val="20"/>
        </w:rPr>
        <w:t>Správu podá minister obrany Slovenskej republiky.</w:t>
      </w:r>
    </w:p>
    <w:p w:rsidR="000124B0" w:rsidRDefault="000124B0" w:rsidP="000124B0">
      <w:pPr>
        <w:pStyle w:val="Zarkazkladnhotextu"/>
        <w:spacing w:after="0"/>
        <w:ind w:left="0" w:firstLine="357"/>
        <w:jc w:val="both"/>
        <w:rPr>
          <w:i/>
          <w:sz w:val="20"/>
        </w:rPr>
      </w:pPr>
      <w:r>
        <w:rPr>
          <w:i/>
          <w:sz w:val="20"/>
        </w:rPr>
        <w:t>Informáciu o výsledku prerokovania správy v Osobitnom kontrolnom výbore Národnej rady Slovenskej republiky na kontrolu činnosti Vojenského spravodajstva podá poverený člen výboru.</w:t>
      </w:r>
    </w:p>
    <w:p w:rsidR="000124B0" w:rsidRDefault="000124B0" w:rsidP="000124B0">
      <w:pPr>
        <w:ind w:left="340" w:hanging="340"/>
        <w:jc w:val="both"/>
      </w:pPr>
    </w:p>
    <w:p w:rsidR="000124B0" w:rsidRDefault="000124B0" w:rsidP="000124B0">
      <w:pPr>
        <w:ind w:left="340" w:hanging="340"/>
        <w:jc w:val="both"/>
        <w:rPr>
          <w:rFonts w:eastAsia="Times New Roman"/>
          <w:b/>
          <w:bCs w:val="0"/>
          <w:i/>
          <w:lang w:eastAsia="sk-SK"/>
        </w:rPr>
      </w:pPr>
      <w:r>
        <w:t>67.</w:t>
      </w:r>
      <w:r>
        <w:tab/>
      </w:r>
      <w:r w:rsidRPr="00732FD8">
        <w:rPr>
          <w:b/>
          <w:shd w:val="clear" w:color="auto" w:fill="FFFFFF"/>
        </w:rPr>
        <w:t>Dlhodobý plán rozvoja rezortu ministerstva obrany s výhľadom do roku 2035 (tlač 1067)</w:t>
      </w:r>
    </w:p>
    <w:p w:rsidR="000124B0" w:rsidRDefault="000124B0" w:rsidP="000124B0">
      <w:pPr>
        <w:spacing w:line="240" w:lineRule="atLeast"/>
        <w:ind w:left="340"/>
        <w:jc w:val="both"/>
        <w:rPr>
          <w:i/>
          <w:sz w:val="20"/>
        </w:rPr>
      </w:pPr>
    </w:p>
    <w:p w:rsidR="000124B0" w:rsidRDefault="000124B0" w:rsidP="000124B0">
      <w:pPr>
        <w:spacing w:line="240" w:lineRule="atLeast"/>
        <w:ind w:left="340"/>
        <w:jc w:val="both"/>
        <w:rPr>
          <w:i/>
          <w:sz w:val="20"/>
        </w:rPr>
      </w:pPr>
      <w:r>
        <w:rPr>
          <w:i/>
          <w:sz w:val="20"/>
        </w:rPr>
        <w:t>Materiál uvedie minister obrany Slovenskej republiky.</w:t>
      </w:r>
    </w:p>
    <w:p w:rsidR="000124B0" w:rsidRDefault="000124B0" w:rsidP="000124B0">
      <w:pPr>
        <w:spacing w:line="240" w:lineRule="atLeast"/>
        <w:ind w:firstLine="340"/>
        <w:jc w:val="both"/>
        <w:rPr>
          <w:i/>
          <w:sz w:val="20"/>
        </w:rPr>
      </w:pPr>
      <w:r>
        <w:rPr>
          <w:i/>
          <w:sz w:val="20"/>
        </w:rPr>
        <w:t>Spravodajcom bude člen gestorského Výboru Národnej rady Slovenskej republiky pre obranu a bezpečnosť.</w:t>
      </w:r>
    </w:p>
    <w:p w:rsidR="000124B0" w:rsidRDefault="000124B0" w:rsidP="000124B0">
      <w:pPr>
        <w:spacing w:before="120" w:after="120"/>
        <w:ind w:left="357" w:hanging="357"/>
        <w:jc w:val="center"/>
        <w:rPr>
          <w:sz w:val="20"/>
          <w:szCs w:val="20"/>
        </w:rPr>
      </w:pPr>
      <w:r>
        <w:rPr>
          <w:sz w:val="20"/>
          <w:szCs w:val="20"/>
        </w:rPr>
        <w:t>*     *     *</w:t>
      </w:r>
    </w:p>
    <w:p w:rsidR="000124B0" w:rsidRDefault="000124B0" w:rsidP="000124B0">
      <w:pPr>
        <w:ind w:left="340" w:hanging="340"/>
        <w:jc w:val="both"/>
      </w:pPr>
      <w:r>
        <w:t xml:space="preserve">Body 68 až 71 sa prerokujú </w:t>
      </w:r>
      <w:r w:rsidRPr="00104403">
        <w:rPr>
          <w:b/>
        </w:rPr>
        <w:t>v utorok 21. júna 2022 od 14.00 hod.</w:t>
      </w:r>
    </w:p>
    <w:p w:rsidR="000124B0" w:rsidRDefault="000124B0" w:rsidP="000124B0">
      <w:pPr>
        <w:ind w:left="340" w:hanging="340"/>
        <w:jc w:val="both"/>
      </w:pPr>
    </w:p>
    <w:p w:rsidR="000124B0" w:rsidRDefault="000124B0" w:rsidP="000124B0">
      <w:pPr>
        <w:ind w:left="340" w:hanging="340"/>
        <w:jc w:val="both"/>
      </w:pPr>
      <w:r>
        <w:t>68.</w:t>
      </w:r>
      <w:r>
        <w:tab/>
      </w:r>
      <w:r>
        <w:rPr>
          <w:b/>
        </w:rPr>
        <w:t xml:space="preserve">Vládny návrh zákona, ktorým sa mení a dopĺňa zákon č. 161/2015 Z. z. Civilný </w:t>
      </w:r>
      <w:proofErr w:type="spellStart"/>
      <w:r>
        <w:rPr>
          <w:b/>
        </w:rPr>
        <w:t>mimosporový</w:t>
      </w:r>
      <w:proofErr w:type="spellEnd"/>
      <w:r>
        <w:rPr>
          <w:b/>
        </w:rPr>
        <w:t xml:space="preserve"> poriadok v znení neskorších predpisov a ktorým sa menia a dopĺňajú niektoré zákony (tlač 1034)</w:t>
      </w:r>
      <w:r>
        <w:t xml:space="preserve"> – prvé čítanie</w:t>
      </w:r>
    </w:p>
    <w:p w:rsidR="000124B0" w:rsidRDefault="000124B0" w:rsidP="000124B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0124B0" w:rsidRDefault="000124B0" w:rsidP="000124B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ministerka spravodlivosti Slovenskej republiky.</w:t>
      </w:r>
    </w:p>
    <w:p w:rsidR="000124B0" w:rsidRDefault="000124B0" w:rsidP="000124B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0124B0" w:rsidRDefault="000124B0" w:rsidP="000124B0">
      <w:pPr>
        <w:ind w:firstLine="340"/>
        <w:jc w:val="both"/>
        <w:rPr>
          <w:i/>
          <w:iCs/>
          <w:sz w:val="20"/>
        </w:rPr>
      </w:pPr>
    </w:p>
    <w:p w:rsidR="000124B0" w:rsidRDefault="000124B0" w:rsidP="000124B0">
      <w:pPr>
        <w:ind w:left="340" w:hanging="340"/>
        <w:jc w:val="both"/>
      </w:pPr>
      <w:r>
        <w:t>69.</w:t>
      </w:r>
      <w:r>
        <w:tab/>
      </w:r>
      <w:r>
        <w:rPr>
          <w:b/>
        </w:rPr>
        <w:t>Vládny návrh zákona, ktorým sa mení a dopĺňa zákon č. 221/2006 Z. z. o výkone väzby v znení neskorších predpisov (tlač 1035)</w:t>
      </w:r>
      <w:r>
        <w:t xml:space="preserve"> – prvé čítanie</w:t>
      </w:r>
    </w:p>
    <w:p w:rsidR="000124B0" w:rsidRDefault="000124B0" w:rsidP="000124B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0124B0" w:rsidRDefault="000124B0" w:rsidP="000124B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ministerka spravodlivosti Slovenskej republiky.</w:t>
      </w:r>
    </w:p>
    <w:p w:rsidR="000124B0" w:rsidRDefault="000124B0" w:rsidP="000124B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0124B0" w:rsidRDefault="000124B0" w:rsidP="000124B0">
      <w:pPr>
        <w:ind w:left="340" w:hanging="340"/>
        <w:jc w:val="both"/>
      </w:pPr>
    </w:p>
    <w:p w:rsidR="000124B0" w:rsidRDefault="000124B0" w:rsidP="000124B0">
      <w:pPr>
        <w:ind w:left="340" w:hanging="340"/>
        <w:jc w:val="both"/>
      </w:pPr>
      <w:r>
        <w:t>70.</w:t>
      </w:r>
      <w:r>
        <w:tab/>
      </w:r>
      <w:r>
        <w:rPr>
          <w:b/>
        </w:rPr>
        <w:t>Vládny návrh zákona, ktorým sa mení a dopĺňa zákon č. 211/2000 Z. z. o slobodnom prístupe k informáciám a o zmene a doplnení niektorých zákonov (zákon o slobode informácií) v znení neskorších predpisov (tlač 971)</w:t>
      </w:r>
      <w:r>
        <w:t xml:space="preserve"> – druhé čítanie</w:t>
      </w:r>
    </w:p>
    <w:p w:rsidR="000124B0" w:rsidRDefault="000124B0" w:rsidP="000124B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0124B0" w:rsidRDefault="000124B0" w:rsidP="000124B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ministerka spravodlivosti Slovenskej republiky.</w:t>
      </w:r>
    </w:p>
    <w:p w:rsidR="000124B0" w:rsidRDefault="000124B0" w:rsidP="000124B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navrhnutého gestorského Ústavnoprávneho výboru Národnej rady Slovenskej republiky.</w:t>
      </w:r>
    </w:p>
    <w:p w:rsidR="000124B0" w:rsidRDefault="000124B0" w:rsidP="000124B0">
      <w:pPr>
        <w:ind w:left="340" w:hanging="340"/>
        <w:jc w:val="both"/>
      </w:pPr>
    </w:p>
    <w:p w:rsidR="000124B0" w:rsidRDefault="000124B0" w:rsidP="000124B0">
      <w:pPr>
        <w:ind w:left="340" w:hanging="340"/>
        <w:jc w:val="both"/>
      </w:pPr>
      <w:r>
        <w:t>71.</w:t>
      </w:r>
      <w:r>
        <w:tab/>
      </w:r>
      <w:r>
        <w:rPr>
          <w:b/>
        </w:rPr>
        <w:t>Zákon z 24. mája 2022 o financovaní voľného času dieťaťa a o zmene a doplnení niektorých zákonov, vrátený prezidentkou Slovenskej republiky na opätovné prerokovanie Národnou radou Slovenskej republiky (tlač 1069)</w:t>
      </w:r>
      <w:r>
        <w:t xml:space="preserve"> – druhé a tretie čítanie</w:t>
      </w:r>
    </w:p>
    <w:p w:rsidR="000124B0" w:rsidRDefault="000124B0" w:rsidP="000124B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0124B0" w:rsidRDefault="000124B0" w:rsidP="000124B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 gestorského Výboru Národnej rady Slovenskej republiky pre financie a rozpočet.</w:t>
      </w:r>
    </w:p>
    <w:p w:rsidR="000124B0" w:rsidRDefault="000124B0" w:rsidP="000124B0">
      <w:pPr>
        <w:spacing w:before="120" w:after="120"/>
        <w:ind w:left="357" w:hanging="357"/>
        <w:jc w:val="center"/>
        <w:rPr>
          <w:sz w:val="20"/>
          <w:szCs w:val="20"/>
        </w:rPr>
      </w:pPr>
      <w:r>
        <w:rPr>
          <w:sz w:val="20"/>
          <w:szCs w:val="20"/>
        </w:rPr>
        <w:t>*     *     *</w:t>
      </w:r>
    </w:p>
    <w:p w:rsidR="000124B0" w:rsidRDefault="000124B0" w:rsidP="000124B0">
      <w:pPr>
        <w:ind w:left="340" w:hanging="340"/>
        <w:jc w:val="both"/>
      </w:pPr>
      <w:r>
        <w:t xml:space="preserve">Body 31 a 59 sa prerokujú </w:t>
      </w:r>
      <w:r w:rsidRPr="00AD5D63">
        <w:rPr>
          <w:b/>
        </w:rPr>
        <w:t xml:space="preserve">v </w:t>
      </w:r>
      <w:r>
        <w:rPr>
          <w:b/>
        </w:rPr>
        <w:t>stredu</w:t>
      </w:r>
      <w:r w:rsidRPr="00AD5D63">
        <w:rPr>
          <w:b/>
        </w:rPr>
        <w:t xml:space="preserve"> 22. júna 2022 od 9.00 hod.</w:t>
      </w:r>
    </w:p>
    <w:p w:rsidR="000124B0" w:rsidRDefault="000124B0" w:rsidP="000124B0">
      <w:pPr>
        <w:ind w:left="340" w:hanging="340"/>
        <w:jc w:val="both"/>
      </w:pPr>
    </w:p>
    <w:p w:rsidR="000124B0" w:rsidRDefault="000124B0" w:rsidP="000124B0">
      <w:pPr>
        <w:ind w:left="340" w:hanging="340"/>
        <w:jc w:val="both"/>
      </w:pPr>
      <w:r>
        <w:t>31.</w:t>
      </w:r>
      <w:r>
        <w:tab/>
      </w:r>
      <w:r>
        <w:rPr>
          <w:b/>
        </w:rPr>
        <w:t>Vládny návrh zákona, ktorým sa mení a dopĺňa zákon č. 575/2001 Z. z. o organizácii činnosti vlády a organizácii ústrednej štátnej správy v znení neskorších predpisov (tlač 1041)</w:t>
      </w:r>
      <w:r>
        <w:t xml:space="preserve"> – prvé čítanie</w:t>
      </w:r>
    </w:p>
    <w:p w:rsidR="000124B0" w:rsidRDefault="000124B0" w:rsidP="000124B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0124B0" w:rsidRDefault="000124B0" w:rsidP="000124B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podpredseda vlády Slovenskej republiky Š. Holý.</w:t>
      </w:r>
    </w:p>
    <w:p w:rsidR="000124B0" w:rsidRDefault="000124B0" w:rsidP="000124B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0124B0" w:rsidRDefault="000124B0" w:rsidP="000124B0">
      <w:pPr>
        <w:ind w:left="340" w:hanging="340"/>
        <w:jc w:val="both"/>
      </w:pPr>
    </w:p>
    <w:p w:rsidR="000124B0" w:rsidRDefault="000124B0" w:rsidP="000124B0">
      <w:pPr>
        <w:ind w:left="340" w:hanging="340"/>
        <w:jc w:val="both"/>
      </w:pPr>
      <w:r>
        <w:t>59.</w:t>
      </w:r>
      <w:r>
        <w:tab/>
      </w:r>
      <w:r>
        <w:rPr>
          <w:b/>
        </w:rPr>
        <w:t>Vládny návrh zákona, ktorým sa mení a dopĺňa zákon č. 64/2019 Z. z. o sprístupňovaní strelných zbraní a streliva na civilné použitie na trhu v znení zákona č. 376/2019 Z. z. a ktorým sa menia a dopĺňajú niektoré zákony (tlač 966)</w:t>
      </w:r>
      <w:r>
        <w:t xml:space="preserve"> – druhé čítanie</w:t>
      </w:r>
    </w:p>
    <w:p w:rsidR="000124B0" w:rsidRDefault="000124B0" w:rsidP="000124B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0124B0" w:rsidRDefault="000124B0" w:rsidP="000124B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Slovenskej republiky Š. Holý.</w:t>
      </w:r>
    </w:p>
    <w:p w:rsidR="000124B0" w:rsidRDefault="000124B0" w:rsidP="000124B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navrhnutého gestorského Výboru Národnej rady Slovenskej republiky pre hospodárske záležitosti.</w:t>
      </w:r>
    </w:p>
    <w:p w:rsidR="000124B0" w:rsidRDefault="000124B0" w:rsidP="000124B0">
      <w:pPr>
        <w:spacing w:before="120" w:after="120"/>
        <w:ind w:left="357" w:hanging="357"/>
        <w:jc w:val="center"/>
        <w:rPr>
          <w:sz w:val="20"/>
          <w:szCs w:val="20"/>
        </w:rPr>
      </w:pPr>
      <w:r>
        <w:rPr>
          <w:sz w:val="20"/>
          <w:szCs w:val="20"/>
        </w:rPr>
        <w:t>*     *     *</w:t>
      </w:r>
    </w:p>
    <w:p w:rsidR="000124B0" w:rsidRDefault="000124B0" w:rsidP="000124B0">
      <w:pPr>
        <w:ind w:left="340" w:hanging="340"/>
        <w:jc w:val="both"/>
      </w:pPr>
      <w:r>
        <w:t xml:space="preserve">Bod 20 sa prerokuje </w:t>
      </w:r>
      <w:r w:rsidRPr="00AD5D63">
        <w:rPr>
          <w:b/>
        </w:rPr>
        <w:t>v stredu 22. júna od 14. hod.</w:t>
      </w:r>
    </w:p>
    <w:p w:rsidR="000124B0" w:rsidRDefault="000124B0" w:rsidP="000124B0">
      <w:pPr>
        <w:ind w:left="340" w:hanging="340"/>
        <w:jc w:val="both"/>
      </w:pPr>
    </w:p>
    <w:p w:rsidR="000124B0" w:rsidRDefault="000124B0" w:rsidP="000124B0">
      <w:pPr>
        <w:ind w:left="340" w:hanging="340"/>
        <w:jc w:val="both"/>
      </w:pPr>
      <w:r>
        <w:t>20.</w:t>
      </w:r>
      <w:r>
        <w:tab/>
      </w:r>
      <w:r>
        <w:rPr>
          <w:b/>
        </w:rPr>
        <w:t>Vládny návrh zákona, ktorým sa mení a dopĺňa zákon č. 305/2013 Z. z. o elektronickej podobe výkonu pôsobnosti orgánov verejnej moci a o zmene a doplnení niektorých zákonov (zákon o e-</w:t>
      </w:r>
      <w:proofErr w:type="spellStart"/>
      <w:r>
        <w:rPr>
          <w:b/>
        </w:rPr>
        <w:t>Governmente</w:t>
      </w:r>
      <w:proofErr w:type="spellEnd"/>
      <w:r>
        <w:rPr>
          <w:b/>
        </w:rPr>
        <w:t>) v znení neskorších predpisov a ktorým sa menia a dopĺňajú niektoré zákony (tlač 1037)</w:t>
      </w:r>
      <w:r>
        <w:t xml:space="preserve"> – prvé čítanie</w:t>
      </w:r>
    </w:p>
    <w:p w:rsidR="000124B0" w:rsidRDefault="000124B0" w:rsidP="000124B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0124B0" w:rsidRDefault="000124B0" w:rsidP="000124B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podpredsedníčka vlády a ministerka investícií, regionálneho rozvoja a informatizácie Slovenskej republiky.</w:t>
      </w:r>
    </w:p>
    <w:p w:rsidR="000124B0" w:rsidRDefault="000124B0" w:rsidP="000124B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AD5D63" w:rsidRDefault="00AD5D63" w:rsidP="00AD5D63">
      <w:pPr>
        <w:spacing w:before="120" w:after="120"/>
        <w:ind w:left="357" w:hanging="357"/>
        <w:jc w:val="center"/>
        <w:rPr>
          <w:sz w:val="20"/>
          <w:szCs w:val="20"/>
        </w:rPr>
      </w:pPr>
      <w:r>
        <w:rPr>
          <w:sz w:val="20"/>
          <w:szCs w:val="20"/>
        </w:rPr>
        <w:t>*     *     *</w:t>
      </w:r>
    </w:p>
    <w:p w:rsidR="00AD5D63" w:rsidRDefault="00AD5D63" w:rsidP="00AD5D63">
      <w:pPr>
        <w:ind w:left="340" w:hanging="340"/>
        <w:jc w:val="both"/>
      </w:pPr>
      <w:r>
        <w:t>Bod</w:t>
      </w:r>
      <w:r w:rsidR="009255FB">
        <w:t>y</w:t>
      </w:r>
      <w:r>
        <w:t xml:space="preserve"> 72</w:t>
      </w:r>
      <w:r w:rsidR="009255FB">
        <w:t xml:space="preserve"> a 63</w:t>
      </w:r>
      <w:r>
        <w:t xml:space="preserve"> sa prerokuj</w:t>
      </w:r>
      <w:r w:rsidR="009255FB">
        <w:t>ú</w:t>
      </w:r>
      <w:r>
        <w:t xml:space="preserve"> </w:t>
      </w:r>
      <w:r w:rsidRPr="00104403">
        <w:rPr>
          <w:b/>
        </w:rPr>
        <w:t>vo štvrtok 23. júna 202</w:t>
      </w:r>
      <w:r>
        <w:rPr>
          <w:b/>
        </w:rPr>
        <w:t>2</w:t>
      </w:r>
      <w:r w:rsidRPr="00104403">
        <w:rPr>
          <w:b/>
        </w:rPr>
        <w:t xml:space="preserve"> od 9.00 hod.</w:t>
      </w:r>
    </w:p>
    <w:p w:rsidR="00AD5D63" w:rsidRDefault="00AD5D63" w:rsidP="00AD5D63">
      <w:pPr>
        <w:ind w:left="340" w:hanging="340"/>
        <w:jc w:val="both"/>
      </w:pPr>
    </w:p>
    <w:p w:rsidR="00AD5D63" w:rsidRDefault="00AD5D63" w:rsidP="00AD5D63">
      <w:pPr>
        <w:ind w:left="340" w:hanging="340"/>
        <w:jc w:val="both"/>
      </w:pPr>
      <w:r>
        <w:t>72.</w:t>
      </w:r>
      <w:r>
        <w:tab/>
      </w:r>
      <w:r>
        <w:rPr>
          <w:b/>
        </w:rPr>
        <w:t>Vládny návrh zákona, ktorým sa mení a dopĺňa zákon č. 461/2003 Z. z. o sociálnom poistení v znení neskorších predpisov a ktorým sa menia a dopĺňajú niektoré zákony (tlač 972)</w:t>
      </w:r>
      <w:r>
        <w:t xml:space="preserve"> – druhé čítanie</w:t>
      </w:r>
    </w:p>
    <w:p w:rsidR="00AD5D63" w:rsidRDefault="00AD5D63" w:rsidP="00AD5D63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D5D63" w:rsidRDefault="00AD5D63" w:rsidP="00AD5D6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práce, sociálnych vecí a rodiny Slovenskej republiky.</w:t>
      </w:r>
    </w:p>
    <w:p w:rsidR="00AD5D63" w:rsidRDefault="00AD5D63" w:rsidP="00AD5D6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navrhnutého gestorského Výboru Národnej rady Slovenskej republiky pre sociálne veci.</w:t>
      </w:r>
    </w:p>
    <w:p w:rsidR="007A5B15" w:rsidRDefault="007A5B15" w:rsidP="00AD5D63">
      <w:pPr>
        <w:ind w:firstLine="340"/>
        <w:jc w:val="both"/>
        <w:rPr>
          <w:i/>
          <w:iCs/>
          <w:sz w:val="20"/>
        </w:rPr>
      </w:pPr>
    </w:p>
    <w:p w:rsidR="007A5B15" w:rsidRDefault="007A5B15" w:rsidP="007A5B15">
      <w:pPr>
        <w:ind w:left="340" w:hanging="340"/>
        <w:jc w:val="both"/>
      </w:pPr>
      <w:r>
        <w:t>63.</w:t>
      </w:r>
      <w:r>
        <w:tab/>
      </w:r>
      <w:r>
        <w:rPr>
          <w:b/>
        </w:rPr>
        <w:t>Vládny návrh zákona, ktorým sa mení a dopĺňa zákon č. 363/2011 Z. z. o rozsahu a podmienkach úhrady liekov, zdravotníckych pomôcok a dietetických potravín na základe verejného zdravotného poistenia a o zmene a doplnení niektorých zákonov v znení neskorších predpisov a ktorým sa menia a dopĺňajú niektoré zákony (tlač 976)</w:t>
      </w:r>
      <w:r>
        <w:t xml:space="preserve"> – druhé čítanie</w:t>
      </w:r>
    </w:p>
    <w:p w:rsidR="007A5B15" w:rsidRDefault="007A5B15" w:rsidP="007A5B1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7A5B15" w:rsidRDefault="007A5B15" w:rsidP="007A5B1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zdravotníctva Slovenskej republiky.</w:t>
      </w:r>
    </w:p>
    <w:p w:rsidR="007A5B15" w:rsidRDefault="007A5B15" w:rsidP="007A5B1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navrhnutého gestorského Výboru Národnej rady Slovenskej republiky pre zdravotníctvo.</w:t>
      </w:r>
    </w:p>
    <w:p w:rsidR="00AD5D63" w:rsidRDefault="00AD5D63" w:rsidP="00AD5D63">
      <w:pPr>
        <w:spacing w:before="120" w:after="120"/>
        <w:ind w:left="357" w:hanging="357"/>
        <w:jc w:val="center"/>
        <w:rPr>
          <w:sz w:val="20"/>
          <w:szCs w:val="20"/>
        </w:rPr>
      </w:pPr>
      <w:r>
        <w:rPr>
          <w:sz w:val="20"/>
          <w:szCs w:val="20"/>
        </w:rPr>
        <w:t>*     *     *</w:t>
      </w:r>
    </w:p>
    <w:p w:rsidR="00AD5D63" w:rsidRDefault="00AD5D63" w:rsidP="00AD5D63">
      <w:pPr>
        <w:ind w:left="360" w:hanging="360"/>
        <w:jc w:val="both"/>
        <w:rPr>
          <w:b/>
          <w:szCs w:val="20"/>
        </w:rPr>
      </w:pPr>
      <w:r>
        <w:rPr>
          <w:szCs w:val="20"/>
        </w:rPr>
        <w:t xml:space="preserve">Body 73 až 76 sa prerokujú </w:t>
      </w:r>
      <w:r>
        <w:rPr>
          <w:b/>
          <w:szCs w:val="20"/>
        </w:rPr>
        <w:t>v piatok 24. júna 2022 od 9.00 hod.</w:t>
      </w:r>
    </w:p>
    <w:p w:rsidR="00AD5D63" w:rsidRDefault="00AD5D63" w:rsidP="00AD5D63">
      <w:pPr>
        <w:ind w:left="360" w:hanging="360"/>
        <w:jc w:val="both"/>
        <w:rPr>
          <w:sz w:val="20"/>
          <w:szCs w:val="20"/>
        </w:rPr>
      </w:pPr>
    </w:p>
    <w:p w:rsidR="00AD5D63" w:rsidRDefault="00AD5D63" w:rsidP="00AD5D63">
      <w:pPr>
        <w:ind w:left="340" w:hanging="340"/>
        <w:jc w:val="both"/>
      </w:pPr>
      <w:r w:rsidRPr="00786B61">
        <w:t>7</w:t>
      </w:r>
      <w:r>
        <w:t>3</w:t>
      </w:r>
      <w:r w:rsidRPr="00786B61">
        <w:t>.</w:t>
      </w:r>
      <w:r>
        <w:rPr>
          <w:b/>
        </w:rPr>
        <w:tab/>
        <w:t>Správa o činnosti Úradu na ochranu oznamovateľov protispoločenskej činnosti za rok 2021 (tlač 969)</w:t>
      </w:r>
    </w:p>
    <w:p w:rsidR="00AD5D63" w:rsidRDefault="00AD5D63" w:rsidP="00AD5D63">
      <w:pPr>
        <w:ind w:left="340"/>
        <w:rPr>
          <w:sz w:val="20"/>
        </w:rPr>
      </w:pPr>
    </w:p>
    <w:p w:rsidR="00AD5D63" w:rsidRDefault="00AD5D63" w:rsidP="00AD5D6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Správu uvedie predsedníčka Úradu na ochranu oznamovateľov protispoločenskej činnosti. </w:t>
      </w:r>
    </w:p>
    <w:p w:rsidR="00AD5D63" w:rsidRDefault="00AD5D63" w:rsidP="00AD5D63">
      <w:pPr>
        <w:shd w:val="clear" w:color="auto" w:fill="FFFFFF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Informáciu o výsledku prerokovania správy v Ústavnoprávnom výbore Národnej rady Slovenskej republiky podá poverený člen výboru. </w:t>
      </w:r>
    </w:p>
    <w:p w:rsidR="00AD5D63" w:rsidRDefault="00AD5D63" w:rsidP="00AD5D63">
      <w:pPr>
        <w:tabs>
          <w:tab w:val="left" w:pos="284"/>
        </w:tabs>
        <w:ind w:left="340" w:hanging="340"/>
        <w:jc w:val="both"/>
        <w:rPr>
          <w:color w:val="000000"/>
        </w:rPr>
      </w:pPr>
    </w:p>
    <w:p w:rsidR="00B415BE" w:rsidRDefault="00B415BE" w:rsidP="00AD5D63">
      <w:pPr>
        <w:tabs>
          <w:tab w:val="left" w:pos="284"/>
        </w:tabs>
        <w:ind w:left="340" w:hanging="340"/>
        <w:jc w:val="both"/>
        <w:rPr>
          <w:color w:val="000000"/>
        </w:rPr>
      </w:pPr>
    </w:p>
    <w:p w:rsidR="00B415BE" w:rsidRDefault="00B415BE" w:rsidP="00AD5D63">
      <w:pPr>
        <w:tabs>
          <w:tab w:val="left" w:pos="284"/>
        </w:tabs>
        <w:ind w:left="340" w:hanging="340"/>
        <w:jc w:val="both"/>
        <w:rPr>
          <w:color w:val="000000"/>
        </w:rPr>
      </w:pPr>
    </w:p>
    <w:p w:rsidR="009255FB" w:rsidRDefault="009255FB" w:rsidP="00AD5D63">
      <w:pPr>
        <w:tabs>
          <w:tab w:val="left" w:pos="284"/>
        </w:tabs>
        <w:ind w:left="340" w:hanging="340"/>
        <w:jc w:val="both"/>
        <w:rPr>
          <w:color w:val="000000"/>
        </w:rPr>
      </w:pPr>
    </w:p>
    <w:p w:rsidR="009255FB" w:rsidRDefault="009255FB" w:rsidP="00AD5D63">
      <w:pPr>
        <w:tabs>
          <w:tab w:val="left" w:pos="284"/>
        </w:tabs>
        <w:ind w:left="340" w:hanging="340"/>
        <w:jc w:val="both"/>
        <w:rPr>
          <w:color w:val="000000"/>
        </w:rPr>
      </w:pPr>
    </w:p>
    <w:p w:rsidR="00AD5D63" w:rsidRDefault="00AD5D63" w:rsidP="00AD5D63">
      <w:pPr>
        <w:tabs>
          <w:tab w:val="left" w:pos="284"/>
        </w:tabs>
        <w:ind w:left="340" w:hanging="340"/>
        <w:jc w:val="both"/>
        <w:rPr>
          <w:b/>
        </w:rPr>
      </w:pPr>
      <w:r>
        <w:rPr>
          <w:color w:val="000000"/>
        </w:rPr>
        <w:t>74.</w:t>
      </w:r>
      <w:r>
        <w:rPr>
          <w:color w:val="000000"/>
        </w:rPr>
        <w:tab/>
      </w:r>
      <w:r>
        <w:rPr>
          <w:b/>
        </w:rPr>
        <w:t>Výročná správa Slovenského pozemkového fondu za rok 2021 (tlač 980)</w:t>
      </w:r>
    </w:p>
    <w:p w:rsidR="00AD5D63" w:rsidRDefault="00AD5D63" w:rsidP="00AD5D63">
      <w:pPr>
        <w:ind w:left="340"/>
        <w:rPr>
          <w:sz w:val="20"/>
        </w:rPr>
      </w:pPr>
    </w:p>
    <w:p w:rsidR="00AD5D63" w:rsidRDefault="00AD5D63" w:rsidP="00AD5D63">
      <w:pPr>
        <w:ind w:firstLine="340"/>
        <w:jc w:val="both"/>
        <w:rPr>
          <w:b/>
          <w:bCs w:val="0"/>
          <w:i/>
          <w:iCs/>
          <w:sz w:val="20"/>
        </w:rPr>
      </w:pPr>
      <w:r>
        <w:rPr>
          <w:i/>
          <w:iCs/>
          <w:sz w:val="20"/>
        </w:rPr>
        <w:t xml:space="preserve">Správu uvedie generálny riaditeľ Slovenského pozemkového fondu. </w:t>
      </w:r>
    </w:p>
    <w:p w:rsidR="00AD5D63" w:rsidRDefault="00AD5D63" w:rsidP="00AD5D6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Informáciu o výsledku prerokovania správy vo Výbore Národnej rady Slovenskej republiky pre pôdohospodárstvo a životné prostredie podá poverený člen výboru. </w:t>
      </w:r>
    </w:p>
    <w:p w:rsidR="00AD5D63" w:rsidRDefault="00AD5D63" w:rsidP="00AD5D63">
      <w:pPr>
        <w:tabs>
          <w:tab w:val="left" w:pos="2520"/>
        </w:tabs>
        <w:ind w:left="340" w:hanging="340"/>
        <w:jc w:val="both"/>
        <w:rPr>
          <w:b/>
        </w:rPr>
      </w:pPr>
    </w:p>
    <w:p w:rsidR="00AD5D63" w:rsidRDefault="00AD5D63" w:rsidP="00AD5D63">
      <w:pPr>
        <w:tabs>
          <w:tab w:val="left" w:pos="2520"/>
        </w:tabs>
        <w:ind w:left="340" w:hanging="340"/>
        <w:jc w:val="both"/>
        <w:rPr>
          <w:b/>
        </w:rPr>
      </w:pPr>
      <w:r>
        <w:t>75.</w:t>
      </w:r>
      <w:r>
        <w:rPr>
          <w:b/>
        </w:rPr>
        <w:tab/>
        <w:t>Návrh účtovnej závierky Sociálnej poisťovne za rok 2021 (tlač 1018)</w:t>
      </w:r>
    </w:p>
    <w:p w:rsidR="00AD5D63" w:rsidRDefault="00AD5D63" w:rsidP="00AD5D63">
      <w:pPr>
        <w:ind w:left="360" w:hanging="360"/>
        <w:jc w:val="both"/>
        <w:rPr>
          <w:sz w:val="16"/>
        </w:rPr>
      </w:pPr>
    </w:p>
    <w:p w:rsidR="00AD5D63" w:rsidRDefault="00AD5D63" w:rsidP="00AD5D63">
      <w:pPr>
        <w:ind w:firstLine="340"/>
        <w:jc w:val="both"/>
        <w:rPr>
          <w:i/>
          <w:iCs/>
          <w:color w:val="000000"/>
          <w:sz w:val="20"/>
          <w:szCs w:val="20"/>
        </w:rPr>
      </w:pPr>
      <w:r>
        <w:rPr>
          <w:i/>
          <w:sz w:val="20"/>
        </w:rPr>
        <w:t>Návrh uvedie generálny riaditeľ Sociálnej poisťovne</w:t>
      </w:r>
      <w:r>
        <w:rPr>
          <w:i/>
          <w:iCs/>
          <w:color w:val="000000"/>
          <w:sz w:val="20"/>
        </w:rPr>
        <w:t xml:space="preserve">. </w:t>
      </w:r>
    </w:p>
    <w:p w:rsidR="00AD5D63" w:rsidRDefault="00AD5D63" w:rsidP="00AD5D6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  <w:r>
        <w:rPr>
          <w:i/>
          <w:sz w:val="20"/>
        </w:rPr>
        <w:t xml:space="preserve"> </w:t>
      </w:r>
    </w:p>
    <w:p w:rsidR="00AD5D63" w:rsidRDefault="00AD5D63" w:rsidP="00AD5D63">
      <w:pPr>
        <w:ind w:left="340" w:hanging="340"/>
        <w:jc w:val="both"/>
        <w:rPr>
          <w:iCs/>
          <w:sz w:val="20"/>
        </w:rPr>
      </w:pPr>
    </w:p>
    <w:p w:rsidR="00AD5D63" w:rsidRDefault="00AD5D63" w:rsidP="00AD5D63">
      <w:pPr>
        <w:ind w:left="340" w:hanging="340"/>
        <w:jc w:val="both"/>
        <w:rPr>
          <w:b/>
          <w:iCs/>
          <w:szCs w:val="20"/>
        </w:rPr>
      </w:pPr>
      <w:r w:rsidRPr="00786B61">
        <w:rPr>
          <w:iCs/>
        </w:rPr>
        <w:t>7</w:t>
      </w:r>
      <w:r>
        <w:rPr>
          <w:iCs/>
        </w:rPr>
        <w:t>6</w:t>
      </w:r>
      <w:r w:rsidRPr="00786B61">
        <w:rPr>
          <w:iCs/>
        </w:rPr>
        <w:t>.</w:t>
      </w:r>
      <w:r>
        <w:rPr>
          <w:iCs/>
          <w:sz w:val="20"/>
        </w:rPr>
        <w:tab/>
      </w:r>
      <w:r>
        <w:rPr>
          <w:b/>
          <w:iCs/>
        </w:rPr>
        <w:t>Výročná správa o činnosti Ústavu pamäti národa za rok 2021 (tlač 1029)</w:t>
      </w:r>
    </w:p>
    <w:p w:rsidR="00AD5D63" w:rsidRDefault="00AD5D63" w:rsidP="00AD5D63">
      <w:pPr>
        <w:ind w:left="360" w:hanging="360"/>
        <w:jc w:val="both"/>
        <w:rPr>
          <w:sz w:val="16"/>
        </w:rPr>
      </w:pPr>
    </w:p>
    <w:p w:rsidR="00AD5D63" w:rsidRDefault="00AD5D63" w:rsidP="00AD5D63">
      <w:pPr>
        <w:ind w:left="340"/>
        <w:jc w:val="both"/>
        <w:rPr>
          <w:i/>
          <w:iCs/>
          <w:color w:val="000000"/>
          <w:sz w:val="20"/>
          <w:szCs w:val="20"/>
        </w:rPr>
      </w:pPr>
      <w:r>
        <w:rPr>
          <w:i/>
          <w:sz w:val="20"/>
        </w:rPr>
        <w:t>Správu uvedie predseda Správnej rady Ústavu pamäti národa</w:t>
      </w:r>
      <w:r>
        <w:rPr>
          <w:i/>
          <w:iCs/>
          <w:color w:val="000000"/>
          <w:sz w:val="20"/>
        </w:rPr>
        <w:t xml:space="preserve">. </w:t>
      </w:r>
    </w:p>
    <w:p w:rsidR="00AD5D63" w:rsidRDefault="00AD5D63" w:rsidP="00AD5D6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Informáciu o výsledku prerokovania správy vo Výbore Národnej rady Slovenskej republiky pre ľudské práva a národnostné menšiny podá poverený člen výboru. </w:t>
      </w:r>
    </w:p>
    <w:p w:rsidR="00AD5D63" w:rsidRDefault="00AD5D63" w:rsidP="00AD5D63">
      <w:pPr>
        <w:spacing w:before="120" w:after="120"/>
        <w:ind w:left="357" w:hanging="357"/>
        <w:jc w:val="center"/>
        <w:rPr>
          <w:sz w:val="20"/>
          <w:szCs w:val="20"/>
        </w:rPr>
      </w:pPr>
      <w:r>
        <w:rPr>
          <w:sz w:val="20"/>
          <w:szCs w:val="20"/>
        </w:rPr>
        <w:t>*     *     *</w:t>
      </w:r>
    </w:p>
    <w:p w:rsidR="00AD5D63" w:rsidRDefault="00AD5D63" w:rsidP="00AD5D63">
      <w:pPr>
        <w:ind w:left="340" w:hanging="340"/>
        <w:jc w:val="both"/>
        <w:rPr>
          <w:b/>
          <w:bCs w:val="0"/>
        </w:rPr>
      </w:pPr>
      <w:r>
        <w:t>77.</w:t>
      </w:r>
      <w:r>
        <w:rPr>
          <w:b/>
        </w:rPr>
        <w:tab/>
        <w:t>Návrh na voľbu generálneho riaditeľa Rozhlasu a televízie Slovenska (tlač 1065)</w:t>
      </w:r>
    </w:p>
    <w:p w:rsidR="00AD5D63" w:rsidRDefault="00AD5D63" w:rsidP="00AD5D63">
      <w:pPr>
        <w:rPr>
          <w:bCs w:val="0"/>
        </w:rPr>
      </w:pPr>
    </w:p>
    <w:p w:rsidR="00AD5D63" w:rsidRDefault="00AD5D63" w:rsidP="00AD5D63">
      <w:pPr>
        <w:pStyle w:val="Zarkazkladnhotextu2"/>
        <w:spacing w:after="0" w:line="240" w:lineRule="auto"/>
        <w:ind w:left="0" w:firstLine="340"/>
        <w:jc w:val="both"/>
      </w:pPr>
      <w:r>
        <w:rPr>
          <w:i/>
          <w:sz w:val="20"/>
        </w:rPr>
        <w:t>Informáciu o prerokovaní návrhu vo Výbore Národnej rady Slovenskej republiky pre kultúru a médiá podá poverený člen výboru</w:t>
      </w:r>
      <w:r>
        <w:t>.</w:t>
      </w:r>
    </w:p>
    <w:p w:rsidR="00AD5D63" w:rsidRDefault="00AD5D63" w:rsidP="00AD5D63">
      <w:pPr>
        <w:ind w:firstLine="340"/>
        <w:jc w:val="both"/>
        <w:rPr>
          <w:i/>
          <w:iCs/>
          <w:sz w:val="20"/>
        </w:rPr>
      </w:pPr>
    </w:p>
    <w:p w:rsidR="00AD5D63" w:rsidRPr="00404ED6" w:rsidRDefault="00AD5D63" w:rsidP="00AD5D63">
      <w:pPr>
        <w:tabs>
          <w:tab w:val="left" w:pos="2520"/>
        </w:tabs>
        <w:ind w:left="340" w:hanging="340"/>
        <w:jc w:val="both"/>
      </w:pPr>
      <w:r>
        <w:t>78.</w:t>
      </w:r>
      <w:r w:rsidRPr="00404ED6">
        <w:tab/>
      </w:r>
      <w:r w:rsidRPr="00404ED6">
        <w:rPr>
          <w:b/>
        </w:rPr>
        <w:t xml:space="preserve">Návrh Výboru Národnej rady Slovenskej republiky pre pôdohospodárstvo a životné prostredie na voľbu člena </w:t>
      </w:r>
      <w:r w:rsidRPr="00404ED6">
        <w:rPr>
          <w:b/>
          <w:iCs/>
        </w:rPr>
        <w:t>Rady Slovenského pozemkového fondu</w:t>
      </w:r>
      <w:r w:rsidRPr="00404ED6">
        <w:rPr>
          <w:b/>
        </w:rPr>
        <w:t xml:space="preserve"> (tlač 1070) </w:t>
      </w:r>
      <w:r w:rsidRPr="00404ED6">
        <w:t>– nová voľba II</w:t>
      </w:r>
    </w:p>
    <w:p w:rsidR="00AD5D63" w:rsidRDefault="00AD5D63" w:rsidP="00AD5D63">
      <w:pPr>
        <w:jc w:val="both"/>
        <w:rPr>
          <w:b/>
        </w:rPr>
      </w:pPr>
    </w:p>
    <w:p w:rsidR="00CC6BA9" w:rsidRPr="001E3B4B" w:rsidRDefault="00CC6BA9" w:rsidP="00CC6BA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Návrh uvedie poverený člen Výboru Národnej rady Slovenskej republiky pre </w:t>
      </w:r>
      <w:r>
        <w:rPr>
          <w:i/>
          <w:iCs/>
          <w:sz w:val="20"/>
        </w:rPr>
        <w:t>pôdohospodárstvo a životné prostredie</w:t>
      </w:r>
      <w:r w:rsidRPr="001E3B4B">
        <w:rPr>
          <w:i/>
          <w:iCs/>
          <w:sz w:val="20"/>
        </w:rPr>
        <w:t>.</w:t>
      </w:r>
    </w:p>
    <w:p w:rsidR="00AD5D63" w:rsidRDefault="00AD5D63" w:rsidP="00AD5D63">
      <w:pPr>
        <w:jc w:val="both"/>
        <w:rPr>
          <w:b/>
        </w:rPr>
      </w:pPr>
    </w:p>
    <w:p w:rsidR="00AD5D63" w:rsidRDefault="00AD5D63" w:rsidP="00AD5D63">
      <w:pPr>
        <w:jc w:val="both"/>
        <w:rPr>
          <w:b/>
        </w:rPr>
      </w:pPr>
    </w:p>
    <w:p w:rsidR="009255FB" w:rsidRDefault="009255FB" w:rsidP="00AD5D63">
      <w:pPr>
        <w:jc w:val="both"/>
        <w:rPr>
          <w:b/>
        </w:rPr>
      </w:pPr>
    </w:p>
    <w:p w:rsidR="009255FB" w:rsidRDefault="009255FB" w:rsidP="00AD5D63">
      <w:pPr>
        <w:jc w:val="both"/>
        <w:rPr>
          <w:b/>
        </w:rPr>
      </w:pPr>
    </w:p>
    <w:p w:rsidR="009255FB" w:rsidRDefault="009255FB" w:rsidP="00AD5D63">
      <w:pPr>
        <w:jc w:val="both"/>
        <w:rPr>
          <w:b/>
        </w:rPr>
      </w:pPr>
    </w:p>
    <w:p w:rsidR="00AD5D63" w:rsidRDefault="00AD5D63" w:rsidP="00AD5D63">
      <w:pPr>
        <w:jc w:val="both"/>
        <w:rPr>
          <w:b/>
        </w:rPr>
      </w:pPr>
    </w:p>
    <w:p w:rsidR="00AD5D63" w:rsidRDefault="00AD5D63" w:rsidP="00AD5D63">
      <w:pPr>
        <w:jc w:val="both"/>
        <w:rPr>
          <w:b/>
        </w:rPr>
      </w:pPr>
    </w:p>
    <w:p w:rsidR="00AD5D63" w:rsidRDefault="00AD5D63" w:rsidP="00AD5D63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AD5D63" w:rsidRDefault="00AD5D63" w:rsidP="00AD5D63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AD5D63" w:rsidRDefault="00AD5D63" w:rsidP="00AD5D63">
      <w:pPr>
        <w:tabs>
          <w:tab w:val="left" w:pos="5954"/>
        </w:tabs>
        <w:ind w:left="357" w:hanging="357"/>
        <w:jc w:val="both"/>
        <w:rPr>
          <w:b/>
        </w:rPr>
      </w:pPr>
    </w:p>
    <w:p w:rsidR="00AD5D63" w:rsidRDefault="00AD5D63" w:rsidP="00AD5D63">
      <w:pPr>
        <w:tabs>
          <w:tab w:val="left" w:pos="5954"/>
        </w:tabs>
        <w:ind w:left="357" w:hanging="357"/>
        <w:jc w:val="both"/>
        <w:rPr>
          <w:b/>
        </w:rPr>
      </w:pPr>
      <w:r>
        <w:rPr>
          <w:b/>
        </w:rPr>
        <w:tab/>
        <w:t>Písomné odpovede členov vlády Slovenskej republiky na interpelácie poslancov Národnej rady Slovenskej republiky písomne podané predsedovi Národnej rady Slovenskej republiky (tlač 1017)</w:t>
      </w:r>
    </w:p>
    <w:p w:rsidR="00AD5D63" w:rsidRDefault="00AD5D63" w:rsidP="00AD5D63">
      <w:pPr>
        <w:tabs>
          <w:tab w:val="left" w:pos="6510"/>
        </w:tabs>
        <w:ind w:left="357" w:hanging="357"/>
        <w:jc w:val="both"/>
        <w:rPr>
          <w:b/>
          <w:sz w:val="20"/>
        </w:rPr>
      </w:pPr>
    </w:p>
    <w:p w:rsidR="00AD5D63" w:rsidRDefault="00AD5D63" w:rsidP="00AD5D63">
      <w:pPr>
        <w:spacing w:line="240" w:lineRule="atLeast"/>
        <w:ind w:firstLine="360"/>
        <w:jc w:val="both"/>
        <w:rPr>
          <w:b/>
          <w:bCs w:val="0"/>
        </w:rPr>
      </w:pPr>
      <w:r>
        <w:rPr>
          <w:b/>
        </w:rPr>
        <w:t>Interpelácie poslancov</w:t>
      </w:r>
    </w:p>
    <w:p w:rsidR="00AD5D63" w:rsidRDefault="00AD5D63" w:rsidP="00AD5D63">
      <w:pPr>
        <w:spacing w:line="240" w:lineRule="atLeast"/>
        <w:ind w:left="340"/>
        <w:jc w:val="both"/>
        <w:rPr>
          <w:i/>
          <w:sz w:val="20"/>
        </w:rPr>
      </w:pPr>
      <w:r>
        <w:rPr>
          <w:i/>
          <w:sz w:val="20"/>
        </w:rPr>
        <w:t xml:space="preserve">(Body Písomne odpovede a Interpelácie sa prerokuje </w:t>
      </w:r>
      <w:r>
        <w:rPr>
          <w:b/>
          <w:bCs w:val="0"/>
          <w:i/>
          <w:sz w:val="20"/>
        </w:rPr>
        <w:t>vo štvrtok 23. júna 2022</w:t>
      </w:r>
      <w:r>
        <w:rPr>
          <w:i/>
          <w:sz w:val="20"/>
        </w:rPr>
        <w:t xml:space="preserve"> po Hodine otázok.)</w:t>
      </w:r>
    </w:p>
    <w:p w:rsidR="00AD5D63" w:rsidRDefault="00AD5D63" w:rsidP="00AD5D63">
      <w:pPr>
        <w:jc w:val="both"/>
        <w:rPr>
          <w:b/>
        </w:rPr>
      </w:pPr>
    </w:p>
    <w:p w:rsidR="00AD5D63" w:rsidRDefault="00AD5D63" w:rsidP="00AD5D63">
      <w:pPr>
        <w:jc w:val="both"/>
        <w:rPr>
          <w:b/>
        </w:rPr>
      </w:pPr>
    </w:p>
    <w:p w:rsidR="009255FB" w:rsidRDefault="009255FB" w:rsidP="00AD5D63">
      <w:pPr>
        <w:jc w:val="both"/>
        <w:rPr>
          <w:b/>
        </w:rPr>
      </w:pPr>
    </w:p>
    <w:p w:rsidR="009255FB" w:rsidRDefault="009255FB" w:rsidP="00AD5D63">
      <w:pPr>
        <w:jc w:val="both"/>
        <w:rPr>
          <w:b/>
        </w:rPr>
      </w:pPr>
    </w:p>
    <w:p w:rsidR="009255FB" w:rsidRDefault="009255FB" w:rsidP="00AD5D63">
      <w:pPr>
        <w:jc w:val="both"/>
        <w:rPr>
          <w:b/>
        </w:rPr>
      </w:pPr>
    </w:p>
    <w:p w:rsidR="009255FB" w:rsidRDefault="009255FB" w:rsidP="00AD5D63">
      <w:pPr>
        <w:jc w:val="both"/>
        <w:rPr>
          <w:b/>
        </w:rPr>
      </w:pPr>
    </w:p>
    <w:p w:rsidR="00AD5D63" w:rsidRDefault="00AD5D63" w:rsidP="00AD5D63">
      <w:pPr>
        <w:jc w:val="both"/>
        <w:rPr>
          <w:b/>
        </w:rPr>
      </w:pPr>
    </w:p>
    <w:p w:rsidR="00AD5D63" w:rsidRDefault="00AD5D63" w:rsidP="00AD5D63">
      <w:pPr>
        <w:jc w:val="both"/>
        <w:rPr>
          <w:b/>
        </w:rPr>
      </w:pPr>
    </w:p>
    <w:p w:rsidR="00AD5D63" w:rsidRDefault="00F9127C" w:rsidP="00AD5D63">
      <w:pPr>
        <w:jc w:val="both"/>
      </w:pPr>
      <w:r>
        <w:t>B</w:t>
      </w:r>
      <w:r w:rsidR="00AD5D63">
        <w:t>ratislava 1</w:t>
      </w:r>
      <w:r>
        <w:t>5</w:t>
      </w:r>
      <w:r w:rsidR="00AD5D63">
        <w:t>. júna 2022</w:t>
      </w:r>
    </w:p>
    <w:sectPr w:rsidR="00AD5D63" w:rsidSect="005D6300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300" w:rsidRDefault="005D6300" w:rsidP="005D6300">
      <w:r>
        <w:separator/>
      </w:r>
    </w:p>
  </w:endnote>
  <w:endnote w:type="continuationSeparator" w:id="0">
    <w:p w:rsidR="005D6300" w:rsidRDefault="005D6300" w:rsidP="005D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3795768"/>
      <w:docPartObj>
        <w:docPartGallery w:val="Page Numbers (Bottom of Page)"/>
        <w:docPartUnique/>
      </w:docPartObj>
    </w:sdtPr>
    <w:sdtContent>
      <w:p w:rsidR="005D6300" w:rsidRDefault="005D630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F10">
          <w:rPr>
            <w:noProof/>
          </w:rPr>
          <w:t>9</w:t>
        </w:r>
        <w:r>
          <w:fldChar w:fldCharType="end"/>
        </w:r>
      </w:p>
    </w:sdtContent>
  </w:sdt>
  <w:p w:rsidR="005D6300" w:rsidRDefault="005D63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300" w:rsidRDefault="005D6300" w:rsidP="005D6300">
      <w:r>
        <w:separator/>
      </w:r>
    </w:p>
  </w:footnote>
  <w:footnote w:type="continuationSeparator" w:id="0">
    <w:p w:rsidR="005D6300" w:rsidRDefault="005D6300" w:rsidP="005D6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63"/>
    <w:rsid w:val="000124B0"/>
    <w:rsid w:val="00112D47"/>
    <w:rsid w:val="003F4F10"/>
    <w:rsid w:val="005D6300"/>
    <w:rsid w:val="0061400E"/>
    <w:rsid w:val="007527D4"/>
    <w:rsid w:val="007A5B15"/>
    <w:rsid w:val="009255FB"/>
    <w:rsid w:val="009E5292"/>
    <w:rsid w:val="00AD5D63"/>
    <w:rsid w:val="00B415BE"/>
    <w:rsid w:val="00BE6108"/>
    <w:rsid w:val="00CC6BA9"/>
    <w:rsid w:val="00D45A63"/>
    <w:rsid w:val="00E13783"/>
    <w:rsid w:val="00E1506C"/>
    <w:rsid w:val="00F9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333C"/>
  <w15:chartTrackingRefBased/>
  <w15:docId w15:val="{843F964E-74D3-4ECC-8BC7-CFFB7AF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5D63"/>
    <w:pPr>
      <w:spacing w:after="0" w:line="240" w:lineRule="auto"/>
    </w:pPr>
    <w:rPr>
      <w:bCs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D5D63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AD5D63"/>
    <w:rPr>
      <w:rFonts w:ascii="AT*Toronto" w:hAnsi="AT*Toronto"/>
      <w:b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D5D6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D5D63"/>
    <w:rPr>
      <w:bCs/>
      <w:szCs w:val="22"/>
    </w:rPr>
  </w:style>
  <w:style w:type="paragraph" w:styleId="Odsekzoznamu">
    <w:name w:val="List Paragraph"/>
    <w:basedOn w:val="Normlny"/>
    <w:uiPriority w:val="34"/>
    <w:qFormat/>
    <w:rsid w:val="00AD5D63"/>
    <w:pPr>
      <w:spacing w:after="160" w:line="254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AD5D63"/>
    <w:pPr>
      <w:ind w:firstLine="340"/>
      <w:jc w:val="both"/>
    </w:pPr>
    <w:rPr>
      <w:rFonts w:ascii="AT*Toronto" w:eastAsia="Calibri" w:hAnsi="AT*Toronto"/>
      <w:bCs w:val="0"/>
      <w:i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AD5D63"/>
    <w:pPr>
      <w:spacing w:after="120" w:line="480" w:lineRule="auto"/>
      <w:ind w:left="283"/>
    </w:pPr>
    <w:rPr>
      <w:bCs w:val="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AD5D63"/>
    <w:rPr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2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24B0"/>
    <w:rPr>
      <w:rFonts w:ascii="Segoe UI" w:hAnsi="Segoe UI" w:cs="Segoe UI"/>
      <w:bCs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D63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D6300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5D63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D6300"/>
    <w:rPr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10</cp:revision>
  <cp:lastPrinted>2022-06-15T16:26:00Z</cp:lastPrinted>
  <dcterms:created xsi:type="dcterms:W3CDTF">2022-06-15T15:35:00Z</dcterms:created>
  <dcterms:modified xsi:type="dcterms:W3CDTF">2022-06-15T17:00:00Z</dcterms:modified>
</cp:coreProperties>
</file>