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F10794">
        <w:rPr>
          <w:sz w:val="22"/>
          <w:szCs w:val="22"/>
        </w:rPr>
        <w:t>1340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A0581D">
        <w:rPr>
          <w:sz w:val="22"/>
          <w:szCs w:val="22"/>
        </w:rPr>
        <w:t>2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993359">
      <w:pPr>
        <w:pStyle w:val="rozhodnutia"/>
      </w:pPr>
      <w:r>
        <w:t>1079</w:t>
      </w:r>
      <w:bookmarkStart w:id="0" w:name="_GoBack"/>
      <w:bookmarkEnd w:id="0"/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F15DF5">
        <w:rPr>
          <w:rFonts w:ascii="Arial" w:hAnsi="Arial" w:cs="Arial"/>
          <w:sz w:val="22"/>
        </w:rPr>
        <w:t> 30. 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A0581D">
        <w:rPr>
          <w:rFonts w:ascii="Arial" w:hAnsi="Arial" w:cs="Arial"/>
          <w:sz w:val="22"/>
        </w:rPr>
        <w:t>2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7B21ED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CD25FB">
        <w:rPr>
          <w:rFonts w:cs="Arial"/>
          <w:noProof/>
          <w:sz w:val="22"/>
          <w:lang w:val="sk-SK"/>
        </w:rPr>
        <w:t xml:space="preserve"> o prístupnosti výrobkov a služieb pre osoby so zdravotným postihnutím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647AE">
        <w:rPr>
          <w:rFonts w:cs="Arial"/>
          <w:sz w:val="22"/>
          <w:lang w:val="sk-SK"/>
        </w:rPr>
        <w:t>10</w:t>
      </w:r>
      <w:r w:rsidR="008E6DBB">
        <w:rPr>
          <w:rFonts w:cs="Arial"/>
          <w:sz w:val="22"/>
          <w:lang w:val="sk-SK"/>
        </w:rPr>
        <w:t>3</w:t>
      </w:r>
      <w:r w:rsidR="00CD25FB">
        <w:rPr>
          <w:rFonts w:cs="Arial"/>
          <w:sz w:val="22"/>
          <w:lang w:val="sk-SK"/>
        </w:rPr>
        <w:t>8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F10794">
        <w:rPr>
          <w:rFonts w:cs="Arial"/>
          <w:sz w:val="22"/>
          <w:lang w:val="sk-SK"/>
        </w:rPr>
        <w:t>27</w:t>
      </w:r>
      <w:r w:rsidR="005647AE">
        <w:rPr>
          <w:rFonts w:cs="Arial"/>
          <w:sz w:val="22"/>
          <w:lang w:val="sk-SK"/>
        </w:rPr>
        <w:t>. mája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E76289">
        <w:rPr>
          <w:rFonts w:cs="Arial"/>
          <w:sz w:val="22"/>
          <w:lang w:val="sk-SK"/>
        </w:rPr>
        <w:t>2</w:t>
      </w:r>
      <w:r w:rsidR="00A0581D">
        <w:rPr>
          <w:rFonts w:cs="Arial"/>
          <w:sz w:val="22"/>
          <w:lang w:val="sk-SK"/>
        </w:rPr>
        <w:t>2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RDefault="00FD400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10794">
        <w:rPr>
          <w:rFonts w:ascii="Arial" w:hAnsi="Arial" w:cs="Arial"/>
          <w:sz w:val="22"/>
          <w:szCs w:val="22"/>
        </w:rPr>
        <w:t>hospodárske záležitosti</w:t>
      </w:r>
    </w:p>
    <w:p w:rsidR="00F10794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F10794">
        <w:rPr>
          <w:rFonts w:ascii="Arial" w:hAnsi="Arial" w:cs="Arial"/>
          <w:sz w:val="22"/>
          <w:szCs w:val="22"/>
        </w:rPr>
        <w:t>sociálne veci</w:t>
      </w:r>
    </w:p>
    <w:p w:rsidR="00F10794" w:rsidRDefault="00F10794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F10794" w:rsidRDefault="00F10794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šport a </w:t>
      </w:r>
    </w:p>
    <w:p w:rsidR="00CE0BFD" w:rsidRDefault="00F10794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F10794">
        <w:rPr>
          <w:rFonts w:ascii="Arial" w:hAnsi="Arial" w:cs="Arial"/>
          <w:sz w:val="22"/>
        </w:rPr>
        <w:t>hospodárske záležitosti</w:t>
      </w:r>
      <w:r>
        <w:rPr>
          <w:rFonts w:ascii="Arial" w:hAnsi="Arial" w:cs="Arial"/>
          <w:sz w:val="22"/>
        </w:rPr>
        <w:t xml:space="preserve">,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516200" w:rsidRDefault="00FC4BA6" w:rsidP="00516200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516200">
        <w:rPr>
          <w:rFonts w:ascii="Arial" w:hAnsi="Arial" w:cs="Arial"/>
          <w:sz w:val="22"/>
        </w:rPr>
        <w:t xml:space="preserve"> b) lehotu na prerokovanie návrhu zákona v druhom čítaní vo výboroch </w:t>
      </w:r>
      <w:r w:rsidR="00516200">
        <w:rPr>
          <w:rFonts w:ascii="Arial" w:hAnsi="Arial" w:cs="Arial"/>
          <w:sz w:val="22"/>
        </w:rPr>
        <w:br/>
      </w:r>
      <w:r w:rsidR="00516200">
        <w:rPr>
          <w:rFonts w:ascii="Arial" w:hAnsi="Arial" w:cs="Arial"/>
          <w:b/>
          <w:bCs/>
          <w:sz w:val="22"/>
          <w:u w:val="single"/>
        </w:rPr>
        <w:t>do 9. septembra 2022</w:t>
      </w:r>
      <w:r w:rsidR="00516200">
        <w:rPr>
          <w:rFonts w:ascii="Arial" w:hAnsi="Arial" w:cs="Arial"/>
          <w:bCs/>
          <w:sz w:val="22"/>
        </w:rPr>
        <w:t xml:space="preserve"> </w:t>
      </w:r>
      <w:r w:rsidR="00516200">
        <w:rPr>
          <w:rFonts w:ascii="Arial" w:hAnsi="Arial" w:cs="Arial"/>
          <w:sz w:val="22"/>
        </w:rPr>
        <w:t xml:space="preserve">a v gestorskom výbore </w:t>
      </w:r>
      <w:r w:rsidR="00516200">
        <w:rPr>
          <w:rFonts w:ascii="Arial" w:hAnsi="Arial" w:cs="Arial"/>
          <w:b/>
          <w:bCs/>
          <w:sz w:val="22"/>
          <w:u w:val="single"/>
        </w:rPr>
        <w:t>do 12. septembra 2022</w:t>
      </w:r>
      <w:r w:rsidR="00516200">
        <w:rPr>
          <w:rFonts w:ascii="Arial" w:hAnsi="Arial" w:cs="Arial"/>
          <w:sz w:val="22"/>
        </w:rPr>
        <w:t>.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9018EF" w:rsidP="0051620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   v. r.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6545E"/>
    <w:rsid w:val="00107708"/>
    <w:rsid w:val="00162815"/>
    <w:rsid w:val="00182B46"/>
    <w:rsid w:val="001C5B74"/>
    <w:rsid w:val="00294C70"/>
    <w:rsid w:val="00321530"/>
    <w:rsid w:val="00324863"/>
    <w:rsid w:val="003259C0"/>
    <w:rsid w:val="00355717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A776A"/>
    <w:rsid w:val="004D13AE"/>
    <w:rsid w:val="00516200"/>
    <w:rsid w:val="00551E4F"/>
    <w:rsid w:val="005647AE"/>
    <w:rsid w:val="005B03CF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7B21ED"/>
    <w:rsid w:val="00803DD5"/>
    <w:rsid w:val="00846643"/>
    <w:rsid w:val="00877924"/>
    <w:rsid w:val="008869B9"/>
    <w:rsid w:val="008A52D4"/>
    <w:rsid w:val="008A7F9E"/>
    <w:rsid w:val="008B69AA"/>
    <w:rsid w:val="008B7C2F"/>
    <w:rsid w:val="008C04D2"/>
    <w:rsid w:val="008E6DBB"/>
    <w:rsid w:val="009018EF"/>
    <w:rsid w:val="009576B4"/>
    <w:rsid w:val="009701A7"/>
    <w:rsid w:val="00993359"/>
    <w:rsid w:val="009A3380"/>
    <w:rsid w:val="009C6789"/>
    <w:rsid w:val="00A0581D"/>
    <w:rsid w:val="00AC6FEB"/>
    <w:rsid w:val="00AD1D2C"/>
    <w:rsid w:val="00B21800"/>
    <w:rsid w:val="00B34F13"/>
    <w:rsid w:val="00B83C0F"/>
    <w:rsid w:val="00BD71A4"/>
    <w:rsid w:val="00BE641C"/>
    <w:rsid w:val="00CC164C"/>
    <w:rsid w:val="00CD25FB"/>
    <w:rsid w:val="00CE0BFD"/>
    <w:rsid w:val="00CE3CC7"/>
    <w:rsid w:val="00D36143"/>
    <w:rsid w:val="00D57473"/>
    <w:rsid w:val="00D62C4B"/>
    <w:rsid w:val="00D77292"/>
    <w:rsid w:val="00D95736"/>
    <w:rsid w:val="00DC303B"/>
    <w:rsid w:val="00DF45FE"/>
    <w:rsid w:val="00DF5E34"/>
    <w:rsid w:val="00E27A06"/>
    <w:rsid w:val="00E40DC8"/>
    <w:rsid w:val="00E43C59"/>
    <w:rsid w:val="00E76289"/>
    <w:rsid w:val="00F10794"/>
    <w:rsid w:val="00F15DF5"/>
    <w:rsid w:val="00F33F47"/>
    <w:rsid w:val="00F80C3E"/>
    <w:rsid w:val="00FA7274"/>
    <w:rsid w:val="00FB4773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123EC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9933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993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2022-05-27T14:24:00Z</cp:lastPrinted>
  <dcterms:created xsi:type="dcterms:W3CDTF">2022-05-27T05:24:00Z</dcterms:created>
  <dcterms:modified xsi:type="dcterms:W3CDTF">2022-05-27T14:25:00Z</dcterms:modified>
</cp:coreProperties>
</file>