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DFED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3A0C3BC6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025DE902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67C0AF8A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661B3BB7" w14:textId="77777777" w:rsidR="002B28F8" w:rsidRPr="00E1507C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E150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Návrh</w:t>
      </w:r>
    </w:p>
    <w:p w14:paraId="3DCED29E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272C9E5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8B82F81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ZÁKON</w:t>
      </w:r>
    </w:p>
    <w:p w14:paraId="5D03557B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63F345EB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06CE3A57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 ....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</w:t>
      </w:r>
      <w:r w:rsidRPr="0012104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</w:t>
      </w:r>
    </w:p>
    <w:p w14:paraId="30A0D9A6" w14:textId="77777777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5CA7811" w14:textId="72489505" w:rsidR="002B28F8" w:rsidRPr="00730A28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730A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ktorým sa mení </w:t>
      </w:r>
      <w:r w:rsidR="007A39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a dopĺňa </w:t>
      </w:r>
      <w:r w:rsidR="004B7E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zákon </w:t>
      </w:r>
      <w:r w:rsidR="004B7E9E" w:rsidRPr="004B7E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č. 600/2003 Z. z. o prídavku na dieťa a o zmene a</w:t>
      </w:r>
      <w:r w:rsidR="000D46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 w:rsidR="004B7E9E" w:rsidRPr="004B7E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doplnení zákona č. 461/2003 Z. z. o sociálnom poistení v znení neskorších predpisov</w:t>
      </w:r>
      <w:r w:rsidR="000D46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a ktorým sa dopĺňa </w:t>
      </w:r>
      <w:r w:rsidR="000D46C6" w:rsidRPr="005378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zákon č. 601/2003 Z. z. o životnom minime a o zmene a doplnení niektorých zákonov v znení neskorších predpisov</w:t>
      </w:r>
    </w:p>
    <w:p w14:paraId="6F9002A0" w14:textId="77777777" w:rsidR="00DD61EB" w:rsidRDefault="00DD61EB" w:rsidP="0006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6CF7F2" w14:textId="3B3B5DF3" w:rsidR="002B28F8" w:rsidRPr="00121045" w:rsidRDefault="002B28F8" w:rsidP="0006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</w:t>
      </w:r>
      <w:r w:rsidRPr="0012104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14:paraId="587E16E2" w14:textId="77777777" w:rsidR="00DD61EB" w:rsidRDefault="00DD61EB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6670DB99" w14:textId="02C19BAE" w:rsidR="002B28F8" w:rsidRPr="00121045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I</w:t>
      </w:r>
    </w:p>
    <w:p w14:paraId="12A570E0" w14:textId="77777777" w:rsidR="002B28F8" w:rsidRPr="00121045" w:rsidRDefault="002B28F8" w:rsidP="0006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7F140" w14:textId="77777777" w:rsidR="002B28F8" w:rsidRDefault="004B7E9E" w:rsidP="000618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E9E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 600/2003 Z. z. o prídavku na dieťa a o zmene a doplnení zákona č. 461/2003 Z. z. o sociálnom poistení v znení zákona č. 532/2007 Z. z., zákona č. 554/2008 Z. z., zákona č.</w:t>
      </w:r>
      <w:r w:rsidR="0006181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7E9E">
        <w:rPr>
          <w:rFonts w:ascii="Times New Roman" w:hAnsi="Times New Roman" w:cs="Times New Roman"/>
          <w:sz w:val="24"/>
          <w:szCs w:val="24"/>
          <w:shd w:val="clear" w:color="auto" w:fill="FFFFFF"/>
        </w:rPr>
        <w:t>180/2011 Z. z., zákona č. 388/2011 Z. z., zákona č. 468/2011 Z. z., zákona č. 433/2013 Z. z., zákona č. 125/2016 Z. z., zákona č. 83/2019 Z. z., zákona č. 209/2019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B7E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226/2019 Z. z.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.../2022 Z. z. </w:t>
      </w:r>
      <w:r w:rsidRPr="004B7E9E">
        <w:rPr>
          <w:rFonts w:ascii="Times New Roman" w:hAnsi="Times New Roman" w:cs="Times New Roman"/>
          <w:sz w:val="24"/>
          <w:szCs w:val="24"/>
          <w:shd w:val="clear" w:color="auto" w:fill="FFFFFF"/>
        </w:rPr>
        <w:t>sa mení a dopĺňa takto:</w:t>
      </w:r>
    </w:p>
    <w:p w14:paraId="301F2713" w14:textId="77777777" w:rsidR="004B7E9E" w:rsidRDefault="004B7E9E" w:rsidP="00061813">
      <w:pPr>
        <w:spacing w:after="0" w:line="240" w:lineRule="auto"/>
        <w:jc w:val="both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</w:p>
    <w:p w14:paraId="362AE370" w14:textId="77777777" w:rsidR="004B7E9E" w:rsidRDefault="004B7E9E" w:rsidP="000618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9E">
        <w:rPr>
          <w:rFonts w:ascii="Times New Roman" w:hAnsi="Times New Roman" w:cs="Times New Roman"/>
          <w:sz w:val="24"/>
          <w:szCs w:val="24"/>
        </w:rPr>
        <w:t xml:space="preserve">V § 1 ods. 2 sa na konci pripájajú tieto slová: „a na čiastočnú úhradu školských potrieb na účel podpory plnenia školských povinností nezaopatreného dieťaťa“. </w:t>
      </w:r>
    </w:p>
    <w:p w14:paraId="266409DE" w14:textId="77777777" w:rsidR="00061813" w:rsidRPr="004B7E9E" w:rsidRDefault="00061813" w:rsidP="00061813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DB5CBE" w14:textId="77777777" w:rsidR="007A3964" w:rsidRDefault="004B7E9E" w:rsidP="000618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9E">
        <w:rPr>
          <w:rFonts w:ascii="Times New Roman" w:hAnsi="Times New Roman" w:cs="Times New Roman"/>
          <w:sz w:val="24"/>
          <w:szCs w:val="24"/>
        </w:rPr>
        <w:t xml:space="preserve">V § 8 ods. 1 </w:t>
      </w:r>
      <w:r w:rsidR="007A3964">
        <w:rPr>
          <w:rFonts w:ascii="Times New Roman" w:hAnsi="Times New Roman" w:cs="Times New Roman"/>
          <w:sz w:val="24"/>
          <w:szCs w:val="24"/>
        </w:rPr>
        <w:t>druhá veta znie:</w:t>
      </w:r>
      <w:r w:rsidRPr="004B7E9E">
        <w:rPr>
          <w:rFonts w:ascii="Times New Roman" w:hAnsi="Times New Roman" w:cs="Times New Roman"/>
          <w:sz w:val="24"/>
          <w:szCs w:val="24"/>
        </w:rPr>
        <w:t xml:space="preserve"> „Suma podľa prvej vety sa</w:t>
      </w:r>
    </w:p>
    <w:p w14:paraId="0881CFBA" w14:textId="77777777" w:rsidR="007A3964" w:rsidRPr="00BB2CA4" w:rsidRDefault="007A3964" w:rsidP="00BB2CA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A4">
        <w:rPr>
          <w:rFonts w:ascii="Times New Roman" w:hAnsi="Times New Roman" w:cs="Times New Roman"/>
          <w:sz w:val="24"/>
          <w:szCs w:val="24"/>
        </w:rPr>
        <w:t>mesačne zvýši o sumu príspevku na financovanie voľnočasových aktivít podľa osobitného predpisu</w:t>
      </w:r>
      <w:r w:rsidRPr="00BB2CA4">
        <w:rPr>
          <w:rFonts w:ascii="Times New Roman" w:hAnsi="Times New Roman" w:cs="Times New Roman"/>
          <w:sz w:val="24"/>
          <w:szCs w:val="24"/>
          <w:vertAlign w:val="superscript"/>
        </w:rPr>
        <w:t>18db</w:t>
      </w:r>
      <w:r w:rsidRPr="00BB2CA4">
        <w:rPr>
          <w:rFonts w:ascii="Times New Roman" w:hAnsi="Times New Roman" w:cs="Times New Roman"/>
          <w:sz w:val="24"/>
          <w:szCs w:val="24"/>
        </w:rPr>
        <w:t>) od pozastavenia prístupu do konta dieťaťa do obnovenia prístupu do konta dieťaťa, najdlhšie však do uzavretia konta dieťaťa podľa osobitného predpisu</w:t>
      </w:r>
      <w:r w:rsidR="00D91F2D" w:rsidRPr="00BB2CA4">
        <w:rPr>
          <w:rFonts w:ascii="Times New Roman" w:hAnsi="Times New Roman" w:cs="Times New Roman"/>
          <w:sz w:val="24"/>
          <w:szCs w:val="24"/>
        </w:rPr>
        <w:t>,</w:t>
      </w:r>
      <w:r w:rsidRPr="00BB2CA4">
        <w:rPr>
          <w:rFonts w:ascii="Times New Roman" w:hAnsi="Times New Roman" w:cs="Times New Roman"/>
          <w:sz w:val="24"/>
          <w:szCs w:val="24"/>
          <w:vertAlign w:val="superscript"/>
        </w:rPr>
        <w:t>18dc</w:t>
      </w:r>
      <w:r w:rsidRPr="00BB2CA4">
        <w:rPr>
          <w:rFonts w:ascii="Times New Roman" w:hAnsi="Times New Roman" w:cs="Times New Roman"/>
          <w:sz w:val="24"/>
          <w:szCs w:val="24"/>
        </w:rPr>
        <w:t>)</w:t>
      </w:r>
    </w:p>
    <w:p w14:paraId="770AB8DB" w14:textId="366BD0A8" w:rsidR="004B7E9E" w:rsidRPr="00BB2CA4" w:rsidRDefault="004B7E9E" w:rsidP="00BB2CA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A4">
        <w:rPr>
          <w:rFonts w:ascii="Times New Roman" w:hAnsi="Times New Roman" w:cs="Times New Roman"/>
          <w:sz w:val="24"/>
          <w:szCs w:val="24"/>
        </w:rPr>
        <w:t xml:space="preserve">zvýši o </w:t>
      </w:r>
      <w:r w:rsidR="003A1ADD">
        <w:t>106,33</w:t>
      </w:r>
      <w:r w:rsidRPr="00BB2CA4">
        <w:rPr>
          <w:rFonts w:ascii="Times New Roman" w:hAnsi="Times New Roman" w:cs="Times New Roman"/>
          <w:sz w:val="24"/>
          <w:szCs w:val="24"/>
        </w:rPr>
        <w:t xml:space="preserve"> eur za kalendárny mesiac, v ktorom nezaopatrené dieťa prvýkrát nastúpilo do prvého ročníka základnej školy.</w:t>
      </w:r>
      <w:r w:rsidRPr="00BB2CA4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7A3964" w:rsidRPr="00BB2CA4">
        <w:rPr>
          <w:rFonts w:ascii="Times New Roman" w:hAnsi="Times New Roman" w:cs="Times New Roman"/>
          <w:sz w:val="24"/>
          <w:szCs w:val="24"/>
          <w:vertAlign w:val="superscript"/>
        </w:rPr>
        <w:t>dd</w:t>
      </w:r>
      <w:r w:rsidRPr="00BB2CA4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7162A2CA" w14:textId="77777777" w:rsidR="00BB2CA4" w:rsidRDefault="00BB2CA4" w:rsidP="00061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C1BB0" w14:textId="77777777" w:rsidR="004B7E9E" w:rsidRPr="004B7E9E" w:rsidRDefault="004B7E9E" w:rsidP="00BB2C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7E9E">
        <w:rPr>
          <w:rFonts w:ascii="Times New Roman" w:hAnsi="Times New Roman" w:cs="Times New Roman"/>
          <w:sz w:val="24"/>
          <w:szCs w:val="24"/>
        </w:rPr>
        <w:t>P</w:t>
      </w:r>
      <w:r w:rsidR="007A3964">
        <w:rPr>
          <w:rFonts w:ascii="Times New Roman" w:hAnsi="Times New Roman" w:cs="Times New Roman"/>
          <w:sz w:val="24"/>
          <w:szCs w:val="24"/>
        </w:rPr>
        <w:t>oznámka pod čiarou k odkazu 18dd</w:t>
      </w:r>
      <w:r w:rsidRPr="004B7E9E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B8F15F7" w14:textId="77777777" w:rsidR="004B7E9E" w:rsidRDefault="004B7E9E" w:rsidP="00BB2C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7E9E">
        <w:rPr>
          <w:rFonts w:ascii="Times New Roman" w:hAnsi="Times New Roman" w:cs="Times New Roman"/>
          <w:sz w:val="24"/>
          <w:szCs w:val="24"/>
        </w:rPr>
        <w:t>„</w:t>
      </w:r>
      <w:r w:rsidRPr="007A3964">
        <w:rPr>
          <w:rFonts w:ascii="Times New Roman" w:hAnsi="Times New Roman" w:cs="Times New Roman"/>
          <w:sz w:val="24"/>
          <w:szCs w:val="24"/>
          <w:vertAlign w:val="superscript"/>
        </w:rPr>
        <w:t>18d</w:t>
      </w:r>
      <w:r w:rsidR="007A3964" w:rsidRPr="007A3964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4B7E9E">
        <w:rPr>
          <w:rFonts w:ascii="Times New Roman" w:hAnsi="Times New Roman" w:cs="Times New Roman"/>
          <w:sz w:val="24"/>
          <w:szCs w:val="24"/>
        </w:rPr>
        <w:t>) § 19, § 20, § 157 ods. 3 a § 158 zákona č. 245/2008 Z. z. v znení neskorších predpisov.“.</w:t>
      </w:r>
    </w:p>
    <w:p w14:paraId="5B4A7547" w14:textId="77777777" w:rsidR="00BB2CA4" w:rsidRDefault="00BB2CA4" w:rsidP="00503F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208BF" w14:textId="37307AAD" w:rsidR="007A3964" w:rsidRDefault="007A3964" w:rsidP="00503F23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 ods. 4 </w:t>
      </w:r>
      <w:r w:rsidR="00F5413C">
        <w:rPr>
          <w:rFonts w:ascii="Times New Roman" w:hAnsi="Times New Roman" w:cs="Times New Roman"/>
          <w:sz w:val="24"/>
          <w:szCs w:val="24"/>
        </w:rPr>
        <w:t>sa za písmeno a) vkladá nové písmeno b), ktoré znie:</w:t>
      </w:r>
    </w:p>
    <w:p w14:paraId="61966D10" w14:textId="77777777" w:rsidR="00F5413C" w:rsidRDefault="00F5413C" w:rsidP="00503F23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sumu zvýšenia prídavku podľa odseku 1 písm. písm. b),“.</w:t>
      </w:r>
    </w:p>
    <w:p w14:paraId="62E2EB4F" w14:textId="77777777" w:rsidR="00F5413C" w:rsidRDefault="00F5413C" w:rsidP="00503F23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6A1023" w14:textId="77777777" w:rsidR="00F5413C" w:rsidRDefault="00F5413C" w:rsidP="00503F23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 b) sa označuje ako písmeno c).</w:t>
      </w:r>
    </w:p>
    <w:p w14:paraId="1DF9F1C6" w14:textId="77777777" w:rsidR="00F5413C" w:rsidRDefault="00F5413C" w:rsidP="00503F23">
      <w:pPr>
        <w:pStyle w:val="ListParagraph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BCF15A" w14:textId="52957AE1" w:rsidR="00F5413C" w:rsidRDefault="00F5413C" w:rsidP="00503F23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 ods. 5 sa za slovo „vety“ vkladá čiarka a slová „suma zvýšenia prídavku podľa odseku 1 písm. b)“ a za slová „sumy prídavku“ sa vklad</w:t>
      </w:r>
      <w:r w:rsidR="00DD61EB">
        <w:rPr>
          <w:rFonts w:ascii="Times New Roman" w:hAnsi="Times New Roman" w:cs="Times New Roman"/>
          <w:sz w:val="24"/>
          <w:szCs w:val="24"/>
        </w:rPr>
        <w:t>á čiarka a</w:t>
      </w:r>
      <w:r>
        <w:rPr>
          <w:rFonts w:ascii="Times New Roman" w:hAnsi="Times New Roman" w:cs="Times New Roman"/>
          <w:sz w:val="24"/>
          <w:szCs w:val="24"/>
        </w:rPr>
        <w:t xml:space="preserve"> slová „sum</w:t>
      </w:r>
      <w:r w:rsidR="00DD61E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zvýšenia prídavku“.</w:t>
      </w:r>
    </w:p>
    <w:p w14:paraId="58212AD7" w14:textId="77777777" w:rsidR="00E002CD" w:rsidRDefault="00E002CD" w:rsidP="000D4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0569FE42" w14:textId="212D0B8F" w:rsidR="000D46C6" w:rsidRDefault="000D46C6" w:rsidP="000D4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lastRenderedPageBreak/>
        <w:t>Čl. II</w:t>
      </w:r>
    </w:p>
    <w:p w14:paraId="0090D0F1" w14:textId="77777777" w:rsidR="000D46C6" w:rsidRDefault="000D46C6" w:rsidP="000D46C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E4BE193" w14:textId="661E06CE" w:rsidR="000D46C6" w:rsidRDefault="000D46C6" w:rsidP="000D46C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E2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Zákon č. 601/2003 Z. z. o životnom minime a o zmene a doplnení niektorých zákonov v znení zákona č. 410/2004 Z. z., zákona č. 453/2004 Z. z., zákona č. 305/2005 Z. z., zákona č. 592/2006 Z. z., zákona č. 554/2008 Z. z., zákona č. 184/2014 Z. z., zákona č. 378/2015 Z. z., zákona č. 226/2019 Z. z., zákona č. 46/2020 Z. z., zákona č. 275/2020 Z. z., zákona č. 296/2020 Z. 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Pr="00DE2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zákona č. 9/2021 Z. 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zákona č. .../2022 Z. z. </w:t>
      </w:r>
      <w:r w:rsidRPr="00DE2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dopĺňa </w:t>
      </w:r>
      <w:r w:rsidRPr="00DE2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takto:</w:t>
      </w:r>
    </w:p>
    <w:p w14:paraId="53E4810E" w14:textId="0037CB0F" w:rsidR="00D550CC" w:rsidRDefault="00D550CC" w:rsidP="000D46C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1EF58C9" w14:textId="5A1E980B" w:rsidR="00D550CC" w:rsidRDefault="00D550CC" w:rsidP="0088574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sa odsek 3 dopĺňa písmenom o), ktoré znie:</w:t>
      </w:r>
    </w:p>
    <w:p w14:paraId="562DDA44" w14:textId="3F617F02" w:rsidR="00D550CC" w:rsidRDefault="00D550CC" w:rsidP="0088574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„o) </w:t>
      </w:r>
      <w:r w:rsidRPr="00885744">
        <w:rPr>
          <w:rFonts w:ascii="Times New Roman" w:hAnsi="Times New Roman" w:cs="Times New Roman"/>
          <w:sz w:val="24"/>
          <w:szCs w:val="24"/>
        </w:rPr>
        <w:t>zvýšenie prídavku na dieťa</w:t>
      </w:r>
      <w:r w:rsidR="00885744" w:rsidRPr="00885744">
        <w:rPr>
          <w:rFonts w:ascii="Times New Roman" w:hAnsi="Times New Roman" w:cs="Times New Roman"/>
          <w:sz w:val="24"/>
          <w:szCs w:val="24"/>
        </w:rPr>
        <w:t xml:space="preserve"> </w:t>
      </w:r>
      <w:r w:rsidR="00885744" w:rsidRPr="00BB2CA4">
        <w:rPr>
          <w:rFonts w:ascii="Times New Roman" w:hAnsi="Times New Roman" w:cs="Times New Roman"/>
          <w:sz w:val="24"/>
          <w:szCs w:val="24"/>
        </w:rPr>
        <w:t>za kalendárny mesiac, v ktorom nezaopatrené dieťa prvýkrát nastúpilo do prvého ročníka základnej školy</w:t>
      </w:r>
      <w:r w:rsidR="00885744">
        <w:rPr>
          <w:rFonts w:ascii="Times New Roman" w:hAnsi="Times New Roman" w:cs="Times New Roman"/>
          <w:sz w:val="24"/>
          <w:szCs w:val="24"/>
        </w:rPr>
        <w:t>,</w:t>
      </w:r>
      <w:r w:rsidRPr="00885744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5378B2">
        <w:rPr>
          <w:rFonts w:ascii="Times New Roman" w:hAnsi="Times New Roman" w:cs="Times New Roman"/>
          <w:sz w:val="24"/>
          <w:szCs w:val="24"/>
        </w:rPr>
        <w:t>.</w:t>
      </w:r>
      <w:r w:rsidRPr="00885744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381B5097" w14:textId="77777777" w:rsidR="00D550CC" w:rsidRDefault="00D550CC" w:rsidP="0088574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EF768B" w14:textId="77777777" w:rsidR="00D550CC" w:rsidRDefault="00D550CC" w:rsidP="0088574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20 znie:</w:t>
      </w:r>
    </w:p>
    <w:p w14:paraId="1FA36320" w14:textId="7F5F9065" w:rsidR="00D550CC" w:rsidRDefault="00D550CC" w:rsidP="0088574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85744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85744" w:rsidRPr="00885744">
        <w:rPr>
          <w:rFonts w:ascii="Times New Roman" w:hAnsi="Times New Roman" w:cs="Times New Roman"/>
          <w:sz w:val="24"/>
          <w:szCs w:val="24"/>
        </w:rPr>
        <w:t xml:space="preserve">§ 8 ods. písm. b) zákona č. 600/2003 Z. z. v znení </w:t>
      </w:r>
      <w:r w:rsidR="00885744">
        <w:rPr>
          <w:rFonts w:ascii="Times New Roman" w:hAnsi="Times New Roman" w:cs="Times New Roman"/>
          <w:sz w:val="24"/>
          <w:szCs w:val="24"/>
        </w:rPr>
        <w:t>zákona č. .../2022 Z. z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7775B12C" w14:textId="77777777" w:rsidR="00D550CC" w:rsidRPr="00DE240A" w:rsidRDefault="00D550CC" w:rsidP="000D46C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DF3C703" w14:textId="4EAC6A04" w:rsidR="002B28F8" w:rsidRDefault="002B28F8" w:rsidP="00061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121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</w:t>
      </w:r>
      <w:r w:rsidRPr="00121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</w:t>
      </w:r>
      <w:r w:rsidR="000D46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</w:t>
      </w:r>
    </w:p>
    <w:p w14:paraId="0C26ADF6" w14:textId="77777777" w:rsidR="00BB2CA4" w:rsidRDefault="00BB2CA4" w:rsidP="000618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2EC7130" w14:textId="5B2DF2DD" w:rsidR="002B28F8" w:rsidRPr="005378B2" w:rsidRDefault="002B28F8" w:rsidP="005378B2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Tento zákon nadobúda účinnosť 1. </w:t>
      </w:r>
      <w:r w:rsidR="004B7E9E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januára</w:t>
      </w:r>
      <w:r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202</w:t>
      </w:r>
      <w:r w:rsidR="004B7E9E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</w:t>
      </w:r>
      <w:r w:rsidR="00D91F2D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okrem čl. I bod</w:t>
      </w:r>
      <w:r w:rsidR="005378B2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ov</w:t>
      </w:r>
      <w:r w:rsidR="00D91F2D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3</w:t>
      </w:r>
      <w:r w:rsidR="005378B2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4</w:t>
      </w:r>
      <w:r w:rsidR="00D91F2D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</w:t>
      </w:r>
      <w:r w:rsidR="005378B2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é</w:t>
      </w:r>
      <w:r w:rsidR="00D91F2D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nadobúda</w:t>
      </w:r>
      <w:r w:rsidR="005378B2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jú</w:t>
      </w:r>
      <w:r w:rsidR="00D91F2D"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účinnosť 1. januára 2024</w:t>
      </w:r>
      <w:r w:rsidRPr="00537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03BF0878" w14:textId="77777777" w:rsidR="002B28F8" w:rsidRDefault="002B28F8" w:rsidP="0006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B4A8C0" w14:textId="77777777" w:rsidR="00A31060" w:rsidRPr="00BE262A" w:rsidRDefault="00A31060" w:rsidP="00061813">
      <w:pPr>
        <w:spacing w:after="0" w:line="240" w:lineRule="auto"/>
      </w:pPr>
    </w:p>
    <w:sectPr w:rsidR="00A31060" w:rsidRPr="00BE26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D75D" w14:textId="77777777" w:rsidR="009819B2" w:rsidRDefault="009819B2" w:rsidP="00503F23">
      <w:pPr>
        <w:spacing w:after="0" w:line="240" w:lineRule="auto"/>
      </w:pPr>
      <w:r>
        <w:separator/>
      </w:r>
    </w:p>
  </w:endnote>
  <w:endnote w:type="continuationSeparator" w:id="0">
    <w:p w14:paraId="0B44CEAF" w14:textId="77777777" w:rsidR="009819B2" w:rsidRDefault="009819B2" w:rsidP="0050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89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BCD40E" w14:textId="173D41AD" w:rsidR="00503F23" w:rsidRPr="00503F23" w:rsidRDefault="00503F2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3F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3F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3F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3A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3F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1DCF87" w14:textId="77777777" w:rsidR="00503F23" w:rsidRDefault="00503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4D61" w14:textId="77777777" w:rsidR="009819B2" w:rsidRDefault="009819B2" w:rsidP="00503F23">
      <w:pPr>
        <w:spacing w:after="0" w:line="240" w:lineRule="auto"/>
      </w:pPr>
      <w:r>
        <w:separator/>
      </w:r>
    </w:p>
  </w:footnote>
  <w:footnote w:type="continuationSeparator" w:id="0">
    <w:p w14:paraId="142C4149" w14:textId="77777777" w:rsidR="009819B2" w:rsidRDefault="009819B2" w:rsidP="0050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4F0"/>
    <w:multiLevelType w:val="hybridMultilevel"/>
    <w:tmpl w:val="0E36AB7C"/>
    <w:lvl w:ilvl="0" w:tplc="2B30357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6ECF"/>
    <w:multiLevelType w:val="hybridMultilevel"/>
    <w:tmpl w:val="41560D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C341A"/>
    <w:multiLevelType w:val="hybridMultilevel"/>
    <w:tmpl w:val="0E7AB9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90BC6"/>
    <w:multiLevelType w:val="hybridMultilevel"/>
    <w:tmpl w:val="D16E2750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918E3"/>
    <w:multiLevelType w:val="hybridMultilevel"/>
    <w:tmpl w:val="0180FC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6036">
    <w:abstractNumId w:val="0"/>
  </w:num>
  <w:num w:numId="2" w16cid:durableId="1225214512">
    <w:abstractNumId w:val="1"/>
  </w:num>
  <w:num w:numId="3" w16cid:durableId="1396052521">
    <w:abstractNumId w:val="2"/>
  </w:num>
  <w:num w:numId="4" w16cid:durableId="938028848">
    <w:abstractNumId w:val="4"/>
  </w:num>
  <w:num w:numId="5" w16cid:durableId="1788504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A9"/>
    <w:rsid w:val="000304A7"/>
    <w:rsid w:val="00036DA9"/>
    <w:rsid w:val="00037007"/>
    <w:rsid w:val="000370D4"/>
    <w:rsid w:val="00040796"/>
    <w:rsid w:val="00041769"/>
    <w:rsid w:val="00051449"/>
    <w:rsid w:val="00053B6A"/>
    <w:rsid w:val="0006127F"/>
    <w:rsid w:val="00061813"/>
    <w:rsid w:val="00063EED"/>
    <w:rsid w:val="0006717A"/>
    <w:rsid w:val="00070C9A"/>
    <w:rsid w:val="00071223"/>
    <w:rsid w:val="00076B86"/>
    <w:rsid w:val="00077FBE"/>
    <w:rsid w:val="000867CE"/>
    <w:rsid w:val="0009503A"/>
    <w:rsid w:val="000A03BD"/>
    <w:rsid w:val="000D0856"/>
    <w:rsid w:val="000D46C6"/>
    <w:rsid w:val="000E42D2"/>
    <w:rsid w:val="000F5E8C"/>
    <w:rsid w:val="00104591"/>
    <w:rsid w:val="00104D45"/>
    <w:rsid w:val="00113F4E"/>
    <w:rsid w:val="00115AB8"/>
    <w:rsid w:val="00121045"/>
    <w:rsid w:val="00146025"/>
    <w:rsid w:val="001634F0"/>
    <w:rsid w:val="00171DF1"/>
    <w:rsid w:val="00172A98"/>
    <w:rsid w:val="00175E9C"/>
    <w:rsid w:val="0018062D"/>
    <w:rsid w:val="00181865"/>
    <w:rsid w:val="00191F2A"/>
    <w:rsid w:val="001A7546"/>
    <w:rsid w:val="001B4C23"/>
    <w:rsid w:val="001B594D"/>
    <w:rsid w:val="001C279D"/>
    <w:rsid w:val="001C48A0"/>
    <w:rsid w:val="001C6228"/>
    <w:rsid w:val="001F4BDA"/>
    <w:rsid w:val="001F4C27"/>
    <w:rsid w:val="00212483"/>
    <w:rsid w:val="002213AF"/>
    <w:rsid w:val="00222B06"/>
    <w:rsid w:val="00230FBB"/>
    <w:rsid w:val="00283876"/>
    <w:rsid w:val="00292086"/>
    <w:rsid w:val="002956DC"/>
    <w:rsid w:val="002A337D"/>
    <w:rsid w:val="002B24B4"/>
    <w:rsid w:val="002B28F8"/>
    <w:rsid w:val="002C1DE5"/>
    <w:rsid w:val="002C34D0"/>
    <w:rsid w:val="002D7651"/>
    <w:rsid w:val="00304065"/>
    <w:rsid w:val="00313FDC"/>
    <w:rsid w:val="00324E76"/>
    <w:rsid w:val="0032520B"/>
    <w:rsid w:val="00340D7B"/>
    <w:rsid w:val="00343157"/>
    <w:rsid w:val="00345DE0"/>
    <w:rsid w:val="00346A39"/>
    <w:rsid w:val="00361E10"/>
    <w:rsid w:val="00362BEA"/>
    <w:rsid w:val="0036459E"/>
    <w:rsid w:val="00367875"/>
    <w:rsid w:val="003978C9"/>
    <w:rsid w:val="003A1ADD"/>
    <w:rsid w:val="003B1A51"/>
    <w:rsid w:val="003B25D8"/>
    <w:rsid w:val="003B3BDE"/>
    <w:rsid w:val="003B561C"/>
    <w:rsid w:val="003C0119"/>
    <w:rsid w:val="003C3013"/>
    <w:rsid w:val="003F06DB"/>
    <w:rsid w:val="003F4DFB"/>
    <w:rsid w:val="003F71FF"/>
    <w:rsid w:val="004017CF"/>
    <w:rsid w:val="004065D6"/>
    <w:rsid w:val="00411AE6"/>
    <w:rsid w:val="00416794"/>
    <w:rsid w:val="0042544E"/>
    <w:rsid w:val="00452767"/>
    <w:rsid w:val="0045503C"/>
    <w:rsid w:val="0045639F"/>
    <w:rsid w:val="00456662"/>
    <w:rsid w:val="004765F3"/>
    <w:rsid w:val="00481854"/>
    <w:rsid w:val="00481B82"/>
    <w:rsid w:val="00484692"/>
    <w:rsid w:val="00495F09"/>
    <w:rsid w:val="004A1856"/>
    <w:rsid w:val="004B7E9E"/>
    <w:rsid w:val="004C604C"/>
    <w:rsid w:val="004D525F"/>
    <w:rsid w:val="004E0920"/>
    <w:rsid w:val="00503F23"/>
    <w:rsid w:val="00511667"/>
    <w:rsid w:val="005159B9"/>
    <w:rsid w:val="005178FB"/>
    <w:rsid w:val="005316E7"/>
    <w:rsid w:val="00536D50"/>
    <w:rsid w:val="005378B2"/>
    <w:rsid w:val="005C0A4E"/>
    <w:rsid w:val="005C0EB8"/>
    <w:rsid w:val="005C4FF0"/>
    <w:rsid w:val="005D513A"/>
    <w:rsid w:val="005F7550"/>
    <w:rsid w:val="00627C42"/>
    <w:rsid w:val="0063013D"/>
    <w:rsid w:val="0063058F"/>
    <w:rsid w:val="006454E5"/>
    <w:rsid w:val="0065369F"/>
    <w:rsid w:val="00654D85"/>
    <w:rsid w:val="00657B5B"/>
    <w:rsid w:val="00660A42"/>
    <w:rsid w:val="006636EC"/>
    <w:rsid w:val="00670B8C"/>
    <w:rsid w:val="0067399A"/>
    <w:rsid w:val="00683061"/>
    <w:rsid w:val="006A23C7"/>
    <w:rsid w:val="006A384A"/>
    <w:rsid w:val="006A589B"/>
    <w:rsid w:val="006C0504"/>
    <w:rsid w:val="006F7F3B"/>
    <w:rsid w:val="007133FE"/>
    <w:rsid w:val="00727812"/>
    <w:rsid w:val="00730A28"/>
    <w:rsid w:val="00742A10"/>
    <w:rsid w:val="00752624"/>
    <w:rsid w:val="00766A16"/>
    <w:rsid w:val="00785E39"/>
    <w:rsid w:val="00790EF3"/>
    <w:rsid w:val="00791486"/>
    <w:rsid w:val="007A104B"/>
    <w:rsid w:val="007A3964"/>
    <w:rsid w:val="007B15E5"/>
    <w:rsid w:val="007C4CCD"/>
    <w:rsid w:val="007C7CA6"/>
    <w:rsid w:val="007D7FE5"/>
    <w:rsid w:val="007E66FC"/>
    <w:rsid w:val="007F022E"/>
    <w:rsid w:val="007F2BDB"/>
    <w:rsid w:val="007F2CAD"/>
    <w:rsid w:val="007F589D"/>
    <w:rsid w:val="008041B5"/>
    <w:rsid w:val="00811CA4"/>
    <w:rsid w:val="00815970"/>
    <w:rsid w:val="00822352"/>
    <w:rsid w:val="0082440E"/>
    <w:rsid w:val="00863A0F"/>
    <w:rsid w:val="00866459"/>
    <w:rsid w:val="008766C0"/>
    <w:rsid w:val="008771E6"/>
    <w:rsid w:val="00885744"/>
    <w:rsid w:val="00887E60"/>
    <w:rsid w:val="00896A35"/>
    <w:rsid w:val="008A0030"/>
    <w:rsid w:val="008B20EC"/>
    <w:rsid w:val="008D12B6"/>
    <w:rsid w:val="008D527D"/>
    <w:rsid w:val="00914B29"/>
    <w:rsid w:val="009242F6"/>
    <w:rsid w:val="00963457"/>
    <w:rsid w:val="00963BF6"/>
    <w:rsid w:val="009658F6"/>
    <w:rsid w:val="009819B2"/>
    <w:rsid w:val="00983AB7"/>
    <w:rsid w:val="009C30BF"/>
    <w:rsid w:val="009E3709"/>
    <w:rsid w:val="009F3EBC"/>
    <w:rsid w:val="00A116BD"/>
    <w:rsid w:val="00A31060"/>
    <w:rsid w:val="00A33AC4"/>
    <w:rsid w:val="00A56967"/>
    <w:rsid w:val="00A903AE"/>
    <w:rsid w:val="00A95658"/>
    <w:rsid w:val="00AA2EB5"/>
    <w:rsid w:val="00AA5E89"/>
    <w:rsid w:val="00AB10CF"/>
    <w:rsid w:val="00AB76DD"/>
    <w:rsid w:val="00AE73FF"/>
    <w:rsid w:val="00B0196D"/>
    <w:rsid w:val="00B04B46"/>
    <w:rsid w:val="00B07D60"/>
    <w:rsid w:val="00B34B19"/>
    <w:rsid w:val="00B53686"/>
    <w:rsid w:val="00B56A94"/>
    <w:rsid w:val="00B57A78"/>
    <w:rsid w:val="00B63922"/>
    <w:rsid w:val="00B63E12"/>
    <w:rsid w:val="00B6546A"/>
    <w:rsid w:val="00B65616"/>
    <w:rsid w:val="00B7092A"/>
    <w:rsid w:val="00B716EA"/>
    <w:rsid w:val="00B85543"/>
    <w:rsid w:val="00B916B6"/>
    <w:rsid w:val="00B964F1"/>
    <w:rsid w:val="00BA21CE"/>
    <w:rsid w:val="00BB2CA4"/>
    <w:rsid w:val="00BB77A7"/>
    <w:rsid w:val="00BC4A43"/>
    <w:rsid w:val="00BD0DA2"/>
    <w:rsid w:val="00BE262A"/>
    <w:rsid w:val="00C05FB7"/>
    <w:rsid w:val="00C060D3"/>
    <w:rsid w:val="00C07591"/>
    <w:rsid w:val="00C168D7"/>
    <w:rsid w:val="00C2641E"/>
    <w:rsid w:val="00C30F1F"/>
    <w:rsid w:val="00C358B1"/>
    <w:rsid w:val="00C4270C"/>
    <w:rsid w:val="00C55EA6"/>
    <w:rsid w:val="00C75935"/>
    <w:rsid w:val="00C9126D"/>
    <w:rsid w:val="00C925C9"/>
    <w:rsid w:val="00C94B4F"/>
    <w:rsid w:val="00C95401"/>
    <w:rsid w:val="00CB6E44"/>
    <w:rsid w:val="00CC2ACC"/>
    <w:rsid w:val="00CC4D66"/>
    <w:rsid w:val="00CC768E"/>
    <w:rsid w:val="00CF1780"/>
    <w:rsid w:val="00CF3508"/>
    <w:rsid w:val="00D15E5D"/>
    <w:rsid w:val="00D206D2"/>
    <w:rsid w:val="00D35A95"/>
    <w:rsid w:val="00D54504"/>
    <w:rsid w:val="00D550CC"/>
    <w:rsid w:val="00D72A1A"/>
    <w:rsid w:val="00D75CDE"/>
    <w:rsid w:val="00D807E0"/>
    <w:rsid w:val="00D8144C"/>
    <w:rsid w:val="00D82BE6"/>
    <w:rsid w:val="00D82E53"/>
    <w:rsid w:val="00D84D81"/>
    <w:rsid w:val="00D87BBD"/>
    <w:rsid w:val="00D91F2D"/>
    <w:rsid w:val="00D9211E"/>
    <w:rsid w:val="00DA2CF3"/>
    <w:rsid w:val="00DB5965"/>
    <w:rsid w:val="00DC0240"/>
    <w:rsid w:val="00DD61EB"/>
    <w:rsid w:val="00DF1EE2"/>
    <w:rsid w:val="00DF3F2B"/>
    <w:rsid w:val="00E002CD"/>
    <w:rsid w:val="00E048DE"/>
    <w:rsid w:val="00E07E49"/>
    <w:rsid w:val="00E11716"/>
    <w:rsid w:val="00E1507C"/>
    <w:rsid w:val="00E30E9E"/>
    <w:rsid w:val="00E35895"/>
    <w:rsid w:val="00E93925"/>
    <w:rsid w:val="00E94EAA"/>
    <w:rsid w:val="00E95B3D"/>
    <w:rsid w:val="00EA5D4A"/>
    <w:rsid w:val="00EB5169"/>
    <w:rsid w:val="00ED24DE"/>
    <w:rsid w:val="00ED2C1D"/>
    <w:rsid w:val="00EE0D11"/>
    <w:rsid w:val="00EE6205"/>
    <w:rsid w:val="00EF6138"/>
    <w:rsid w:val="00F00220"/>
    <w:rsid w:val="00F0102B"/>
    <w:rsid w:val="00F43521"/>
    <w:rsid w:val="00F53CC0"/>
    <w:rsid w:val="00F5413C"/>
    <w:rsid w:val="00F54C1F"/>
    <w:rsid w:val="00F63218"/>
    <w:rsid w:val="00F80A5E"/>
    <w:rsid w:val="00F83FEE"/>
    <w:rsid w:val="00FA0D5A"/>
    <w:rsid w:val="00FB1981"/>
    <w:rsid w:val="00FB320F"/>
    <w:rsid w:val="00FB57C5"/>
    <w:rsid w:val="00FC66C5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699E6"/>
  <w15:chartTrackingRefBased/>
  <w15:docId w15:val="{91784ACF-A039-4F6D-A80C-E12A3D14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F8"/>
  </w:style>
  <w:style w:type="paragraph" w:styleId="Heading1">
    <w:name w:val="heading 1"/>
    <w:basedOn w:val="Normal"/>
    <w:link w:val="Heading1Char"/>
    <w:uiPriority w:val="9"/>
    <w:qFormat/>
    <w:rsid w:val="00036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D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6DA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3FDC"/>
    <w:rPr>
      <w:b/>
      <w:bCs/>
    </w:rPr>
  </w:style>
  <w:style w:type="paragraph" w:customStyle="1" w:styleId="m-7786073598636425491msolistparagraph">
    <w:name w:val="m_-7786073598636425491msolistparagraph"/>
    <w:basedOn w:val="Normal"/>
    <w:rsid w:val="007D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82440E"/>
  </w:style>
  <w:style w:type="paragraph" w:styleId="ListParagraph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al"/>
    <w:link w:val="ListParagraphChar"/>
    <w:uiPriority w:val="34"/>
    <w:qFormat/>
    <w:rsid w:val="000E42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17A"/>
    <w:rPr>
      <w:b/>
      <w:bCs/>
      <w:sz w:val="20"/>
      <w:szCs w:val="20"/>
    </w:rPr>
  </w:style>
  <w:style w:type="character" w:customStyle="1" w:styleId="ListParagraphChar">
    <w:name w:val="List Paragraph Char"/>
    <w:aliases w:val="body Char,Odsek zoznamu2 Char,Odsek Char,Odsek zoznamu1 Char,ODRAZKY PRVA UROVEN Char,Nad Char,Odstavec_muj Char,Conclusion de partie Char,_Odstavec se seznamem Char,Seznam - odrážky Char,Odstavec cíl se seznamem Char"/>
    <w:link w:val="ListParagraph"/>
    <w:uiPriority w:val="34"/>
    <w:qFormat/>
    <w:locked/>
    <w:rsid w:val="00D550CC"/>
  </w:style>
  <w:style w:type="paragraph" w:styleId="Header">
    <w:name w:val="header"/>
    <w:basedOn w:val="Normal"/>
    <w:link w:val="HeaderChar"/>
    <w:uiPriority w:val="99"/>
    <w:unhideWhenUsed/>
    <w:rsid w:val="0050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23"/>
  </w:style>
  <w:style w:type="paragraph" w:styleId="Footer">
    <w:name w:val="footer"/>
    <w:basedOn w:val="Normal"/>
    <w:link w:val="FooterChar"/>
    <w:uiPriority w:val="99"/>
    <w:unhideWhenUsed/>
    <w:rsid w:val="0050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7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1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15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9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3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0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Hatala Martin</dc:creator>
  <cp:keywords/>
  <dc:description/>
  <cp:lastModifiedBy>Microsoft Office User</cp:lastModifiedBy>
  <cp:revision>3</cp:revision>
  <cp:lastPrinted>2022-05-26T13:10:00Z</cp:lastPrinted>
  <dcterms:created xsi:type="dcterms:W3CDTF">2022-05-27T07:05:00Z</dcterms:created>
  <dcterms:modified xsi:type="dcterms:W3CDTF">2022-05-27T07:14:00Z</dcterms:modified>
</cp:coreProperties>
</file>