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2B7" w:rsidRDefault="00B34E23" w:rsidP="00C579E9">
      <w:pPr>
        <w:pStyle w:val="Normlnywebov"/>
        <w:spacing w:before="0" w:beforeAutospacing="0" w:after="0" w:afterAutospacing="0"/>
        <w:jc w:val="center"/>
        <w:rPr>
          <w:b/>
          <w:bCs/>
          <w:sz w:val="28"/>
          <w:szCs w:val="28"/>
        </w:rPr>
      </w:pPr>
      <w:r w:rsidRPr="00C579E9">
        <w:rPr>
          <w:b/>
          <w:bCs/>
          <w:sz w:val="28"/>
          <w:szCs w:val="28"/>
        </w:rPr>
        <w:t>D</w:t>
      </w:r>
      <w:r w:rsidR="00C579E9" w:rsidRPr="00C579E9">
        <w:rPr>
          <w:b/>
          <w:bCs/>
          <w:sz w:val="28"/>
          <w:szCs w:val="28"/>
        </w:rPr>
        <w:t xml:space="preserve">oložka </w:t>
      </w:r>
      <w:r w:rsidRPr="00C579E9">
        <w:rPr>
          <w:b/>
          <w:bCs/>
          <w:sz w:val="28"/>
          <w:szCs w:val="28"/>
        </w:rPr>
        <w:t>vybraných vplyvov</w:t>
      </w:r>
    </w:p>
    <w:p w:rsidR="00536C24" w:rsidRDefault="00536C24"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536C24">
        <w:trPr>
          <w:divId w:val="361977686"/>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536C24" w:rsidRDefault="00536C24">
            <w:pPr>
              <w:rPr>
                <w:rFonts w:ascii="Times" w:hAnsi="Times" w:cs="Times"/>
                <w:b/>
                <w:bCs/>
                <w:sz w:val="22"/>
                <w:szCs w:val="22"/>
              </w:rPr>
            </w:pPr>
            <w:r>
              <w:rPr>
                <w:rFonts w:ascii="Times" w:hAnsi="Times" w:cs="Times"/>
                <w:b/>
                <w:bCs/>
                <w:sz w:val="22"/>
                <w:szCs w:val="22"/>
              </w:rPr>
              <w:t>  1.  Základné údaje</w:t>
            </w:r>
          </w:p>
        </w:tc>
      </w:tr>
      <w:tr w:rsidR="00536C24">
        <w:trPr>
          <w:divId w:val="361977686"/>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536C24" w:rsidRDefault="00536C24">
            <w:pPr>
              <w:rPr>
                <w:rFonts w:ascii="Times" w:hAnsi="Times" w:cs="Times"/>
                <w:b/>
                <w:bCs/>
                <w:sz w:val="22"/>
                <w:szCs w:val="22"/>
              </w:rPr>
            </w:pPr>
            <w:r>
              <w:rPr>
                <w:rFonts w:ascii="Times" w:hAnsi="Times" w:cs="Times"/>
                <w:b/>
                <w:bCs/>
                <w:sz w:val="22"/>
                <w:szCs w:val="22"/>
              </w:rPr>
              <w:t>  Názov materiálu</w:t>
            </w:r>
          </w:p>
        </w:tc>
      </w:tr>
      <w:tr w:rsidR="00536C24">
        <w:trPr>
          <w:divId w:val="361977686"/>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536C24" w:rsidRDefault="00536C24">
            <w:pPr>
              <w:rPr>
                <w:rFonts w:ascii="Times" w:hAnsi="Times" w:cs="Times"/>
                <w:sz w:val="20"/>
                <w:szCs w:val="20"/>
              </w:rPr>
            </w:pPr>
            <w:r>
              <w:rPr>
                <w:rFonts w:ascii="Times" w:hAnsi="Times" w:cs="Times"/>
                <w:sz w:val="20"/>
                <w:szCs w:val="20"/>
              </w:rPr>
              <w:t>Zákon o poplatkoch za znečisťovanie ovzdušia</w:t>
            </w:r>
          </w:p>
        </w:tc>
      </w:tr>
      <w:tr w:rsidR="00536C24">
        <w:trPr>
          <w:divId w:val="361977686"/>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536C24" w:rsidRDefault="00536C24">
            <w:pPr>
              <w:rPr>
                <w:rFonts w:ascii="Times" w:hAnsi="Times" w:cs="Times"/>
                <w:b/>
                <w:bCs/>
                <w:sz w:val="22"/>
                <w:szCs w:val="22"/>
              </w:rPr>
            </w:pPr>
            <w:r>
              <w:rPr>
                <w:rFonts w:ascii="Times" w:hAnsi="Times" w:cs="Times"/>
                <w:b/>
                <w:bCs/>
                <w:sz w:val="22"/>
                <w:szCs w:val="22"/>
              </w:rPr>
              <w:t>  Predkladateľ (a spolupredkladateľ)</w:t>
            </w:r>
          </w:p>
        </w:tc>
      </w:tr>
      <w:tr w:rsidR="00536C24">
        <w:trPr>
          <w:divId w:val="361977686"/>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536C24" w:rsidRDefault="00536C24">
            <w:pPr>
              <w:rPr>
                <w:rFonts w:ascii="Times" w:hAnsi="Times" w:cs="Times"/>
                <w:sz w:val="20"/>
                <w:szCs w:val="20"/>
              </w:rPr>
            </w:pPr>
            <w:r>
              <w:rPr>
                <w:rFonts w:ascii="Times" w:hAnsi="Times" w:cs="Times"/>
                <w:sz w:val="20"/>
                <w:szCs w:val="20"/>
              </w:rPr>
              <w:t>Ministerstvo životného prostredia Slovenskej republiky</w:t>
            </w:r>
          </w:p>
        </w:tc>
      </w:tr>
      <w:tr w:rsidR="00536C24">
        <w:trPr>
          <w:divId w:val="361977686"/>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36C24" w:rsidRDefault="00536C24">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536C24">
        <w:trPr>
          <w:divId w:val="361977686"/>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536C24">
        <w:trPr>
          <w:divId w:val="361977686"/>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536C24">
        <w:trPr>
          <w:divId w:val="361977686"/>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536C24" w:rsidRDefault="00536C24">
            <w:pPr>
              <w:rPr>
                <w:rFonts w:ascii="Times" w:hAnsi="Times" w:cs="Times"/>
                <w:sz w:val="20"/>
                <w:szCs w:val="20"/>
              </w:rPr>
            </w:pPr>
          </w:p>
        </w:tc>
      </w:tr>
      <w:tr w:rsidR="00536C24">
        <w:trPr>
          <w:divId w:val="361977686"/>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536C24" w:rsidRDefault="00536C24">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536C24" w:rsidRDefault="00536C24">
            <w:pPr>
              <w:rPr>
                <w:rFonts w:ascii="Times" w:hAnsi="Times" w:cs="Times"/>
                <w:sz w:val="20"/>
                <w:szCs w:val="20"/>
              </w:rPr>
            </w:pPr>
            <w:r>
              <w:rPr>
                <w:rFonts w:ascii="Times" w:hAnsi="Times" w:cs="Times"/>
                <w:sz w:val="20"/>
                <w:szCs w:val="20"/>
              </w:rPr>
              <w:t>Začiatok:    10.12.2020</w:t>
            </w:r>
            <w:r>
              <w:rPr>
                <w:rFonts w:ascii="Times" w:hAnsi="Times" w:cs="Times"/>
                <w:sz w:val="20"/>
                <w:szCs w:val="20"/>
              </w:rPr>
              <w:br/>
              <w:t>Ukončenie: 23.12.2020</w:t>
            </w:r>
          </w:p>
        </w:tc>
      </w:tr>
      <w:tr w:rsidR="00536C24">
        <w:trPr>
          <w:divId w:val="361977686"/>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536C24" w:rsidRDefault="00536C24">
            <w:pPr>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536C24" w:rsidRDefault="00536C24">
            <w:pPr>
              <w:rPr>
                <w:rFonts w:ascii="Times" w:hAnsi="Times" w:cs="Times"/>
                <w:sz w:val="20"/>
                <w:szCs w:val="20"/>
              </w:rPr>
            </w:pPr>
            <w:r>
              <w:rPr>
                <w:rFonts w:ascii="Times" w:hAnsi="Times" w:cs="Times"/>
                <w:sz w:val="20"/>
                <w:szCs w:val="20"/>
              </w:rPr>
              <w:t>máj 2021</w:t>
            </w:r>
          </w:p>
        </w:tc>
      </w:tr>
      <w:tr w:rsidR="00536C24">
        <w:trPr>
          <w:divId w:val="361977686"/>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536C24" w:rsidRDefault="00536C24">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536C24" w:rsidRDefault="001A4975">
            <w:pPr>
              <w:rPr>
                <w:rFonts w:ascii="Times" w:hAnsi="Times" w:cs="Times"/>
                <w:sz w:val="20"/>
                <w:szCs w:val="20"/>
              </w:rPr>
            </w:pPr>
            <w:r>
              <w:rPr>
                <w:rFonts w:ascii="Times" w:hAnsi="Times" w:cs="Times"/>
                <w:sz w:val="20"/>
                <w:szCs w:val="20"/>
              </w:rPr>
              <w:t>m</w:t>
            </w:r>
            <w:bookmarkStart w:id="0" w:name="_GoBack"/>
            <w:bookmarkEnd w:id="0"/>
            <w:r w:rsidR="00367BA2">
              <w:rPr>
                <w:rFonts w:ascii="Times" w:hAnsi="Times" w:cs="Times"/>
                <w:sz w:val="20"/>
                <w:szCs w:val="20"/>
              </w:rPr>
              <w:t xml:space="preserve">áj </w:t>
            </w:r>
            <w:r w:rsidR="00856563">
              <w:rPr>
                <w:rFonts w:ascii="Times" w:hAnsi="Times" w:cs="Times"/>
                <w:sz w:val="20"/>
                <w:szCs w:val="20"/>
              </w:rPr>
              <w:t>2022</w:t>
            </w:r>
          </w:p>
        </w:tc>
      </w:tr>
    </w:tbl>
    <w:p w:rsidR="00325440" w:rsidRDefault="00325440" w:rsidP="00C579E9">
      <w:pPr>
        <w:pStyle w:val="Normlnywebov"/>
        <w:spacing w:before="0" w:beforeAutospacing="0" w:after="0" w:afterAutospacing="0"/>
        <w:rPr>
          <w:bCs/>
          <w:sz w:val="22"/>
          <w:szCs w:val="22"/>
        </w:rPr>
      </w:pPr>
    </w:p>
    <w:p w:rsidR="00536C24" w:rsidRDefault="00536C24"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536C24">
        <w:trPr>
          <w:divId w:val="170567259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36C24" w:rsidRDefault="00536C24">
            <w:pPr>
              <w:rPr>
                <w:rFonts w:ascii="Times" w:hAnsi="Times" w:cs="Times"/>
                <w:b/>
                <w:bCs/>
                <w:sz w:val="22"/>
                <w:szCs w:val="22"/>
              </w:rPr>
            </w:pPr>
            <w:r>
              <w:rPr>
                <w:rFonts w:ascii="Times" w:hAnsi="Times" w:cs="Times"/>
                <w:b/>
                <w:bCs/>
                <w:sz w:val="22"/>
                <w:szCs w:val="22"/>
              </w:rPr>
              <w:t>  2.  Definícia problému</w:t>
            </w:r>
          </w:p>
        </w:tc>
      </w:tr>
      <w:tr w:rsidR="00536C24">
        <w:trPr>
          <w:divId w:val="1705672595"/>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856563" w:rsidRPr="00676363" w:rsidRDefault="00536C24" w:rsidP="00856563">
            <w:pPr>
              <w:jc w:val="both"/>
              <w:rPr>
                <w:rFonts w:ascii="Times" w:hAnsi="Times" w:cs="Times"/>
                <w:sz w:val="20"/>
                <w:szCs w:val="20"/>
              </w:rPr>
            </w:pPr>
            <w:r>
              <w:rPr>
                <w:rFonts w:ascii="Times" w:hAnsi="Times" w:cs="Times"/>
                <w:sz w:val="20"/>
                <w:szCs w:val="20"/>
              </w:rPr>
              <w:t>Súčasná právna úprava týkajúca sa platenia poplatkov za znečisťovanie ovzdušia bola prijatá ešte v roku 1998 a nereflektuje dostatočnú environmentálnu efektívnosť. Súčasná výška poplatkov len málo alebo vôbec nemotivuje k ďalšiemu znižovaniu emisií a slabo reflektuje negatívne dopady vypúšťania znečisťujúcich látok do ovzdušia. Slovenská republika má jedny z najnižších poplatkov za základné znečisťujúce látky. Optimálna výška poplatkov by sa mala rovnať nákladom, ktoré znečistenie spôsobuje. Poplatky za znečisťovanie ovzdušia je potrebné razantne zvýšiť a každoročne ich prispôsobovať inflácií.</w:t>
            </w:r>
            <w:r w:rsidR="00676363">
              <w:rPr>
                <w:rFonts w:ascii="Times" w:hAnsi="Times" w:cs="Times"/>
                <w:sz w:val="20"/>
                <w:szCs w:val="20"/>
              </w:rPr>
              <w:t xml:space="preserve"> Predkladaný návrh zákona zužuje počet spoplatnených znečisťujúcich látok  na 6: TZL, SO</w:t>
            </w:r>
            <w:r w:rsidR="00676363">
              <w:rPr>
                <w:rFonts w:ascii="Times" w:hAnsi="Times" w:cs="Times"/>
                <w:sz w:val="20"/>
                <w:szCs w:val="20"/>
                <w:vertAlign w:val="subscript"/>
              </w:rPr>
              <w:t>2</w:t>
            </w:r>
            <w:r w:rsidR="00676363">
              <w:rPr>
                <w:rFonts w:ascii="Times" w:hAnsi="Times" w:cs="Times"/>
                <w:sz w:val="20"/>
                <w:szCs w:val="20"/>
              </w:rPr>
              <w:t>, NOx, CO a TOC.</w:t>
            </w:r>
          </w:p>
          <w:p w:rsidR="00536C24" w:rsidRDefault="00536C24" w:rsidP="00856563">
            <w:pPr>
              <w:jc w:val="both"/>
              <w:rPr>
                <w:rFonts w:ascii="Times" w:hAnsi="Times" w:cs="Times"/>
                <w:sz w:val="20"/>
                <w:szCs w:val="20"/>
              </w:rPr>
            </w:pPr>
            <w:r>
              <w:rPr>
                <w:rFonts w:ascii="Times" w:hAnsi="Times" w:cs="Times"/>
                <w:sz w:val="20"/>
                <w:szCs w:val="20"/>
              </w:rPr>
              <w:t xml:space="preserve">Na základe uvedeného pristúpilo Ministerstvo životného prostredia SR k príprave nového zákona o poplatkoch za znečisťovanie ovzdušia. V navrhovanej právnej úprave sa pristúpilo k zvýšeniu sadzieb základných poplatkov za znečisťovanie ovzdušia pomocou nábehového kompenzačného koeficientu, </w:t>
            </w:r>
            <w:r w:rsidRPr="00856563">
              <w:rPr>
                <w:rFonts w:ascii="Times" w:hAnsi="Times" w:cs="Times"/>
                <w:sz w:val="20"/>
                <w:szCs w:val="20"/>
              </w:rPr>
              <w:t>navrhuje sa zvýšenie hranice minimálnej sadzby pre vznik poplatkovej povin</w:t>
            </w:r>
            <w:r w:rsidR="00856563" w:rsidRPr="00856563">
              <w:rPr>
                <w:rFonts w:ascii="Times" w:hAnsi="Times" w:cs="Times"/>
                <w:sz w:val="20"/>
                <w:szCs w:val="20"/>
              </w:rPr>
              <w:t>nosti, z doterajších 34 eur na 5</w:t>
            </w:r>
            <w:r w:rsidRPr="00856563">
              <w:rPr>
                <w:rFonts w:ascii="Times" w:hAnsi="Times" w:cs="Times"/>
                <w:sz w:val="20"/>
                <w:szCs w:val="20"/>
              </w:rPr>
              <w:t>00 eur, ďalej sa navrhuje upustenie od poplatku za oxid uhoľnatý (CO) pre zdroje znečisťovania ovzdušia zaradené do schémy obchodovania s emisnými kvótami skleníkových plynov</w:t>
            </w:r>
            <w:r w:rsidR="00856563" w:rsidRPr="00856563">
              <w:rPr>
                <w:rFonts w:ascii="Times" w:hAnsi="Times" w:cs="Times"/>
                <w:sz w:val="20"/>
                <w:szCs w:val="20"/>
              </w:rPr>
              <w:t xml:space="preserve"> spaľujúcich fosílne palivo</w:t>
            </w:r>
            <w:r w:rsidRPr="00856563">
              <w:rPr>
                <w:rFonts w:ascii="Times" w:hAnsi="Times" w:cs="Times"/>
                <w:sz w:val="20"/>
                <w:szCs w:val="20"/>
              </w:rPr>
              <w:t xml:space="preserve">. Návrhom </w:t>
            </w:r>
            <w:r w:rsidR="00856563" w:rsidRPr="00856563">
              <w:rPr>
                <w:rFonts w:ascii="Times" w:hAnsi="Times" w:cs="Times"/>
                <w:sz w:val="20"/>
                <w:szCs w:val="20"/>
              </w:rPr>
              <w:t>sa zároveň pristúpilo k časovému  obmedzeniu</w:t>
            </w:r>
            <w:r w:rsidRPr="00856563">
              <w:rPr>
                <w:rFonts w:ascii="Times" w:hAnsi="Times" w:cs="Times"/>
                <w:sz w:val="20"/>
                <w:szCs w:val="20"/>
              </w:rPr>
              <w:t xml:space="preserve"> osobitného poplatkového režimu pre zdroje znečisťovania ovzdušia využívajúce hnedé uhlie so slovenským pôvodom v množstve nad 30%,</w:t>
            </w:r>
            <w:r w:rsidR="00856563" w:rsidRPr="00856563">
              <w:rPr>
                <w:rFonts w:ascii="Times" w:hAnsi="Times" w:cs="Times"/>
                <w:sz w:val="20"/>
                <w:szCs w:val="20"/>
              </w:rPr>
              <w:t xml:space="preserve"> ďalej sa pristúpilo k zmene  oznamovacej povinnosti prostredníctvom NEIS a zavedenie </w:t>
            </w:r>
            <w:r w:rsidRPr="00856563">
              <w:rPr>
                <w:rFonts w:ascii="Times" w:hAnsi="Times" w:cs="Times"/>
                <w:sz w:val="20"/>
                <w:szCs w:val="20"/>
              </w:rPr>
              <w:t>poplatkovej povinnosti pre malé zdroje znečisťovania ovzdušia</w:t>
            </w:r>
            <w:r w:rsidR="00856563" w:rsidRPr="00856563">
              <w:rPr>
                <w:rFonts w:ascii="Times" w:hAnsi="Times" w:cs="Times"/>
                <w:sz w:val="20"/>
                <w:szCs w:val="20"/>
              </w:rPr>
              <w:t xml:space="preserve"> bude  v kompetencii obce.</w:t>
            </w:r>
          </w:p>
        </w:tc>
      </w:tr>
      <w:tr w:rsidR="00536C24">
        <w:trPr>
          <w:divId w:val="170567259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36C24" w:rsidRDefault="00536C24">
            <w:pPr>
              <w:rPr>
                <w:rFonts w:ascii="Times" w:hAnsi="Times" w:cs="Times"/>
                <w:b/>
                <w:bCs/>
                <w:sz w:val="22"/>
                <w:szCs w:val="22"/>
              </w:rPr>
            </w:pPr>
            <w:r>
              <w:rPr>
                <w:rFonts w:ascii="Times" w:hAnsi="Times" w:cs="Times"/>
                <w:b/>
                <w:bCs/>
                <w:sz w:val="22"/>
                <w:szCs w:val="22"/>
              </w:rPr>
              <w:t>  3.  Ciele a výsledný stav</w:t>
            </w:r>
          </w:p>
        </w:tc>
      </w:tr>
      <w:tr w:rsidR="00536C24">
        <w:trPr>
          <w:divId w:val="1705672595"/>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36C24" w:rsidRDefault="00536C24">
            <w:pPr>
              <w:rPr>
                <w:rFonts w:ascii="Times" w:hAnsi="Times" w:cs="Times"/>
                <w:sz w:val="20"/>
                <w:szCs w:val="20"/>
              </w:rPr>
            </w:pPr>
            <w:r>
              <w:rPr>
                <w:rFonts w:ascii="Times" w:hAnsi="Times" w:cs="Times"/>
                <w:sz w:val="20"/>
                <w:szCs w:val="20"/>
              </w:rPr>
              <w:t xml:space="preserve">Predkladaný návrh zákona má za cieľ vytvoriť účinný ekonomický a motivačný nástroj na dosiahnutie cieľov stanovených v oblasti ochrany ovzdušia podľa princípu „znečisťovateľ platí,“ tak ako to deklaruje Environmentálna Stratégia do roku 2030. Účelom návrhu zákona je nahradenie v súčasnosti platného zákona č. 401/1998 Z. z. o poplatkoch za znečisťovanie ovzdušia v znení neskorších predpisov, čo predstavuje aj jedno z prioritných opatrení Národného programu znižovania emisií, s cieľom znížiť emisie vybraných znečisťujúcich látok do roku 2030. </w:t>
            </w:r>
          </w:p>
        </w:tc>
      </w:tr>
      <w:tr w:rsidR="00536C24">
        <w:trPr>
          <w:divId w:val="170567259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36C24" w:rsidRDefault="00536C24">
            <w:pPr>
              <w:rPr>
                <w:rFonts w:ascii="Times" w:hAnsi="Times" w:cs="Times"/>
                <w:b/>
                <w:bCs/>
                <w:sz w:val="22"/>
                <w:szCs w:val="22"/>
              </w:rPr>
            </w:pPr>
            <w:r>
              <w:rPr>
                <w:rFonts w:ascii="Times" w:hAnsi="Times" w:cs="Times"/>
                <w:b/>
                <w:bCs/>
                <w:sz w:val="22"/>
                <w:szCs w:val="22"/>
              </w:rPr>
              <w:t>  4.  Dotknuté subjekty</w:t>
            </w:r>
          </w:p>
        </w:tc>
      </w:tr>
      <w:tr w:rsidR="00536C24">
        <w:trPr>
          <w:divId w:val="1705672595"/>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36C24" w:rsidRDefault="00536C24">
            <w:pPr>
              <w:rPr>
                <w:rFonts w:ascii="Times" w:hAnsi="Times" w:cs="Times"/>
                <w:sz w:val="20"/>
                <w:szCs w:val="20"/>
              </w:rPr>
            </w:pPr>
            <w:r>
              <w:rPr>
                <w:rFonts w:ascii="Times" w:hAnsi="Times" w:cs="Times"/>
                <w:sz w:val="20"/>
                <w:szCs w:val="20"/>
              </w:rPr>
              <w:t>Prevádzkovatelia veľkých, stredných a malých zdrojov znečisťovania ovzdušia,</w:t>
            </w:r>
            <w:r>
              <w:rPr>
                <w:rFonts w:ascii="Times" w:hAnsi="Times" w:cs="Times"/>
                <w:sz w:val="20"/>
                <w:szCs w:val="20"/>
              </w:rPr>
              <w:br/>
              <w:t>Environmentálny fond,</w:t>
            </w:r>
            <w:r>
              <w:rPr>
                <w:rFonts w:ascii="Times" w:hAnsi="Times" w:cs="Times"/>
                <w:sz w:val="20"/>
                <w:szCs w:val="20"/>
              </w:rPr>
              <w:br/>
              <w:t>Verejná správa.</w:t>
            </w:r>
          </w:p>
        </w:tc>
      </w:tr>
      <w:tr w:rsidR="00536C24">
        <w:trPr>
          <w:divId w:val="170567259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36C24" w:rsidRDefault="00536C24">
            <w:pPr>
              <w:rPr>
                <w:rFonts w:ascii="Times" w:hAnsi="Times" w:cs="Times"/>
                <w:b/>
                <w:bCs/>
                <w:sz w:val="22"/>
                <w:szCs w:val="22"/>
              </w:rPr>
            </w:pPr>
            <w:r>
              <w:rPr>
                <w:rFonts w:ascii="Times" w:hAnsi="Times" w:cs="Times"/>
                <w:b/>
                <w:bCs/>
                <w:sz w:val="22"/>
                <w:szCs w:val="22"/>
              </w:rPr>
              <w:t>  5.  Alternatívne riešenia</w:t>
            </w:r>
          </w:p>
        </w:tc>
      </w:tr>
      <w:tr w:rsidR="00536C24">
        <w:trPr>
          <w:divId w:val="1705672595"/>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36C24" w:rsidRDefault="00536C24" w:rsidP="00856563">
            <w:pPr>
              <w:jc w:val="both"/>
              <w:rPr>
                <w:rFonts w:ascii="Times" w:hAnsi="Times" w:cs="Times"/>
                <w:sz w:val="20"/>
                <w:szCs w:val="20"/>
              </w:rPr>
            </w:pPr>
            <w:r>
              <w:rPr>
                <w:rFonts w:ascii="Times" w:hAnsi="Times" w:cs="Times"/>
                <w:sz w:val="20"/>
                <w:szCs w:val="20"/>
              </w:rPr>
              <w:t xml:space="preserve">Alternatívne riešenie 0 - pôvodný stav (Súčasná právna úprava týkajúca sa platenia poplatkov za znečisťovanie ovzdušia bola prijatá ešte v roku 1998 a nereflektuje dostatočnú environmentálnu efektívnosť. Súčasná výška poplatkov len málo alebo vôbec nemotivuje k ďalšiemu znižovaniu emisií a slabo reflektuje negatívne dopady </w:t>
            </w:r>
            <w:r>
              <w:rPr>
                <w:rFonts w:ascii="Times" w:hAnsi="Times" w:cs="Times"/>
                <w:sz w:val="20"/>
                <w:szCs w:val="20"/>
              </w:rPr>
              <w:lastRenderedPageBreak/>
              <w:t>vypúšťania znečisťujúcich látok do ovzdušia. SR má jedny z najnižších poplatkov za základné znečisťujúce látky. Optimálna výška poplatkov by sa mala rovnať nákladom, ktoré znečistenie spôsobuje. Poplatky za znečisťovanie ovzdušia je potrebné razantne zvýšiť a každoročne ich prispôsobovať inflácií.).Alternatívne riešenie 1 - prijatie návrhu zákona (Cieľom návrhu zákona je vytvoriť účinný ekonomický a motivačný nástroj na dosiahnutie cieľov stanovených v oblasti ochrany ovzdušia podľa princípu „znečisťovateľ platí,“ tak ako to deklaruje Environmentálna Stratégia do roku 2030. Účelom návrhu zákona je nahradenie v súčasnosti platného zákona č. 401/1998 Z. z. o poplatkoch za znečisťovanie ovzdušia v znení neskorších predpisov, čo predstavuje aj jedno z prioritných opatrení Národného programu znižovania emisií, s cieľom znížiť emisie vybraných znečisťujúcich látok do roku 2030. Aktuálne platný zákon bol prijatý v roku 1998.).</w:t>
            </w:r>
          </w:p>
        </w:tc>
      </w:tr>
      <w:tr w:rsidR="00536C24">
        <w:trPr>
          <w:divId w:val="170567259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36C24" w:rsidRDefault="00536C24">
            <w:pPr>
              <w:rPr>
                <w:rFonts w:ascii="Times" w:hAnsi="Times" w:cs="Times"/>
                <w:b/>
                <w:bCs/>
                <w:sz w:val="22"/>
                <w:szCs w:val="22"/>
              </w:rPr>
            </w:pPr>
            <w:r>
              <w:rPr>
                <w:rFonts w:ascii="Times" w:hAnsi="Times" w:cs="Times"/>
                <w:b/>
                <w:bCs/>
                <w:sz w:val="22"/>
                <w:szCs w:val="22"/>
              </w:rPr>
              <w:lastRenderedPageBreak/>
              <w:t>  6.  Vykonávacie predpisy</w:t>
            </w:r>
          </w:p>
        </w:tc>
      </w:tr>
      <w:tr w:rsidR="00536C24">
        <w:trPr>
          <w:divId w:val="1705672595"/>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36C24" w:rsidRDefault="00536C24">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w:t>
            </w:r>
            <w:r>
              <w:rPr>
                <w:rFonts w:ascii="Times" w:hAnsi="Times" w:cs="Times"/>
                <w:sz w:val="20"/>
                <w:szCs w:val="20"/>
              </w:rPr>
              <w:t>  Nie</w:t>
            </w:r>
          </w:p>
        </w:tc>
      </w:tr>
      <w:tr w:rsidR="00536C24">
        <w:trPr>
          <w:divId w:val="170567259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36C24" w:rsidRDefault="00536C24">
            <w:pPr>
              <w:rPr>
                <w:rFonts w:ascii="Times" w:hAnsi="Times" w:cs="Times"/>
                <w:b/>
                <w:bCs/>
                <w:sz w:val="22"/>
                <w:szCs w:val="22"/>
              </w:rPr>
            </w:pPr>
            <w:r>
              <w:rPr>
                <w:rFonts w:ascii="Times" w:hAnsi="Times" w:cs="Times"/>
                <w:b/>
                <w:bCs/>
                <w:sz w:val="22"/>
                <w:szCs w:val="22"/>
              </w:rPr>
              <w:t xml:space="preserve">  7.  Transpozícia práva EÚ </w:t>
            </w:r>
          </w:p>
        </w:tc>
      </w:tr>
      <w:tr w:rsidR="00536C24">
        <w:trPr>
          <w:divId w:val="1705672595"/>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36C24" w:rsidRDefault="00856563">
            <w:pPr>
              <w:rPr>
                <w:rFonts w:ascii="Times" w:hAnsi="Times" w:cs="Times"/>
                <w:sz w:val="20"/>
                <w:szCs w:val="20"/>
              </w:rPr>
            </w:pPr>
            <w:r>
              <w:rPr>
                <w:rFonts w:ascii="Times" w:hAnsi="Times" w:cs="Times"/>
                <w:sz w:val="20"/>
                <w:szCs w:val="20"/>
              </w:rPr>
              <w:t>N</w:t>
            </w:r>
            <w:r w:rsidR="00536C24">
              <w:rPr>
                <w:rFonts w:ascii="Times" w:hAnsi="Times" w:cs="Times"/>
                <w:sz w:val="20"/>
                <w:szCs w:val="20"/>
              </w:rPr>
              <w:t>ie</w:t>
            </w:r>
          </w:p>
        </w:tc>
      </w:tr>
      <w:tr w:rsidR="00536C24">
        <w:trPr>
          <w:divId w:val="170567259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36C24" w:rsidRDefault="00536C24">
            <w:pPr>
              <w:rPr>
                <w:rFonts w:ascii="Times" w:hAnsi="Times" w:cs="Times"/>
                <w:b/>
                <w:bCs/>
                <w:sz w:val="22"/>
                <w:szCs w:val="22"/>
              </w:rPr>
            </w:pPr>
            <w:r>
              <w:rPr>
                <w:rFonts w:ascii="Times" w:hAnsi="Times" w:cs="Times"/>
                <w:b/>
                <w:bCs/>
                <w:sz w:val="22"/>
                <w:szCs w:val="22"/>
              </w:rPr>
              <w:t>  8.  Preskúmanie účelnosti**</w:t>
            </w:r>
          </w:p>
        </w:tc>
      </w:tr>
      <w:tr w:rsidR="00536C24">
        <w:trPr>
          <w:divId w:val="1705672595"/>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36C24" w:rsidRDefault="00536C24">
            <w:pPr>
              <w:rPr>
                <w:rFonts w:ascii="Times" w:hAnsi="Times" w:cs="Times"/>
                <w:b/>
                <w:bCs/>
                <w:sz w:val="22"/>
                <w:szCs w:val="22"/>
              </w:rPr>
            </w:pPr>
          </w:p>
        </w:tc>
      </w:tr>
    </w:tbl>
    <w:p w:rsidR="00325440" w:rsidRDefault="00325440" w:rsidP="00C579E9">
      <w:pPr>
        <w:pStyle w:val="Normlnywebov"/>
        <w:spacing w:before="0" w:beforeAutospacing="0" w:after="0" w:afterAutospacing="0"/>
        <w:rPr>
          <w:bCs/>
          <w:sz w:val="22"/>
          <w:szCs w:val="22"/>
        </w:rPr>
      </w:pPr>
    </w:p>
    <w:p w:rsidR="00543B8E" w:rsidRPr="00543B8E" w:rsidRDefault="00543B8E" w:rsidP="00543B8E">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543B8E" w:rsidRDefault="00543B8E" w:rsidP="00543B8E">
      <w:pPr>
        <w:pStyle w:val="Normlnywebov"/>
        <w:spacing w:before="0" w:beforeAutospacing="0" w:after="0" w:afterAutospacing="0"/>
        <w:rPr>
          <w:sz w:val="20"/>
          <w:szCs w:val="20"/>
        </w:rPr>
      </w:pPr>
      <w:r w:rsidRPr="00543B8E">
        <w:rPr>
          <w:sz w:val="20"/>
          <w:szCs w:val="20"/>
        </w:rPr>
        <w:t>** nepovinné</w:t>
      </w:r>
    </w:p>
    <w:p w:rsidR="006931EC" w:rsidRDefault="006931EC" w:rsidP="00543B8E">
      <w:pPr>
        <w:pStyle w:val="Normlnywebov"/>
        <w:spacing w:before="0" w:beforeAutospacing="0" w:after="0" w:afterAutospacing="0"/>
        <w:rPr>
          <w:sz w:val="20"/>
          <w:szCs w:val="20"/>
        </w:rPr>
      </w:pPr>
    </w:p>
    <w:p w:rsidR="00536C24" w:rsidRDefault="00536C24"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3"/>
        <w:gridCol w:w="1811"/>
        <w:gridCol w:w="1811"/>
        <w:gridCol w:w="1811"/>
      </w:tblGrid>
      <w:tr w:rsidR="00536C24">
        <w:trPr>
          <w:divId w:val="1781683997"/>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536C24" w:rsidRDefault="00536C24">
            <w:pPr>
              <w:rPr>
                <w:rFonts w:ascii="Times" w:hAnsi="Times" w:cs="Times"/>
                <w:b/>
                <w:bCs/>
                <w:sz w:val="20"/>
                <w:szCs w:val="20"/>
              </w:rPr>
            </w:pPr>
            <w:r>
              <w:rPr>
                <w:rFonts w:ascii="Times" w:hAnsi="Times" w:cs="Times"/>
                <w:b/>
                <w:bCs/>
                <w:sz w:val="20"/>
                <w:szCs w:val="20"/>
              </w:rPr>
              <w:t>  9.   Vplyvy navrhovaného materiálu</w:t>
            </w:r>
          </w:p>
        </w:tc>
      </w:tr>
      <w:tr w:rsidR="00536C24">
        <w:trPr>
          <w:divId w:val="1781683997"/>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36C24" w:rsidRDefault="00536C24">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536C24">
        <w:trPr>
          <w:divId w:val="1781683997"/>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536C24">
        <w:trPr>
          <w:divId w:val="1781683997"/>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36C24" w:rsidRDefault="00536C24">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856563" w:rsidP="00856563">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sidR="00536C24">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536C24">
        <w:trPr>
          <w:divId w:val="1781683997"/>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536C24">
        <w:trPr>
          <w:divId w:val="1781683997"/>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36C24" w:rsidRDefault="00536C24">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536C24">
        <w:trPr>
          <w:divId w:val="1781683997"/>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36C24" w:rsidRDefault="00536C24">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536C24">
        <w:trPr>
          <w:divId w:val="1781683997"/>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36C24" w:rsidRDefault="00536C24">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536C24">
        <w:trPr>
          <w:divId w:val="1781683997"/>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36C24" w:rsidRDefault="00536C24">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536C24">
        <w:trPr>
          <w:divId w:val="1781683997"/>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536C24">
        <w:trPr>
          <w:divId w:val="1781683997"/>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36C24" w:rsidRDefault="00536C24">
            <w:pPr>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36C24" w:rsidRDefault="00536C24">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RDefault="006931EC" w:rsidP="00543B8E">
      <w:pPr>
        <w:pStyle w:val="Normlnywebov"/>
        <w:spacing w:before="0" w:beforeAutospacing="0" w:after="0" w:afterAutospacing="0"/>
        <w:rPr>
          <w:sz w:val="20"/>
          <w:szCs w:val="20"/>
        </w:rPr>
      </w:pPr>
    </w:p>
    <w:p w:rsidR="00536C24" w:rsidRDefault="00536C24"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536C24">
        <w:trPr>
          <w:divId w:val="149221368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36C24" w:rsidRDefault="00536C24">
            <w:pPr>
              <w:rPr>
                <w:rFonts w:ascii="Times" w:hAnsi="Times" w:cs="Times"/>
                <w:b/>
                <w:bCs/>
                <w:sz w:val="22"/>
                <w:szCs w:val="22"/>
              </w:rPr>
            </w:pPr>
            <w:r>
              <w:rPr>
                <w:rFonts w:ascii="Times" w:hAnsi="Times" w:cs="Times"/>
                <w:b/>
                <w:bCs/>
                <w:sz w:val="22"/>
                <w:szCs w:val="22"/>
              </w:rPr>
              <w:t>  10.  Poznámky</w:t>
            </w:r>
          </w:p>
        </w:tc>
      </w:tr>
      <w:tr w:rsidR="00536C24">
        <w:trPr>
          <w:divId w:val="1492213686"/>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36C24" w:rsidRDefault="00536C24">
            <w:pPr>
              <w:rPr>
                <w:rFonts w:ascii="Times" w:hAnsi="Times" w:cs="Times"/>
                <w:b/>
                <w:bCs/>
                <w:sz w:val="22"/>
                <w:szCs w:val="22"/>
              </w:rPr>
            </w:pPr>
          </w:p>
        </w:tc>
      </w:tr>
      <w:tr w:rsidR="00536C24">
        <w:trPr>
          <w:divId w:val="149221368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36C24" w:rsidRDefault="00536C24">
            <w:pPr>
              <w:rPr>
                <w:rFonts w:ascii="Times" w:hAnsi="Times" w:cs="Times"/>
                <w:b/>
                <w:bCs/>
                <w:sz w:val="22"/>
                <w:szCs w:val="22"/>
              </w:rPr>
            </w:pPr>
            <w:r>
              <w:rPr>
                <w:rFonts w:ascii="Times" w:hAnsi="Times" w:cs="Times"/>
                <w:b/>
                <w:bCs/>
                <w:sz w:val="22"/>
                <w:szCs w:val="22"/>
              </w:rPr>
              <w:t>  11.  Kontakt na spracovateľa</w:t>
            </w:r>
          </w:p>
        </w:tc>
      </w:tr>
      <w:tr w:rsidR="00536C24">
        <w:trPr>
          <w:divId w:val="1492213686"/>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36C24" w:rsidRPr="00E51B0A" w:rsidRDefault="00536C24">
            <w:pPr>
              <w:pStyle w:val="Normlnywebov"/>
              <w:rPr>
                <w:rFonts w:ascii="Times" w:hAnsi="Times" w:cs="Times"/>
                <w:sz w:val="20"/>
                <w:szCs w:val="20"/>
              </w:rPr>
            </w:pPr>
            <w:r w:rsidRPr="00E51B0A">
              <w:rPr>
                <w:rFonts w:ascii="Times" w:hAnsi="Times" w:cs="Times"/>
                <w:sz w:val="20"/>
                <w:szCs w:val="20"/>
              </w:rPr>
              <w:t>Ing. Andrea Verešová, odbor ochrany ovzdušia</w:t>
            </w:r>
          </w:p>
          <w:p w:rsidR="00536C24" w:rsidRPr="00E51B0A" w:rsidRDefault="00536C24">
            <w:pPr>
              <w:pStyle w:val="Normlnywebov"/>
              <w:rPr>
                <w:rFonts w:ascii="Times" w:hAnsi="Times" w:cs="Times"/>
                <w:sz w:val="20"/>
                <w:szCs w:val="20"/>
              </w:rPr>
            </w:pPr>
            <w:r w:rsidRPr="00E51B0A">
              <w:rPr>
                <w:rFonts w:ascii="Times" w:hAnsi="Times" w:cs="Times"/>
                <w:sz w:val="20"/>
                <w:szCs w:val="20"/>
              </w:rPr>
              <w:t xml:space="preserve">e-mail: </w:t>
            </w:r>
            <w:hyperlink r:id="rId7" w:history="1">
              <w:r w:rsidRPr="00E51B0A">
                <w:rPr>
                  <w:rStyle w:val="Hypertextovprepojenie"/>
                  <w:rFonts w:ascii="Times" w:hAnsi="Times" w:cs="Times"/>
                  <w:sz w:val="20"/>
                  <w:szCs w:val="20"/>
                </w:rPr>
                <w:t>andrea.veresova@enviro.gov.sk</w:t>
              </w:r>
            </w:hyperlink>
          </w:p>
        </w:tc>
      </w:tr>
      <w:tr w:rsidR="00536C24">
        <w:trPr>
          <w:divId w:val="149221368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36C24" w:rsidRDefault="00536C24">
            <w:pPr>
              <w:rPr>
                <w:rFonts w:ascii="Times" w:hAnsi="Times" w:cs="Times"/>
                <w:b/>
                <w:bCs/>
                <w:sz w:val="22"/>
                <w:szCs w:val="22"/>
              </w:rPr>
            </w:pPr>
            <w:r>
              <w:rPr>
                <w:rFonts w:ascii="Times" w:hAnsi="Times" w:cs="Times"/>
                <w:b/>
                <w:bCs/>
                <w:sz w:val="22"/>
                <w:szCs w:val="22"/>
              </w:rPr>
              <w:t>  12.  Zdroje</w:t>
            </w:r>
          </w:p>
        </w:tc>
      </w:tr>
      <w:tr w:rsidR="00536C24">
        <w:trPr>
          <w:divId w:val="1492213686"/>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36C24" w:rsidRPr="00E51B0A" w:rsidRDefault="00536C24">
            <w:pPr>
              <w:pStyle w:val="Normlnywebov"/>
              <w:rPr>
                <w:rFonts w:ascii="Times" w:hAnsi="Times" w:cs="Times"/>
                <w:sz w:val="20"/>
                <w:szCs w:val="20"/>
              </w:rPr>
            </w:pPr>
            <w:r w:rsidRPr="00E51B0A">
              <w:rPr>
                <w:rFonts w:ascii="Times" w:hAnsi="Times" w:cs="Times"/>
                <w:sz w:val="20"/>
                <w:szCs w:val="20"/>
              </w:rPr>
              <w:t>Pri vypracovávaní doložky a analýz sa vychádzalo z interných zdrojov.</w:t>
            </w:r>
          </w:p>
        </w:tc>
      </w:tr>
      <w:tr w:rsidR="00536C24">
        <w:trPr>
          <w:divId w:val="149221368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36C24" w:rsidRDefault="00536C24">
            <w:pPr>
              <w:rPr>
                <w:rFonts w:ascii="Times" w:hAnsi="Times" w:cs="Times"/>
                <w:b/>
                <w:bCs/>
                <w:sz w:val="22"/>
                <w:szCs w:val="22"/>
              </w:rPr>
            </w:pPr>
            <w:r>
              <w:rPr>
                <w:rFonts w:ascii="Times" w:hAnsi="Times" w:cs="Times"/>
                <w:b/>
                <w:bCs/>
                <w:sz w:val="22"/>
                <w:szCs w:val="22"/>
              </w:rPr>
              <w:t>  13.  Stanovisko Komisie pre posudzovanie vybraných vplyvov z PPK</w:t>
            </w:r>
          </w:p>
        </w:tc>
      </w:tr>
      <w:tr w:rsidR="00536C24">
        <w:trPr>
          <w:divId w:val="1492213686"/>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536C24" w:rsidRPr="00E51B0A" w:rsidRDefault="00536C24" w:rsidP="00856563">
            <w:pPr>
              <w:pStyle w:val="Normlnywebov"/>
              <w:jc w:val="both"/>
              <w:rPr>
                <w:rFonts w:ascii="Times" w:hAnsi="Times" w:cs="Times"/>
                <w:sz w:val="20"/>
                <w:szCs w:val="20"/>
              </w:rPr>
            </w:pPr>
            <w:r w:rsidRPr="00E51B0A">
              <w:rPr>
                <w:rFonts w:ascii="Times" w:hAnsi="Times" w:cs="Times"/>
                <w:sz w:val="20"/>
                <w:szCs w:val="20"/>
              </w:rPr>
              <w:lastRenderedPageBreak/>
              <w:t>Stála pracovná komisia na posudzovanie vybraných vplyvov vyjadrila nesúhlasné stanovisko s materiálom predloženým na predbežné pripomienkové konanie s odporúčaním na jeho dopracovanie podľa pripomienok v bode II. Pripomienky a návrhy zmien komisie: 1. K  vplyvom na rozpočet verejnej správy - Komisia žiada vzhľadom na zrušenie poplatkovej povinnosti pre malé zdroje znečisťovania ovzdušia doplnenie do predmetnej doložky negatívny vplyv návrhu zákona na rozpočty obcí. V tejto súvislosti Komisia žiada podľa § 33 ods. 1 zákona č. 523/2004 Z. z. o rozpočtových pravidlách verejnej správy a o zmene a doplnení niektorých zákonov v znení neskorších predpisov, ako aj podľa platnej Jednotnej metodiky na posudzovanie vybraných vplyvov dopracovať do analýzy vplyvov na rozpočet verejnej správy kvantifikáciu vplyvov návrhu zákona na rozpočty obcí na bežný rok a tri nasledujúce rozpočtové roky spolu s návrhom ich rozpočtového zabezpečenia. Z formálneho hľadiska je potrebné v tabuľke č. 1 analýzy vplyvov na rozpočet verejnej správy uviesť Environmentálny fond do riadku „Príjmy verejnej správy v tom: za každý subjekt verejnej správy zvlášť“ s príslušnými sumami v jednotlivých rozpočtových rokoch.</w:t>
            </w:r>
          </w:p>
          <w:p w:rsidR="00536C24" w:rsidRPr="00E51B0A" w:rsidRDefault="00536C24" w:rsidP="00856563">
            <w:pPr>
              <w:pStyle w:val="Normlnywebov"/>
              <w:jc w:val="both"/>
              <w:rPr>
                <w:rFonts w:ascii="Times" w:hAnsi="Times" w:cs="Times"/>
                <w:sz w:val="20"/>
                <w:szCs w:val="20"/>
              </w:rPr>
            </w:pPr>
            <w:r w:rsidRPr="00E51B0A">
              <w:rPr>
                <w:rFonts w:ascii="Times" w:hAnsi="Times" w:cs="Times"/>
                <w:sz w:val="20"/>
                <w:szCs w:val="20"/>
              </w:rPr>
              <w:t xml:space="preserve">Stanovisko predkladateľa: </w:t>
            </w:r>
            <w:r w:rsidR="003402F5">
              <w:rPr>
                <w:rFonts w:ascii="Times" w:hAnsi="Times" w:cs="Times"/>
                <w:sz w:val="20"/>
                <w:szCs w:val="20"/>
              </w:rPr>
              <w:t>Na základe  zásadných pripomienok z MPK, návrh zákona bol  upravený  a obce  získajú právomoc rozhodnúť o zavedení poplatkov za malé zdroje. Z tohto aspektu obec sa  rozhodne, či poplatky za znečisťovanie ovzdušia sú pre obec príjmom alebo či prevažujú administratívne náklady na zavedenie poplatkov.</w:t>
            </w:r>
          </w:p>
          <w:p w:rsidR="00536C24" w:rsidRPr="00E51B0A" w:rsidRDefault="00536C24">
            <w:pPr>
              <w:pStyle w:val="Normlnywebov"/>
              <w:rPr>
                <w:rFonts w:ascii="Times" w:hAnsi="Times" w:cs="Times"/>
                <w:sz w:val="20"/>
                <w:szCs w:val="20"/>
              </w:rPr>
            </w:pPr>
            <w:r w:rsidRPr="00E51B0A">
              <w:rPr>
                <w:rFonts w:ascii="Times" w:hAnsi="Times" w:cs="Times"/>
                <w:sz w:val="20"/>
                <w:szCs w:val="20"/>
              </w:rPr>
              <w:t>Analýza vplyvov na rozpočet verejnej správy bude formálne upravená v zmysle pripomienky.  </w:t>
            </w:r>
          </w:p>
          <w:p w:rsidR="00536C24" w:rsidRPr="00E51B0A" w:rsidRDefault="00536C24" w:rsidP="003402F5">
            <w:pPr>
              <w:pStyle w:val="Normlnywebov"/>
              <w:jc w:val="both"/>
              <w:rPr>
                <w:rFonts w:ascii="Times" w:hAnsi="Times" w:cs="Times"/>
                <w:sz w:val="20"/>
                <w:szCs w:val="20"/>
              </w:rPr>
            </w:pPr>
            <w:r w:rsidRPr="00E51B0A">
              <w:rPr>
                <w:rFonts w:ascii="Times" w:hAnsi="Times" w:cs="Times"/>
                <w:sz w:val="20"/>
                <w:szCs w:val="20"/>
              </w:rPr>
              <w:t>2. K vplyvom na podnikateľské prostredie - Komisia odporúča uviesť správny počet poplatníkov podľa Národného emisného informačného systému. Ich skutočný počet je po vylúčení amoniaku a znížení hranice zo 101 na 100 eur nižšie ako 2560 poplatníkov, čo zmenšuje vplyv materiálu na podnikateľské prostredie. Predkladateľ uviedol v Analýze vplyvov na podnikateľské prostredie, že predmetný materiál má vplyv na všetky kategórie podnikov, avšak v časti 9. Doložky vybraných vplyvov predkladateľ nevyznačil vplyv materiálu na MSP. V tejto súvislosti Komisia žiada predkladateľa o vyznačenie vplyvov predloženého materiálu aj na MSP v časti 9. Vplyvy navrhovaného materiálu Doložky vybraných vplyvov.</w:t>
            </w:r>
          </w:p>
          <w:p w:rsidR="00536C24" w:rsidRPr="00E51B0A" w:rsidRDefault="00536C24" w:rsidP="00C26131">
            <w:pPr>
              <w:pStyle w:val="Normlnywebov"/>
              <w:rPr>
                <w:rFonts w:ascii="Times" w:hAnsi="Times" w:cs="Times"/>
                <w:sz w:val="20"/>
                <w:szCs w:val="20"/>
              </w:rPr>
            </w:pPr>
            <w:r w:rsidRPr="00E51B0A">
              <w:rPr>
                <w:rFonts w:ascii="Times" w:hAnsi="Times" w:cs="Times"/>
                <w:sz w:val="20"/>
                <w:szCs w:val="20"/>
              </w:rPr>
              <w:t xml:space="preserve">Stanovisko predkladateľa: </w:t>
            </w:r>
            <w:r w:rsidR="00C26131">
              <w:rPr>
                <w:rFonts w:ascii="Times" w:hAnsi="Times" w:cs="Times"/>
                <w:sz w:val="20"/>
                <w:szCs w:val="20"/>
              </w:rPr>
              <w:t xml:space="preserve"> Vzhľadom  na zúženie  počtu ZL   a úpravu poplatkov  a</w:t>
            </w:r>
            <w:r w:rsidRPr="00E51B0A">
              <w:rPr>
                <w:rFonts w:ascii="Times" w:hAnsi="Times" w:cs="Times"/>
                <w:sz w:val="20"/>
                <w:szCs w:val="20"/>
              </w:rPr>
              <w:t xml:space="preserve">nalýza vplyvov na podnikateľské prostredie </w:t>
            </w:r>
            <w:r w:rsidR="00C26131">
              <w:rPr>
                <w:rFonts w:ascii="Times" w:hAnsi="Times" w:cs="Times"/>
                <w:sz w:val="20"/>
                <w:szCs w:val="20"/>
              </w:rPr>
              <w:t>a Doložka vybraných vplyvov bola</w:t>
            </w:r>
            <w:r w:rsidRPr="00E51B0A">
              <w:rPr>
                <w:rFonts w:ascii="Times" w:hAnsi="Times" w:cs="Times"/>
                <w:sz w:val="20"/>
                <w:szCs w:val="20"/>
              </w:rPr>
              <w:t xml:space="preserve"> upravená v zmysle pripomienok. </w:t>
            </w:r>
          </w:p>
        </w:tc>
      </w:tr>
    </w:tbl>
    <w:p w:rsidR="006931EC" w:rsidRPr="00543B8E" w:rsidRDefault="006931EC" w:rsidP="00543B8E">
      <w:pPr>
        <w:pStyle w:val="Normlnywebov"/>
        <w:spacing w:before="0" w:beforeAutospacing="0" w:after="0" w:afterAutospacing="0"/>
        <w:rPr>
          <w:bCs/>
          <w:sz w:val="20"/>
          <w:szCs w:val="20"/>
        </w:rPr>
      </w:pPr>
    </w:p>
    <w:sectPr w:rsidR="006931EC" w:rsidRPr="00543B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BDB" w:rsidRDefault="00810BDB">
      <w:r>
        <w:separator/>
      </w:r>
    </w:p>
  </w:endnote>
  <w:endnote w:type="continuationSeparator" w:id="0">
    <w:p w:rsidR="00810BDB" w:rsidRDefault="0081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BDB" w:rsidRDefault="00810BDB">
      <w:r>
        <w:separator/>
      </w:r>
    </w:p>
  </w:footnote>
  <w:footnote w:type="continuationSeparator" w:id="0">
    <w:p w:rsidR="00810BDB" w:rsidRDefault="00810B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47E6E"/>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A4975"/>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B775C"/>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2F5"/>
    <w:rsid w:val="003409D2"/>
    <w:rsid w:val="00341294"/>
    <w:rsid w:val="00344849"/>
    <w:rsid w:val="00347709"/>
    <w:rsid w:val="00351D80"/>
    <w:rsid w:val="003562FC"/>
    <w:rsid w:val="00357F38"/>
    <w:rsid w:val="003606E9"/>
    <w:rsid w:val="00362A9B"/>
    <w:rsid w:val="003636C0"/>
    <w:rsid w:val="0036409B"/>
    <w:rsid w:val="00366FF3"/>
    <w:rsid w:val="00367BA2"/>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6C24"/>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76363"/>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37734"/>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0BDB"/>
    <w:rsid w:val="00814827"/>
    <w:rsid w:val="00814E3E"/>
    <w:rsid w:val="008152AB"/>
    <w:rsid w:val="00821659"/>
    <w:rsid w:val="00822E28"/>
    <w:rsid w:val="00823142"/>
    <w:rsid w:val="00825171"/>
    <w:rsid w:val="00825E73"/>
    <w:rsid w:val="00826341"/>
    <w:rsid w:val="00834969"/>
    <w:rsid w:val="00835852"/>
    <w:rsid w:val="008412DC"/>
    <w:rsid w:val="008421C9"/>
    <w:rsid w:val="00844AEB"/>
    <w:rsid w:val="008459F9"/>
    <w:rsid w:val="0084740D"/>
    <w:rsid w:val="00850A55"/>
    <w:rsid w:val="00851B98"/>
    <w:rsid w:val="008557C5"/>
    <w:rsid w:val="00856563"/>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7E8"/>
    <w:rsid w:val="00AD6A1C"/>
    <w:rsid w:val="00AD7255"/>
    <w:rsid w:val="00AE0EBD"/>
    <w:rsid w:val="00AE276C"/>
    <w:rsid w:val="00AF11D8"/>
    <w:rsid w:val="00AF283B"/>
    <w:rsid w:val="00AF4E37"/>
    <w:rsid w:val="00AF5784"/>
    <w:rsid w:val="00AF5ECB"/>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27F2"/>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6131"/>
    <w:rsid w:val="00C27626"/>
    <w:rsid w:val="00C31859"/>
    <w:rsid w:val="00C32040"/>
    <w:rsid w:val="00C322A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2F8DB"/>
  <w14:defaultImageDpi w14:val="96"/>
  <w15:docId w15:val="{1AF4F4C7-8639-4BAD-88FD-A86C5E86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rPr>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rPr>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rPr>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semiHidden/>
    <w:rPr>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rsid w:val="00543B8E"/>
    <w:rPr>
      <w:sz w:val="20"/>
      <w:szCs w:val="20"/>
    </w:rPr>
  </w:style>
  <w:style w:type="character" w:styleId="Hypertextovprepojenie">
    <w:name w:val="Hyperlink"/>
    <w:uiPriority w:val="99"/>
    <w:semiHidden/>
    <w:unhideWhenUsed/>
    <w:rsid w:val="00536C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77686">
      <w:bodyDiv w:val="1"/>
      <w:marLeft w:val="0"/>
      <w:marRight w:val="0"/>
      <w:marTop w:val="0"/>
      <w:marBottom w:val="0"/>
      <w:divBdr>
        <w:top w:val="none" w:sz="0" w:space="0" w:color="auto"/>
        <w:left w:val="none" w:sz="0" w:space="0" w:color="auto"/>
        <w:bottom w:val="none" w:sz="0" w:space="0" w:color="auto"/>
        <w:right w:val="none" w:sz="0" w:space="0" w:color="auto"/>
      </w:divBdr>
    </w:div>
    <w:div w:id="1045758610">
      <w:marLeft w:val="0"/>
      <w:marRight w:val="0"/>
      <w:marTop w:val="0"/>
      <w:marBottom w:val="0"/>
      <w:divBdr>
        <w:top w:val="none" w:sz="0" w:space="0" w:color="auto"/>
        <w:left w:val="none" w:sz="0" w:space="0" w:color="auto"/>
        <w:bottom w:val="none" w:sz="0" w:space="0" w:color="auto"/>
        <w:right w:val="none" w:sz="0" w:space="0" w:color="auto"/>
      </w:divBdr>
      <w:divsChild>
        <w:div w:id="1045758611">
          <w:marLeft w:val="0"/>
          <w:marRight w:val="0"/>
          <w:marTop w:val="0"/>
          <w:marBottom w:val="0"/>
          <w:divBdr>
            <w:top w:val="none" w:sz="0" w:space="0" w:color="auto"/>
            <w:left w:val="none" w:sz="0" w:space="0" w:color="auto"/>
            <w:bottom w:val="none" w:sz="0" w:space="0" w:color="auto"/>
            <w:right w:val="none" w:sz="0" w:space="0" w:color="auto"/>
          </w:divBdr>
        </w:div>
      </w:divsChild>
    </w:div>
    <w:div w:id="1492213686">
      <w:bodyDiv w:val="1"/>
      <w:marLeft w:val="0"/>
      <w:marRight w:val="0"/>
      <w:marTop w:val="0"/>
      <w:marBottom w:val="0"/>
      <w:divBdr>
        <w:top w:val="none" w:sz="0" w:space="0" w:color="auto"/>
        <w:left w:val="none" w:sz="0" w:space="0" w:color="auto"/>
        <w:bottom w:val="none" w:sz="0" w:space="0" w:color="auto"/>
        <w:right w:val="none" w:sz="0" w:space="0" w:color="auto"/>
      </w:divBdr>
    </w:div>
    <w:div w:id="1705672595">
      <w:bodyDiv w:val="1"/>
      <w:marLeft w:val="0"/>
      <w:marRight w:val="0"/>
      <w:marTop w:val="0"/>
      <w:marBottom w:val="0"/>
      <w:divBdr>
        <w:top w:val="none" w:sz="0" w:space="0" w:color="auto"/>
        <w:left w:val="none" w:sz="0" w:space="0" w:color="auto"/>
        <w:bottom w:val="none" w:sz="0" w:space="0" w:color="auto"/>
        <w:right w:val="none" w:sz="0" w:space="0" w:color="auto"/>
      </w:divBdr>
    </w:div>
    <w:div w:id="178168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rea.veresova@enviro.gov.s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3.5.2021 13:43:55"/>
    <f:field ref="objchangedby" par="" text="Administrator, System"/>
    <f:field ref="objmodifiedat" par="" text="3.5.2021 13:43:59"/>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1254</Words>
  <Characters>7149</Characters>
  <Application>Microsoft Office Word</Application>
  <DocSecurity>0</DocSecurity>
  <Lines>59</Lines>
  <Paragraphs>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Doložka vybraných vplyvov</vt:lpstr>
      <vt:lpstr>Doložka vybraných vplyvov</vt:lpstr>
    </vt:vector>
  </TitlesOfParts>
  <Company>UVSR</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Rozborilová Monika</cp:lastModifiedBy>
  <cp:revision>4</cp:revision>
  <dcterms:created xsi:type="dcterms:W3CDTF">2022-03-24T07:45:00Z</dcterms:created>
  <dcterms:modified xsi:type="dcterms:W3CDTF">2022-05-17T10:24:00Z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Medzirezortné pripomienkové konanie</vt:lpwstr>
  </property>
  <property fmtid="{D5CDD505-2E9C-101B-9397-08002B2CF9AE}" pid="4" name="FSC#SKEDITIONSLOVLEX@103.510:povodpredpis">
    <vt:lpwstr>Slovlex (eLeg)</vt:lpwstr>
  </property>
  <property fmtid="{D5CDD505-2E9C-101B-9397-08002B2CF9AE}" pid="5" name="FSC#SKEDITIONSLOVLEX@103.510:legoblast">
    <vt:lpwstr>Správne právo_x000d_
Životné prostredie</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JUDr. Monika Rozborilová</vt:lpwstr>
  </property>
  <property fmtid="{D5CDD505-2E9C-101B-9397-08002B2CF9AE}" pid="9" name="FSC#SKEDITIONSLOVLEX@103.510:zodppredkladatel">
    <vt:lpwstr>Ján Budaj</vt:lpwstr>
  </property>
  <property fmtid="{D5CDD505-2E9C-101B-9397-08002B2CF9AE}" pid="10" name="FSC#SKEDITIONSLOVLEX@103.510:nazovpredpis">
    <vt:lpwstr> o poplatkoch za znečisťovanie ovzdušia</vt:lpwstr>
  </property>
  <property fmtid="{D5CDD505-2E9C-101B-9397-08002B2CF9AE}" pid="11" name="FSC#SKEDITIONSLOVLEX@103.510:cislopredpis">
    <vt:lpwstr/>
  </property>
  <property fmtid="{D5CDD505-2E9C-101B-9397-08002B2CF9AE}" pid="12" name="FSC#SKEDITIONSLOVLEX@103.510:zodpinstitucia">
    <vt:lpwstr>Ministerstvo životného prostredia Slovenskej republiky</vt:lpwstr>
  </property>
  <property fmtid="{D5CDD505-2E9C-101B-9397-08002B2CF9AE}" pid="13" name="FSC#SKEDITIONSLOVLEX@103.510:pripomienkovatelia">
    <vt:lpwstr/>
  </property>
  <property fmtid="{D5CDD505-2E9C-101B-9397-08002B2CF9AE}" pid="14" name="FSC#SKEDITIONSLOVLEX@103.510:autorpredpis">
    <vt:lpwstr/>
  </property>
  <property fmtid="{D5CDD505-2E9C-101B-9397-08002B2CF9AE}" pid="15" name="FSC#SKEDITIONSLOVLEX@103.510:podnetpredpis">
    <vt:lpwstr>iniciatívny materiál</vt:lpwstr>
  </property>
  <property fmtid="{D5CDD505-2E9C-101B-9397-08002B2CF9AE}" pid="16" name="FSC#SKEDITIONSLOVLEX@103.510:plnynazovpredpis">
    <vt:lpwstr> Zákon o poplatkoch za znečisťovanie ovzdušia</vt:lpwstr>
  </property>
  <property fmtid="{D5CDD505-2E9C-101B-9397-08002B2CF9AE}" pid="17" name="FSC#SKEDITIONSLOVLEX@103.510:rezortcislopredpis">
    <vt:lpwstr>5587/2021-9.1</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LP/2021/3</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nie je upravený v práve Európskej únie</vt:lpwstr>
  </property>
  <property fmtid="{D5CDD505-2E9C-101B-9397-08002B2CF9AE}" pid="36" name="FSC#SKEDITIONSLOVLEX@103.510:AttrStrListDocPropPrimarnePravoEU">
    <vt:lpwstr/>
  </property>
  <property fmtid="{D5CDD505-2E9C-101B-9397-08002B2CF9AE}" pid="37" name="FSC#SKEDITIONSLOVLEX@103.510:AttrStrListDocPropSekundarneLegPravoPO">
    <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
  </property>
  <property fmtid="{D5CDD505-2E9C-101B-9397-08002B2CF9AE}" pid="45" name="FSC#SKEDITIONSLOVLEX@103.510:AttrStrListDocPropInfoUzPreberanePP">
    <vt:lpwstr/>
  </property>
  <property fmtid="{D5CDD505-2E9C-101B-9397-08002B2CF9AE}" pid="46" name="FSC#SKEDITIONSLOVLEX@103.510:AttrStrListDocPropStupenZlucitelnostiPP">
    <vt:lpwstr>úplne</vt:lpwstr>
  </property>
  <property fmtid="{D5CDD505-2E9C-101B-9397-08002B2CF9AE}" pid="47" name="FSC#SKEDITIONSLOVLEX@103.510:AttrStrListDocPropGestorSpolupRezorty">
    <vt:lpwstr/>
  </property>
  <property fmtid="{D5CDD505-2E9C-101B-9397-08002B2CF9AE}" pid="48" name="FSC#SKEDITIONSLOVLEX@103.510:AttrDateDocPropZaciatokPKK">
    <vt:lpwstr>10. 12. 2020</vt:lpwstr>
  </property>
  <property fmtid="{D5CDD505-2E9C-101B-9397-08002B2CF9AE}" pid="49" name="FSC#SKEDITIONSLOVLEX@103.510:AttrDateDocPropUkonceniePKK">
    <vt:lpwstr>23. 12. 2020</vt:lpwstr>
  </property>
  <property fmtid="{D5CDD505-2E9C-101B-9397-08002B2CF9AE}" pid="50" name="FSC#SKEDITIONSLOVLEX@103.510:AttrStrDocPropVplyvRozpocetVS">
    <vt:lpwstr>Pozitívne</vt:lpwstr>
  </property>
  <property fmtid="{D5CDD505-2E9C-101B-9397-08002B2CF9AE}" pid="51" name="FSC#SKEDITIONSLOVLEX@103.510:AttrStrDocPropVplyvPodnikatelskeProstr">
    <vt:lpwstr>Negatívne</vt:lpwstr>
  </property>
  <property fmtid="{D5CDD505-2E9C-101B-9397-08002B2CF9AE}" pid="52" name="FSC#SKEDITIONSLOVLEX@103.510:AttrStrDocPropVplyvSocialny">
    <vt:lpwstr>Negatívne</vt:lpwstr>
  </property>
  <property fmtid="{D5CDD505-2E9C-101B-9397-08002B2CF9AE}" pid="53" name="FSC#SKEDITIONSLOVLEX@103.510:AttrStrDocPropVplyvNaZivotProstr">
    <vt:lpwstr>Pozitívne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
  </property>
  <property fmtid="{D5CDD505-2E9C-101B-9397-08002B2CF9AE}" pid="56" name="FSC#SKEDITIONSLOVLEX@103.510:AttrStrListDocPropAltRiesenia">
    <vt:lpwstr>Alternatívne riešenie 0 - pôvodný stav (Súčasná právna úprava týkajúca sa platenia poplatkov za znečisťovanie ovzdušia bola prijatá ešte v roku 1998 a nereflektuje dostatočnú environmentálnu efektívnosť. Súčasná výška poplatkov len málo alebo vôbec nemoti</vt:lpwstr>
  </property>
  <property fmtid="{D5CDD505-2E9C-101B-9397-08002B2CF9AE}" pid="57" name="FSC#SKEDITIONSLOVLEX@103.510:AttrStrListDocPropStanoviskoGest">
    <vt:lpwstr>&lt;p align="justify"&gt;Stála pracovná komisia na posudzovanie vybraných vplyvov vyjadrila nesúhlasné stanovisko s&amp;nbsp;materiálom predloženým na predbežné pripomienkové konanie s&amp;nbsp;odporúčaním na jeho dopracovanie podľa pripomienok v&amp;nbsp;bode II. Pripomie</vt:lpwstr>
  </property>
  <property fmtid="{D5CDD505-2E9C-101B-9397-08002B2CF9AE}" pid="58" name="FSC#SKEDITIONSLOVLEX@103.510:AttrStrListDocPropTextKomunike">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republiky_x000d_
minister životného prostredia Slovenskej republiky</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align="justify"&gt;Ministerstvo životného prostredia Slovenskej republiky predkladá do legislatívneho procesu materiál „Návrh zákona o&amp;nbsp;poplatkoch za znečisťovanie ovzdušia“ (ďalej len „návrh zákona“).&lt;/p&gt;&lt;p align="justify"&gt;Návrh zákona má za cieľ vyt</vt:lpwstr>
  </property>
  <property fmtid="{D5CDD505-2E9C-101B-9397-08002B2CF9AE}" pid="130" name="FSC#COOSYSTEM@1.1:Container">
    <vt:lpwstr>COO.2145.1000.3.4345127</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
  </property>
  <property fmtid="{D5CDD505-2E9C-101B-9397-08002B2CF9AE}" pid="145" name="FSC#SKEDITIONSLOVLEX@103.510:funkciaZodpPredAkuzativ">
    <vt:lpwstr/>
  </property>
  <property fmtid="{D5CDD505-2E9C-101B-9397-08002B2CF9AE}" pid="146" name="FSC#SKEDITIONSLOVLEX@103.510:funkciaZodpPredDativ">
    <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Ján Budaj</vt:lpwstr>
  </property>
  <property fmtid="{D5CDD505-2E9C-101B-9397-08002B2CF9AE}" pid="151" name="FSC#SKEDITIONSLOVLEX@103.510:aktualnyrok">
    <vt:lpwstr>2021</vt:lpwstr>
  </property>
  <property fmtid="{D5CDD505-2E9C-101B-9397-08002B2CF9AE}" pid="152" name="FSC#SKEDITIONSLOVLEX@103.510:vytvorenedna">
    <vt:lpwstr>3. 5. 2021</vt:lpwstr>
  </property>
</Properties>
</file>